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590E86" w14:textId="119404E6" w:rsidR="0005638E" w:rsidRDefault="00B847A9" w:rsidP="00D4758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25E101C8" w14:textId="7BF43153" w:rsidR="005850EF" w:rsidRPr="00974A58" w:rsidRDefault="0087547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о проведении </w:t>
      </w:r>
      <w:r w:rsidR="00C94D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внеочередного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общего собрания собственников помещений многоквартирного дома по адресу: РТ, Пестречинский муниципальный район, </w:t>
      </w:r>
      <w:r w:rsidR="00B860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д. Царево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ул. </w:t>
      </w:r>
      <w:r w:rsidR="00B86095" w:rsidRPr="00B860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Петра Гаврилова</w:t>
      </w:r>
      <w:r w:rsidR="00B860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B86095"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860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д.</w:t>
      </w:r>
      <w:r w:rsidR="000C4E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</w:p>
    <w:p w14:paraId="4A2628F5" w14:textId="77777777" w:rsidR="00F428B5" w:rsidRPr="005850EF" w:rsidRDefault="00F428B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3ABA61F" w14:textId="34BF7607" w:rsidR="002A0243" w:rsidRDefault="00B86095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«</w:t>
      </w:r>
      <w:r w:rsidR="000C4E27">
        <w:rPr>
          <w:rFonts w:ascii="Times New Roman" w:eastAsia="Times New Roman" w:hAnsi="Times New Roman" w:cs="Times New Roman"/>
          <w:lang w:eastAsia="ru-RU"/>
        </w:rPr>
        <w:t>02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0C4E27">
        <w:rPr>
          <w:rFonts w:ascii="Times New Roman" w:eastAsia="Times New Roman" w:hAnsi="Times New Roman" w:cs="Times New Roman"/>
          <w:lang w:eastAsia="ru-RU"/>
        </w:rPr>
        <w:t>июля 2024 г.  по «29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D4758A">
        <w:rPr>
          <w:rFonts w:ascii="Times New Roman" w:eastAsia="Times New Roman" w:hAnsi="Times New Roman" w:cs="Times New Roman"/>
          <w:lang w:eastAsia="ru-RU"/>
        </w:rPr>
        <w:t>октября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D4758A">
        <w:rPr>
          <w:rFonts w:ascii="Times New Roman" w:eastAsia="Times New Roman" w:hAnsi="Times New Roman" w:cs="Times New Roman"/>
          <w:lang w:eastAsia="ru-RU"/>
        </w:rPr>
        <w:t xml:space="preserve">4 </w:t>
      </w:r>
      <w:r w:rsidR="00C94DA9">
        <w:rPr>
          <w:rFonts w:ascii="Times New Roman" w:eastAsia="Times New Roman" w:hAnsi="Times New Roman" w:cs="Times New Roman"/>
          <w:lang w:eastAsia="ru-RU"/>
        </w:rPr>
        <w:t>г. будет проведено внеочередное общее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собрание в форме очно-заочного голосования собственников помещений в многоквартирном доме </w:t>
      </w:r>
      <w:r w:rsidR="002A0243" w:rsidRPr="00B86095">
        <w:rPr>
          <w:rFonts w:ascii="Times New Roman" w:eastAsia="Times New Roman" w:hAnsi="Times New Roman" w:cs="Times New Roman"/>
          <w:b/>
          <w:lang w:eastAsia="ru-RU"/>
        </w:rPr>
        <w:t>№</w:t>
      </w:r>
      <w:r w:rsidR="000C4E27">
        <w:rPr>
          <w:rFonts w:ascii="Times New Roman" w:eastAsia="Times New Roman" w:hAnsi="Times New Roman" w:cs="Times New Roman"/>
          <w:b/>
          <w:lang w:eastAsia="ru-RU"/>
        </w:rPr>
        <w:t>6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по ул. </w:t>
      </w:r>
      <w:r w:rsidRPr="00B86095">
        <w:rPr>
          <w:rFonts w:ascii="Times New Roman" w:eastAsia="Times New Roman" w:hAnsi="Times New Roman" w:cs="Times New Roman"/>
          <w:lang w:eastAsia="ru-RU"/>
        </w:rPr>
        <w:t>Петра Гаврилова</w:t>
      </w:r>
      <w:r w:rsidR="002A0243">
        <w:rPr>
          <w:rFonts w:ascii="Times New Roman" w:eastAsia="Times New Roman" w:hAnsi="Times New Roman" w:cs="Times New Roman"/>
          <w:lang w:eastAsia="ru-RU"/>
        </w:rPr>
        <w:t>, Пест</w:t>
      </w:r>
      <w:r>
        <w:rPr>
          <w:rFonts w:ascii="Times New Roman" w:eastAsia="Times New Roman" w:hAnsi="Times New Roman" w:cs="Times New Roman"/>
          <w:lang w:eastAsia="ru-RU"/>
        </w:rPr>
        <w:t>речинский муниципальный район, д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lang w:eastAsia="ru-RU"/>
        </w:rPr>
        <w:t>Царево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4B10EEE5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Инициатором проведения общего собрания выступил ООО «СК «Эстейт» </w:t>
      </w:r>
    </w:p>
    <w:p w14:paraId="63A995CA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Шигалеево, ул. Мусы Джалиля, д.5 </w:t>
      </w:r>
    </w:p>
    <w:p w14:paraId="7BE454F9" w14:textId="5A7CFD6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начала очного обсуждения вопросов повестки дня общего собрания начинается во дворе дома </w:t>
      </w:r>
      <w:r w:rsidRPr="00B86095">
        <w:rPr>
          <w:rFonts w:ascii="Times New Roman" w:eastAsia="Times New Roman" w:hAnsi="Times New Roman" w:cs="Times New Roman"/>
          <w:b/>
          <w:lang w:eastAsia="ru-RU"/>
        </w:rPr>
        <w:t>№</w:t>
      </w:r>
      <w:r w:rsidR="000C4E27">
        <w:rPr>
          <w:rFonts w:ascii="Times New Roman" w:eastAsia="Times New Roman" w:hAnsi="Times New Roman" w:cs="Times New Roman"/>
          <w:b/>
          <w:lang w:eastAsia="ru-RU"/>
        </w:rPr>
        <w:t>6</w:t>
      </w:r>
      <w:r>
        <w:rPr>
          <w:rFonts w:ascii="Times New Roman" w:eastAsia="Times New Roman" w:hAnsi="Times New Roman" w:cs="Times New Roman"/>
          <w:lang w:eastAsia="ru-RU"/>
        </w:rPr>
        <w:t xml:space="preserve"> по у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л. </w:t>
      </w:r>
      <w:r w:rsidR="00B86095" w:rsidRPr="00B86095">
        <w:rPr>
          <w:rFonts w:ascii="Times New Roman" w:eastAsia="Times New Roman" w:hAnsi="Times New Roman" w:cs="Times New Roman"/>
          <w:lang w:eastAsia="ru-RU"/>
        </w:rPr>
        <w:t>Петра Гаврилова</w:t>
      </w:r>
      <w:r w:rsidR="00B86095">
        <w:rPr>
          <w:rFonts w:ascii="Times New Roman" w:eastAsia="Times New Roman" w:hAnsi="Times New Roman" w:cs="Times New Roman"/>
          <w:lang w:eastAsia="ru-RU"/>
        </w:rPr>
        <w:t xml:space="preserve"> 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в </w:t>
      </w:r>
      <w:r w:rsidR="009D1722" w:rsidRPr="00745FCA">
        <w:rPr>
          <w:rFonts w:ascii="Times New Roman" w:eastAsia="Times New Roman" w:hAnsi="Times New Roman" w:cs="Times New Roman"/>
          <w:b/>
          <w:lang w:eastAsia="ru-RU"/>
        </w:rPr>
        <w:t>18.00 ч. «</w:t>
      </w:r>
      <w:r w:rsidR="000C4E27" w:rsidRPr="00745FCA">
        <w:rPr>
          <w:rFonts w:ascii="Times New Roman" w:eastAsia="Times New Roman" w:hAnsi="Times New Roman" w:cs="Times New Roman"/>
          <w:b/>
          <w:lang w:eastAsia="ru-RU"/>
        </w:rPr>
        <w:t>02</w:t>
      </w:r>
      <w:r w:rsidRPr="00745FCA">
        <w:rPr>
          <w:rFonts w:ascii="Times New Roman" w:eastAsia="Times New Roman" w:hAnsi="Times New Roman" w:cs="Times New Roman"/>
          <w:b/>
          <w:lang w:eastAsia="ru-RU"/>
        </w:rPr>
        <w:t xml:space="preserve">» </w:t>
      </w:r>
      <w:r w:rsidR="009D1722" w:rsidRPr="00745FCA">
        <w:rPr>
          <w:rFonts w:ascii="Times New Roman" w:eastAsia="Times New Roman" w:hAnsi="Times New Roman" w:cs="Times New Roman"/>
          <w:b/>
          <w:lang w:eastAsia="ru-RU"/>
        </w:rPr>
        <w:t>ию</w:t>
      </w:r>
      <w:r w:rsidR="000C4E27" w:rsidRPr="00745FCA">
        <w:rPr>
          <w:rFonts w:ascii="Times New Roman" w:eastAsia="Times New Roman" w:hAnsi="Times New Roman" w:cs="Times New Roman"/>
          <w:b/>
          <w:lang w:eastAsia="ru-RU"/>
        </w:rPr>
        <w:t>л</w:t>
      </w:r>
      <w:r w:rsidR="009D1722" w:rsidRPr="00745FCA">
        <w:rPr>
          <w:rFonts w:ascii="Times New Roman" w:eastAsia="Times New Roman" w:hAnsi="Times New Roman" w:cs="Times New Roman"/>
          <w:b/>
          <w:lang w:eastAsia="ru-RU"/>
        </w:rPr>
        <w:t>я 2024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 </w:t>
      </w:r>
      <w:bookmarkStart w:id="0" w:name="_GoBack"/>
      <w:r w:rsidRPr="00745FCA">
        <w:rPr>
          <w:rFonts w:ascii="Times New Roman" w:eastAsia="Times New Roman" w:hAnsi="Times New Roman" w:cs="Times New Roman"/>
          <w:b/>
          <w:lang w:eastAsia="ru-RU"/>
        </w:rPr>
        <w:t>г.</w:t>
      </w:r>
      <w:bookmarkEnd w:id="0"/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019CD88F" w14:textId="2078F2D4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Дата начала приема заполн</w:t>
      </w:r>
      <w:r w:rsidR="009D1722">
        <w:rPr>
          <w:rFonts w:ascii="Times New Roman" w:eastAsia="Times New Roman" w:hAnsi="Times New Roman" w:cs="Times New Roman"/>
          <w:lang w:eastAsia="ru-RU"/>
        </w:rPr>
        <w:t>е</w:t>
      </w:r>
      <w:r w:rsidR="000C4E27">
        <w:rPr>
          <w:rFonts w:ascii="Times New Roman" w:eastAsia="Times New Roman" w:hAnsi="Times New Roman" w:cs="Times New Roman"/>
          <w:lang w:eastAsia="ru-RU"/>
        </w:rPr>
        <w:t>нных бюллетеней: с 09:00 ч.  «03</w:t>
      </w:r>
      <w:r>
        <w:rPr>
          <w:rFonts w:ascii="Times New Roman" w:eastAsia="Times New Roman" w:hAnsi="Times New Roman" w:cs="Times New Roman"/>
          <w:lang w:eastAsia="ru-RU"/>
        </w:rPr>
        <w:t xml:space="preserve">» </w:t>
      </w:r>
      <w:r w:rsidR="000C4E27">
        <w:rPr>
          <w:rFonts w:ascii="Times New Roman" w:eastAsia="Times New Roman" w:hAnsi="Times New Roman" w:cs="Times New Roman"/>
          <w:lang w:eastAsia="ru-RU"/>
        </w:rPr>
        <w:t>июл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я 2024 </w:t>
      </w:r>
      <w:r>
        <w:rPr>
          <w:rFonts w:ascii="Times New Roman" w:eastAsia="Times New Roman" w:hAnsi="Times New Roman" w:cs="Times New Roman"/>
          <w:lang w:eastAsia="ru-RU"/>
        </w:rPr>
        <w:t xml:space="preserve">г </w:t>
      </w:r>
    </w:p>
    <w:p w14:paraId="792CA26A" w14:textId="6DED93F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окончания приема заполненных бюллетеней: до </w:t>
      </w:r>
      <w:r w:rsidR="009D1722">
        <w:rPr>
          <w:rFonts w:ascii="Times New Roman" w:eastAsia="Times New Roman" w:hAnsi="Times New Roman" w:cs="Times New Roman"/>
          <w:lang w:eastAsia="ru-RU"/>
        </w:rPr>
        <w:t>1</w:t>
      </w:r>
      <w:r w:rsidR="00683112">
        <w:rPr>
          <w:rFonts w:ascii="Times New Roman" w:eastAsia="Times New Roman" w:hAnsi="Times New Roman" w:cs="Times New Roman"/>
          <w:lang w:eastAsia="ru-RU"/>
        </w:rPr>
        <w:t>7:3</w:t>
      </w:r>
      <w:r w:rsidR="009D1722">
        <w:rPr>
          <w:rFonts w:ascii="Times New Roman" w:eastAsia="Times New Roman" w:hAnsi="Times New Roman" w:cs="Times New Roman"/>
          <w:lang w:eastAsia="ru-RU"/>
        </w:rPr>
        <w:t>0 ч.  «</w:t>
      </w:r>
      <w:r w:rsidR="00B86095">
        <w:rPr>
          <w:rFonts w:ascii="Times New Roman" w:eastAsia="Times New Roman" w:hAnsi="Times New Roman" w:cs="Times New Roman"/>
          <w:lang w:eastAsia="ru-RU"/>
        </w:rPr>
        <w:t>2</w:t>
      </w:r>
      <w:r w:rsidR="000C4E27">
        <w:rPr>
          <w:rFonts w:ascii="Times New Roman" w:eastAsia="Times New Roman" w:hAnsi="Times New Roman" w:cs="Times New Roman"/>
          <w:lang w:eastAsia="ru-RU"/>
        </w:rPr>
        <w:t>9</w:t>
      </w:r>
      <w:r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>
        <w:rPr>
          <w:rFonts w:ascii="Times New Roman" w:eastAsia="Times New Roman" w:hAnsi="Times New Roman" w:cs="Times New Roman"/>
          <w:lang w:eastAsia="ru-RU"/>
        </w:rPr>
        <w:t>октября</w:t>
      </w:r>
      <w:r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4 </w:t>
      </w:r>
      <w:r>
        <w:rPr>
          <w:rFonts w:ascii="Times New Roman" w:eastAsia="Times New Roman" w:hAnsi="Times New Roman" w:cs="Times New Roman"/>
          <w:lang w:eastAsia="ru-RU"/>
        </w:rPr>
        <w:t xml:space="preserve">г. </w:t>
      </w:r>
    </w:p>
    <w:p w14:paraId="405FACC0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Шигалеево, ул. Мусы Джалиля, д. 5, пом.1000 </w:t>
      </w:r>
    </w:p>
    <w:p w14:paraId="31732AE0" w14:textId="7C63D3E2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</w:t>
      </w:r>
      <w:r w:rsidR="00B86095">
        <w:rPr>
          <w:rFonts w:ascii="Times New Roman" w:eastAsia="Times New Roman" w:hAnsi="Times New Roman" w:cs="Times New Roman"/>
          <w:lang w:eastAsia="ru-RU"/>
        </w:rPr>
        <w:t>д. Царево</w:t>
      </w:r>
      <w:r>
        <w:rPr>
          <w:rFonts w:ascii="Times New Roman" w:eastAsia="Times New Roman" w:hAnsi="Times New Roman" w:cs="Times New Roman"/>
          <w:lang w:eastAsia="ru-RU"/>
        </w:rPr>
        <w:t xml:space="preserve">, ул. </w:t>
      </w:r>
      <w:r w:rsidR="00B86095" w:rsidRPr="00B86095">
        <w:rPr>
          <w:rFonts w:ascii="Times New Roman" w:eastAsia="Times New Roman" w:hAnsi="Times New Roman" w:cs="Times New Roman"/>
          <w:lang w:eastAsia="ru-RU"/>
        </w:rPr>
        <w:t>Петра Гаврилова</w:t>
      </w:r>
      <w:r w:rsidR="00B86095">
        <w:rPr>
          <w:rFonts w:ascii="Times New Roman" w:eastAsia="Times New Roman" w:hAnsi="Times New Roman" w:cs="Times New Roman"/>
          <w:lang w:eastAsia="ru-RU"/>
        </w:rPr>
        <w:t xml:space="preserve">, </w:t>
      </w:r>
      <w:r w:rsidR="000C4E27">
        <w:rPr>
          <w:rFonts w:ascii="Times New Roman" w:eastAsia="Times New Roman" w:hAnsi="Times New Roman" w:cs="Times New Roman"/>
          <w:b/>
          <w:lang w:eastAsia="ru-RU"/>
        </w:rPr>
        <w:t>д.6</w:t>
      </w:r>
    </w:p>
    <w:p w14:paraId="2A40A725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0D591322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2D3FA6EA" w14:textId="77777777" w:rsidR="002A0243" w:rsidRDefault="002A0243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1.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7DF3353F" w14:textId="77777777" w:rsidR="002A0243" w:rsidRDefault="002A0243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2.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754B8C72" w14:textId="2AF4B71F" w:rsidR="00C94DA9" w:rsidRDefault="002A0243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3.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C94DA9" w:rsidRPr="00F05082">
        <w:rPr>
          <w:rFonts w:ascii="Times New Roman" w:eastAsia="Times New Roman" w:hAnsi="Times New Roman" w:cs="Times New Roman"/>
          <w:bCs/>
          <w:lang w:eastAsia="ar-SA"/>
        </w:rPr>
        <w:t>О наделении председател</w:t>
      </w:r>
      <w:r w:rsidR="00C94DA9" w:rsidRPr="00844137">
        <w:rPr>
          <w:rFonts w:ascii="Times New Roman" w:eastAsia="Times New Roman" w:hAnsi="Times New Roman" w:cs="Times New Roman"/>
          <w:bCs/>
          <w:lang w:eastAsia="ar-SA"/>
        </w:rPr>
        <w:t xml:space="preserve">я совета </w:t>
      </w:r>
      <w:r w:rsidR="00C94DA9">
        <w:rPr>
          <w:rFonts w:ascii="Times New Roman" w:eastAsia="Times New Roman" w:hAnsi="Times New Roman" w:cs="Times New Roman"/>
          <w:bCs/>
          <w:lang w:eastAsia="ar-SA"/>
        </w:rPr>
        <w:t>МКД</w:t>
      </w:r>
      <w:r w:rsidR="00C94DA9" w:rsidRPr="00844137">
        <w:rPr>
          <w:rFonts w:ascii="Times New Roman" w:eastAsia="Times New Roman" w:hAnsi="Times New Roman" w:cs="Times New Roman"/>
          <w:bCs/>
          <w:lang w:eastAsia="ar-SA"/>
        </w:rPr>
        <w:t xml:space="preserve"> полномочиями по подписанию договора о передаче прав по управлению многоквартирным домом (договора управления) с </w:t>
      </w:r>
      <w:r w:rsidR="00C94DA9">
        <w:rPr>
          <w:rFonts w:ascii="Times New Roman" w:eastAsia="Times New Roman" w:hAnsi="Times New Roman" w:cs="Times New Roman"/>
          <w:bCs/>
          <w:lang w:eastAsia="ar-SA"/>
        </w:rPr>
        <w:t>ООО</w:t>
      </w:r>
      <w:r w:rsidR="00C94DA9"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 w:rsidR="00C94DA9">
        <w:rPr>
          <w:rFonts w:ascii="Times New Roman" w:eastAsia="Times New Roman" w:hAnsi="Times New Roman" w:cs="Times New Roman"/>
          <w:bCs/>
          <w:lang w:eastAsia="ar-SA"/>
        </w:rPr>
        <w:t>СК</w:t>
      </w:r>
      <w:r w:rsidR="00C94DA9"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 w:rsidR="00C94DA9">
        <w:rPr>
          <w:rFonts w:ascii="Times New Roman" w:eastAsia="Times New Roman" w:hAnsi="Times New Roman" w:cs="Times New Roman"/>
          <w:bCs/>
          <w:lang w:eastAsia="ar-SA"/>
        </w:rPr>
        <w:t>Э</w:t>
      </w:r>
      <w:r w:rsidR="00C94DA9" w:rsidRPr="00844137">
        <w:rPr>
          <w:rFonts w:ascii="Times New Roman" w:eastAsia="Times New Roman" w:hAnsi="Times New Roman" w:cs="Times New Roman"/>
          <w:bCs/>
          <w:lang w:eastAsia="ar-SA"/>
        </w:rPr>
        <w:t>стейт» в новой редакции</w:t>
      </w:r>
    </w:p>
    <w:p w14:paraId="447789A7" w14:textId="17D2C4AD" w:rsidR="002A0243" w:rsidRDefault="00C94DA9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Вопрос 4. </w:t>
      </w:r>
      <w:r w:rsidR="002A0243">
        <w:rPr>
          <w:rFonts w:ascii="Times New Roman" w:eastAsia="Times New Roman" w:hAnsi="Times New Roman" w:cs="Times New Roman"/>
          <w:bCs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</w:r>
    </w:p>
    <w:p w14:paraId="38E895EC" w14:textId="17944DE7" w:rsidR="002A0243" w:rsidRDefault="002A0243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5.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735089" w:rsidRPr="00735089">
        <w:rPr>
          <w:rFonts w:ascii="Times New Roman" w:eastAsia="Times New Roman" w:hAnsi="Times New Roman" w:cs="Times New Roman"/>
          <w:bCs/>
          <w:lang w:eastAsia="ar-SA"/>
        </w:rPr>
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помещения.</w:t>
      </w:r>
    </w:p>
    <w:p w14:paraId="48A6EE6B" w14:textId="77777777" w:rsidR="00745FCA" w:rsidRDefault="00745FCA" w:rsidP="00745FCA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/>
          <w:bCs/>
          <w:lang w:eastAsia="ar-SA"/>
        </w:rPr>
        <w:t>6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>О включении в состав общего имущества инженерные системы автоматического полива элементов, используемые для обслуживания, эксплуатации и благоустройства, расположенные на земельном участке многоквартирного дома.</w:t>
      </w:r>
    </w:p>
    <w:p w14:paraId="42AED6BC" w14:textId="064AFB08" w:rsidR="00AF012A" w:rsidRDefault="00AF012A" w:rsidP="002A024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AAE8752" w14:textId="77777777" w:rsidR="00A0790A" w:rsidRPr="00893918" w:rsidRDefault="00A0790A" w:rsidP="00A0790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93918">
        <w:rPr>
          <w:rFonts w:ascii="Times New Roman" w:eastAsia="Times New Roman" w:hAnsi="Times New Roman" w:cs="Times New Roman"/>
          <w:bCs/>
          <w:lang w:eastAsia="ar-SA"/>
        </w:rPr>
        <w:t xml:space="preserve">Дополнительно сообщаю,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Российской Федерации. Ознакомиться с материалами общего собрания можно по адресу: РТ, Пестречинский муниципальный район, с. Новое Шигалеево, ул. Мусы Джалиля, д. 5, пом.1000 (Офис ООО «СК «Эстейт») с 8:30 до 17:30 (до 19:00 во вторник) с понедельника по пятницу, с 9:00 до 14:00 в субботу*. </w:t>
      </w:r>
    </w:p>
    <w:p w14:paraId="048A27BD" w14:textId="77777777" w:rsidR="00A0790A" w:rsidRPr="00893918" w:rsidRDefault="00A0790A" w:rsidP="00A0790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4323340F" w14:textId="77777777" w:rsidR="00A0790A" w:rsidRPr="00893918" w:rsidRDefault="00A0790A" w:rsidP="00A0790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93918">
        <w:rPr>
          <w:rFonts w:ascii="Times New Roman" w:eastAsia="Times New Roman" w:hAnsi="Times New Roman" w:cs="Times New Roman"/>
          <w:bCs/>
          <w:lang w:eastAsia="ar-SA"/>
        </w:rPr>
        <w:t>*указано время местное</w:t>
      </w:r>
    </w:p>
    <w:p w14:paraId="058D1888" w14:textId="77777777" w:rsidR="00C94DA9" w:rsidRPr="00844137" w:rsidRDefault="00C94DA9" w:rsidP="002A024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D4D9B8D" w14:textId="77777777" w:rsidR="00C94DA9" w:rsidRDefault="00844137" w:rsidP="00844137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Инициатор </w:t>
      </w:r>
      <w:r w:rsidR="00C94D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внеочередного </w:t>
      </w: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общего собрания собственников: </w:t>
      </w:r>
    </w:p>
    <w:p w14:paraId="51833748" w14:textId="577EFA1A" w:rsidR="00844137" w:rsidRPr="00844137" w:rsidRDefault="00844137" w:rsidP="00844137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ООО «СК «Эстейт»</w:t>
      </w:r>
      <w:r w:rsidRPr="00844137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  <w:r w:rsidRPr="00844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</w:t>
      </w:r>
    </w:p>
    <w:p w14:paraId="31ECB3E7" w14:textId="77777777" w:rsidR="00844137" w:rsidRPr="001517D6" w:rsidRDefault="00844137" w:rsidP="00844137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E03F87D" w14:textId="5CD42458" w:rsidR="0020083D" w:rsidRPr="00875475" w:rsidRDefault="0020083D" w:rsidP="0084413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20083D" w:rsidRPr="00875475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8FEE8E" w14:textId="77777777" w:rsidR="0084107A" w:rsidRDefault="0084107A" w:rsidP="001716AD">
      <w:pPr>
        <w:spacing w:after="0" w:line="240" w:lineRule="auto"/>
      </w:pPr>
      <w:r>
        <w:separator/>
      </w:r>
    </w:p>
  </w:endnote>
  <w:endnote w:type="continuationSeparator" w:id="0">
    <w:p w14:paraId="0D8BB482" w14:textId="77777777" w:rsidR="0084107A" w:rsidRDefault="0084107A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A52CE5" w14:textId="77777777" w:rsidR="0084107A" w:rsidRDefault="0084107A" w:rsidP="001716AD">
      <w:pPr>
        <w:spacing w:after="0" w:line="240" w:lineRule="auto"/>
      </w:pPr>
      <w:r>
        <w:separator/>
      </w:r>
    </w:p>
  </w:footnote>
  <w:footnote w:type="continuationSeparator" w:id="0">
    <w:p w14:paraId="15BB4FB6" w14:textId="77777777" w:rsidR="0084107A" w:rsidRDefault="0084107A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4"/>
  </w:num>
  <w:num w:numId="5">
    <w:abstractNumId w:val="0"/>
  </w:num>
  <w:num w:numId="6">
    <w:abstractNumId w:val="10"/>
  </w:num>
  <w:num w:numId="7">
    <w:abstractNumId w:val="3"/>
  </w:num>
  <w:num w:numId="8">
    <w:abstractNumId w:val="18"/>
  </w:num>
  <w:num w:numId="9">
    <w:abstractNumId w:val="11"/>
  </w:num>
  <w:num w:numId="10">
    <w:abstractNumId w:val="20"/>
  </w:num>
  <w:num w:numId="11">
    <w:abstractNumId w:val="2"/>
  </w:num>
  <w:num w:numId="12">
    <w:abstractNumId w:val="5"/>
  </w:num>
  <w:num w:numId="13">
    <w:abstractNumId w:val="16"/>
  </w:num>
  <w:num w:numId="14">
    <w:abstractNumId w:val="9"/>
  </w:num>
  <w:num w:numId="15">
    <w:abstractNumId w:val="1"/>
  </w:num>
  <w:num w:numId="16">
    <w:abstractNumId w:val="7"/>
  </w:num>
  <w:num w:numId="17">
    <w:abstractNumId w:val="19"/>
  </w:num>
  <w:num w:numId="18">
    <w:abstractNumId w:val="17"/>
  </w:num>
  <w:num w:numId="19">
    <w:abstractNumId w:val="13"/>
  </w:num>
  <w:num w:numId="20">
    <w:abstractNumId w:val="4"/>
  </w:num>
  <w:num w:numId="21">
    <w:abstractNumId w:val="15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2618"/>
    <w:rsid w:val="000556B8"/>
    <w:rsid w:val="0005638E"/>
    <w:rsid w:val="0006387F"/>
    <w:rsid w:val="000744C8"/>
    <w:rsid w:val="00076B00"/>
    <w:rsid w:val="00081D90"/>
    <w:rsid w:val="00083830"/>
    <w:rsid w:val="000869CE"/>
    <w:rsid w:val="00087F05"/>
    <w:rsid w:val="00092D15"/>
    <w:rsid w:val="00093C32"/>
    <w:rsid w:val="00097F67"/>
    <w:rsid w:val="000A479F"/>
    <w:rsid w:val="000B1A25"/>
    <w:rsid w:val="000B257D"/>
    <w:rsid w:val="000B2672"/>
    <w:rsid w:val="000C221C"/>
    <w:rsid w:val="000C4E27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419F"/>
    <w:rsid w:val="002142B1"/>
    <w:rsid w:val="0022397D"/>
    <w:rsid w:val="0022697F"/>
    <w:rsid w:val="0022752E"/>
    <w:rsid w:val="00230E60"/>
    <w:rsid w:val="002430F4"/>
    <w:rsid w:val="00247AE3"/>
    <w:rsid w:val="00250042"/>
    <w:rsid w:val="002724F0"/>
    <w:rsid w:val="00274244"/>
    <w:rsid w:val="002849B8"/>
    <w:rsid w:val="00292A97"/>
    <w:rsid w:val="00295E73"/>
    <w:rsid w:val="002969C2"/>
    <w:rsid w:val="002A0243"/>
    <w:rsid w:val="002A28A0"/>
    <w:rsid w:val="002A5347"/>
    <w:rsid w:val="002B6B94"/>
    <w:rsid w:val="002C1E48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681F"/>
    <w:rsid w:val="00505BD0"/>
    <w:rsid w:val="00507441"/>
    <w:rsid w:val="005156B2"/>
    <w:rsid w:val="00515C00"/>
    <w:rsid w:val="00537A61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BDF"/>
    <w:rsid w:val="005C4531"/>
    <w:rsid w:val="005C5011"/>
    <w:rsid w:val="005E385C"/>
    <w:rsid w:val="005F69A2"/>
    <w:rsid w:val="005F799C"/>
    <w:rsid w:val="00605E26"/>
    <w:rsid w:val="0063079A"/>
    <w:rsid w:val="00637D86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3112"/>
    <w:rsid w:val="0068536F"/>
    <w:rsid w:val="00695BA9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5089"/>
    <w:rsid w:val="0073614D"/>
    <w:rsid w:val="0074359B"/>
    <w:rsid w:val="00745FCA"/>
    <w:rsid w:val="00750912"/>
    <w:rsid w:val="00751C95"/>
    <w:rsid w:val="00755D0A"/>
    <w:rsid w:val="00756BB2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107A"/>
    <w:rsid w:val="00843229"/>
    <w:rsid w:val="00844137"/>
    <w:rsid w:val="0084705F"/>
    <w:rsid w:val="00853879"/>
    <w:rsid w:val="00865344"/>
    <w:rsid w:val="00866BAF"/>
    <w:rsid w:val="00872CC8"/>
    <w:rsid w:val="00873320"/>
    <w:rsid w:val="00875000"/>
    <w:rsid w:val="00875475"/>
    <w:rsid w:val="00876530"/>
    <w:rsid w:val="008778B5"/>
    <w:rsid w:val="008802A7"/>
    <w:rsid w:val="0089036B"/>
    <w:rsid w:val="0089612B"/>
    <w:rsid w:val="0089733C"/>
    <w:rsid w:val="008A25BB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31FDE"/>
    <w:rsid w:val="00946BFA"/>
    <w:rsid w:val="00947BDD"/>
    <w:rsid w:val="00956B1E"/>
    <w:rsid w:val="00956F60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1722"/>
    <w:rsid w:val="009D76B9"/>
    <w:rsid w:val="009E5006"/>
    <w:rsid w:val="009E6F0B"/>
    <w:rsid w:val="009F2E96"/>
    <w:rsid w:val="009F44A1"/>
    <w:rsid w:val="00A0790A"/>
    <w:rsid w:val="00A1760B"/>
    <w:rsid w:val="00A263A3"/>
    <w:rsid w:val="00A3314B"/>
    <w:rsid w:val="00A42A2F"/>
    <w:rsid w:val="00A47C19"/>
    <w:rsid w:val="00A53DA0"/>
    <w:rsid w:val="00A63DEA"/>
    <w:rsid w:val="00A7234F"/>
    <w:rsid w:val="00A72CBB"/>
    <w:rsid w:val="00A82B11"/>
    <w:rsid w:val="00A83305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86095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42D84"/>
    <w:rsid w:val="00C433A7"/>
    <w:rsid w:val="00C515AB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94DA9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72BF"/>
    <w:rsid w:val="00D4758A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5B4B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F0268B"/>
    <w:rsid w:val="00F02878"/>
    <w:rsid w:val="00F04C17"/>
    <w:rsid w:val="00F07E3B"/>
    <w:rsid w:val="00F12B2B"/>
    <w:rsid w:val="00F1323C"/>
    <w:rsid w:val="00F15830"/>
    <w:rsid w:val="00F16FA4"/>
    <w:rsid w:val="00F17411"/>
    <w:rsid w:val="00F23051"/>
    <w:rsid w:val="00F23224"/>
    <w:rsid w:val="00F428B5"/>
    <w:rsid w:val="00F52162"/>
    <w:rsid w:val="00F551FF"/>
    <w:rsid w:val="00F661AF"/>
    <w:rsid w:val="00F67BBD"/>
    <w:rsid w:val="00F70121"/>
    <w:rsid w:val="00F7130D"/>
    <w:rsid w:val="00F87C0E"/>
    <w:rsid w:val="00F87EEB"/>
    <w:rsid w:val="00F92500"/>
    <w:rsid w:val="00FA04BF"/>
    <w:rsid w:val="00FA6CC0"/>
    <w:rsid w:val="00FA7624"/>
    <w:rsid w:val="00FB2B62"/>
    <w:rsid w:val="00FC43BC"/>
    <w:rsid w:val="00FD0A05"/>
    <w:rsid w:val="00FD1B73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A2E42-28FB-41E5-AF7B-97C9095B8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Галлямова Лейсан Анваровна</cp:lastModifiedBy>
  <cp:revision>13</cp:revision>
  <cp:lastPrinted>2024-05-31T08:43:00Z</cp:lastPrinted>
  <dcterms:created xsi:type="dcterms:W3CDTF">2023-03-16T04:56:00Z</dcterms:created>
  <dcterms:modified xsi:type="dcterms:W3CDTF">2024-06-07T10:53:00Z</dcterms:modified>
</cp:coreProperties>
</file>