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F428B5">
        <w:trPr>
          <w:trHeight w:val="3072"/>
        </w:trPr>
        <w:tc>
          <w:tcPr>
            <w:tcW w:w="2856" w:type="dxa"/>
            <w:vAlign w:val="center"/>
          </w:tcPr>
          <w:p w14:paraId="0CAF695B" w14:textId="186731A7" w:rsidR="00D472BF" w:rsidRDefault="00056B03" w:rsidP="00F428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1155B54" wp14:editId="18DE04B4">
                  <wp:extent cx="1828800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13FF81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A05ABA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6A2301FA" w:rsidR="005850EF" w:rsidRPr="00974A58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общего годового собрания собственников помещений многоквартирного дома № </w:t>
      </w:r>
      <w:r w:rsidR="0005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974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ул. </w:t>
      </w:r>
      <w:r w:rsidR="0005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Владимира Высоцкого</w:t>
      </w:r>
      <w:r w:rsidRPr="00974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г. </w:t>
      </w:r>
      <w:r w:rsidR="00430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Тольятти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D80B81" w14:textId="77777777" w:rsidR="00056B03" w:rsidRDefault="00056B03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 xml:space="preserve">С «27» декабря 2022г.  по «01» марта 2023г. будет проведено общее внеочередное собрание в форме очно-заочного голосования собственников помещений в многоквартирном доме № 21 по улице Владимира Высоцкого </w:t>
      </w:r>
    </w:p>
    <w:p w14:paraId="720D9F59" w14:textId="77777777" w:rsidR="00056B03" w:rsidRDefault="00056B03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внеочередного собрания выступил собственник помещения № 147                                                     </w:t>
      </w:r>
      <w:proofErr w:type="spellStart"/>
      <w:r w:rsidRPr="00056B03">
        <w:rPr>
          <w:rFonts w:ascii="Times New Roman" w:eastAsia="Times New Roman" w:hAnsi="Times New Roman" w:cs="Times New Roman"/>
          <w:lang w:eastAsia="ru-RU"/>
        </w:rPr>
        <w:t>Полехов</w:t>
      </w:r>
      <w:proofErr w:type="spellEnd"/>
      <w:r w:rsidRPr="00056B03">
        <w:rPr>
          <w:rFonts w:ascii="Times New Roman" w:eastAsia="Times New Roman" w:hAnsi="Times New Roman" w:cs="Times New Roman"/>
          <w:lang w:eastAsia="ru-RU"/>
        </w:rPr>
        <w:t xml:space="preserve"> Иван Максимович. </w:t>
      </w:r>
    </w:p>
    <w:p w14:paraId="168EA57C" w14:textId="77777777" w:rsidR="00056B03" w:rsidRDefault="00056B03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на сайте terrkomf.ru и в офисе ООО «СК «Территория комфорта», получить бланк для голосования в офисе ООО «СК «Территория комфорта» по адресу:    г. Тольятти, б-р Итальянский, д.18 помещение н1. </w:t>
      </w:r>
    </w:p>
    <w:p w14:paraId="3D18232B" w14:textId="77777777" w:rsidR="00056B03" w:rsidRDefault="00056B03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многоквартирного дома по адресу: г. Тольятти, улица Владимира Высоцкого,  дом 21 «27» декабря 2022 г. в 10:00ч. </w:t>
      </w:r>
    </w:p>
    <w:p w14:paraId="347D8102" w14:textId="77777777" w:rsidR="00056B03" w:rsidRDefault="00056B03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10:30ч.  «27» декабря 2022 г. </w:t>
      </w:r>
    </w:p>
    <w:p w14:paraId="7CA5CDC3" w14:textId="77777777" w:rsidR="00056B03" w:rsidRDefault="00056B03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19:00ч. «01» марта 2023г. </w:t>
      </w:r>
    </w:p>
    <w:p w14:paraId="78A9D2FF" w14:textId="77777777" w:rsidR="00056B03" w:rsidRDefault="00056B03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г. Тольятти,  б-р Итальянский, д.18 помещение н1 (Офис ООО «СК «Территория комфорта»). </w:t>
      </w:r>
    </w:p>
    <w:p w14:paraId="016A3CEB" w14:textId="7FD3BA95" w:rsidR="00F428B5" w:rsidRPr="00974A58" w:rsidRDefault="00056B03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Тольятти, ул. Владимира Высоцкого д. 21.</w:t>
      </w: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053A7DF8" w14:textId="6E68AA8A" w:rsidR="00056B03" w:rsidRDefault="005850EF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6B03" w:rsidRPr="00056B03">
        <w:rPr>
          <w:rFonts w:ascii="Times New Roman" w:eastAsia="Times New Roman" w:hAnsi="Times New Roman" w:cs="Times New Roman"/>
          <w:lang w:eastAsia="ru-RU"/>
        </w:rPr>
        <w:t>1.</w:t>
      </w:r>
      <w:r w:rsidR="00056B03" w:rsidRPr="00056B03">
        <w:rPr>
          <w:rFonts w:ascii="Times New Roman" w:eastAsia="Times New Roman" w:hAnsi="Times New Roman" w:cs="Times New Roman"/>
          <w:lang w:eastAsia="ru-RU"/>
        </w:rPr>
        <w:tab/>
        <w:t xml:space="preserve">Избрание председателя и секретаря общего собрания с правом подписи протокола общего собрания и возложением функций счетной комиссии. </w:t>
      </w:r>
    </w:p>
    <w:p w14:paraId="58A499B8" w14:textId="3837EF11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Об избрании председателя Совета многоквартирного дома по адресу: г. Тольятти, ул. Владимира Высоцкого д. 21. </w:t>
      </w:r>
    </w:p>
    <w:p w14:paraId="4014D0F8" w14:textId="16301D6D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3.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 прекращении полномочий члена Совета многоквартирного дома по адресу: г. Тольятти, ул.  Владимира Высоцкого д. 21 в связи с заявлением о выходе из состава Совета. </w:t>
      </w:r>
    </w:p>
    <w:p w14:paraId="44B56084" w14:textId="5C5A83F2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4.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Об избрании в качестве члена Совета многоквартирного дома по адресу: г. </w:t>
      </w:r>
      <w:proofErr w:type="gramStart"/>
      <w:r w:rsidRPr="00056B03">
        <w:rPr>
          <w:rFonts w:ascii="Times New Roman" w:eastAsia="Times New Roman" w:hAnsi="Times New Roman" w:cs="Times New Roman"/>
          <w:lang w:eastAsia="ru-RU"/>
        </w:rPr>
        <w:t>Тольятти,  ул.</w:t>
      </w:r>
      <w:proofErr w:type="gramEnd"/>
      <w:r w:rsidRPr="00056B03">
        <w:rPr>
          <w:rFonts w:ascii="Times New Roman" w:eastAsia="Times New Roman" w:hAnsi="Times New Roman" w:cs="Times New Roman"/>
          <w:lang w:eastAsia="ru-RU"/>
        </w:rPr>
        <w:t xml:space="preserve"> Владимира Высоцкого д. 21. </w:t>
      </w:r>
    </w:p>
    <w:p w14:paraId="48D5132D" w14:textId="3546F62E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5.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 внесении изменений в договор о передаче прав по управлению многоквартирным домом (договор управления) и утверждении его в прилагаемой редакции. </w:t>
      </w:r>
    </w:p>
    <w:p w14:paraId="04F2A7AA" w14:textId="26A36FC3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6.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РФ. </w:t>
      </w:r>
    </w:p>
    <w:p w14:paraId="450A751B" w14:textId="53272718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7.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 наделениях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 предоставлении коммунальных услуг или предоставлении коммунальных услуг ненадлежащего качества. </w:t>
      </w:r>
    </w:p>
    <w:p w14:paraId="2956D191" w14:textId="1129B25D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lastRenderedPageBreak/>
        <w:t>8.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Определение способа оповещения собственников помещений о проведении работ управляющей организацией по общедомовому имуществу, в случае, если законодательством определена обязательность оповещения собственников о проведении таких работ. </w:t>
      </w:r>
    </w:p>
    <w:p w14:paraId="12CF5145" w14:textId="7A8C98F2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9.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 </w:t>
      </w:r>
    </w:p>
    <w:p w14:paraId="213C706A" w14:textId="3E796D67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10.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>Об установки системы «видеонаблюдения» в лифтах с 1 по 6 подъездах многоквартирного дома по адресу г. Тольятти,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ул. Владимира Высоцкого д. 21, а также об определении размера </w:t>
      </w:r>
      <w:proofErr w:type="gramStart"/>
      <w:r w:rsidRPr="00056B03">
        <w:rPr>
          <w:rFonts w:ascii="Times New Roman" w:eastAsia="Times New Roman" w:hAnsi="Times New Roman" w:cs="Times New Roman"/>
          <w:lang w:eastAsia="ru-RU"/>
        </w:rPr>
        <w:t>платы  по</w:t>
      </w:r>
      <w:proofErr w:type="gramEnd"/>
      <w:r w:rsidRPr="00056B03">
        <w:rPr>
          <w:rFonts w:ascii="Times New Roman" w:eastAsia="Times New Roman" w:hAnsi="Times New Roman" w:cs="Times New Roman"/>
          <w:lang w:eastAsia="ru-RU"/>
        </w:rPr>
        <w:t xml:space="preserve"> услуге «видеонаблюдение» и порядке ее внесения. </w:t>
      </w:r>
    </w:p>
    <w:p w14:paraId="7B99F1E9" w14:textId="3441C428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11.</w:t>
      </w:r>
      <w:r w:rsidRPr="00056B03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ул. Владимира Высоцкого, дом 21, за 2021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 </w:t>
      </w:r>
    </w:p>
    <w:p w14:paraId="1AD1A982" w14:textId="35146A6F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12.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Об утверждении Плана работ по содержанию и ремонту общего имущества многоквартирного дома по адресу: г. Тольятти, ул. Владимира Высоцкого, дом 21 на 2023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    ООО «СК «Территория комфорта». </w:t>
      </w:r>
    </w:p>
    <w:p w14:paraId="2F6AAB65" w14:textId="3FF8CDA1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13.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 поверке, замене, ремонте индивидуальных приборов учета. </w:t>
      </w:r>
    </w:p>
    <w:p w14:paraId="2AF54A9D" w14:textId="51D1C9A0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14.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Об утверждении размера платы за текущий ремонт общего имущества в многоквартирном доме. </w:t>
      </w:r>
    </w:p>
    <w:p w14:paraId="665157DF" w14:textId="071F94F7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15.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Об утверждении размера платы за услуги и работы по содержанию жилого/нежилого помещения. </w:t>
      </w:r>
    </w:p>
    <w:p w14:paraId="29261216" w14:textId="2F91869F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16.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B03">
        <w:rPr>
          <w:rFonts w:ascii="Times New Roman" w:eastAsia="Times New Roman" w:hAnsi="Times New Roman" w:cs="Times New Roman"/>
          <w:lang w:eastAsia="ru-RU"/>
        </w:rPr>
        <w:t xml:space="preserve">Об определении порядка   и оснований изменения размера платы за содержание жилого/нежилого помещения в многоквартирном доме. </w:t>
      </w:r>
    </w:p>
    <w:p w14:paraId="2D7CD2A4" w14:textId="0A269CEF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 xml:space="preserve">17. 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 </w:t>
      </w:r>
    </w:p>
    <w:p w14:paraId="0CF7CEB5" w14:textId="77777777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 xml:space="preserve">18. 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6321386558). </w:t>
      </w:r>
    </w:p>
    <w:p w14:paraId="2986C4CD" w14:textId="28A9964D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 xml:space="preserve">19. Об определении лиц, которые от имени собственников помещений в многоквартирном доме уполномочены на заключение договоров об использовании общего </w:t>
      </w:r>
      <w:proofErr w:type="gramStart"/>
      <w:r w:rsidRPr="00056B03">
        <w:rPr>
          <w:rFonts w:ascii="Times New Roman" w:eastAsia="Times New Roman" w:hAnsi="Times New Roman" w:cs="Times New Roman"/>
          <w:lang w:eastAsia="ru-RU"/>
        </w:rPr>
        <w:t>имущества  согласно</w:t>
      </w:r>
      <w:proofErr w:type="gramEnd"/>
      <w:r w:rsidRPr="00056B03">
        <w:rPr>
          <w:rFonts w:ascii="Times New Roman" w:eastAsia="Times New Roman" w:hAnsi="Times New Roman" w:cs="Times New Roman"/>
          <w:lang w:eastAsia="ru-RU"/>
        </w:rPr>
        <w:t xml:space="preserve"> ст. 36 Жилищного кодекса РФ, представлении документов на согласование переустройства и (или) перепланировки помещения, входящего в состав общего имущества многоквартирного дома. </w:t>
      </w:r>
    </w:p>
    <w:p w14:paraId="457ECF5B" w14:textId="77777777" w:rsidR="00056B03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2BEC55" w14:textId="3238BB86" w:rsidR="0020083D" w:rsidRDefault="00056B03" w:rsidP="00056B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6B03">
        <w:rPr>
          <w:rFonts w:ascii="Times New Roman" w:eastAsia="Times New Roman" w:hAnsi="Times New Roman" w:cs="Times New Roman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РФ. Ознакомиться с материалами общего собрания можно по адресу: г. Тольятти, б-р Итальянский, д.18 помещение н1 (Офис ООО «УК «Территория Комфорта»).</w:t>
      </w:r>
    </w:p>
    <w:p w14:paraId="451627DC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3F87D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717E" w14:textId="77777777" w:rsidR="0087591B" w:rsidRDefault="0087591B" w:rsidP="001716AD">
      <w:pPr>
        <w:spacing w:after="0" w:line="240" w:lineRule="auto"/>
      </w:pPr>
      <w:r>
        <w:separator/>
      </w:r>
    </w:p>
  </w:endnote>
  <w:endnote w:type="continuationSeparator" w:id="0">
    <w:p w14:paraId="1F5A6E7E" w14:textId="77777777" w:rsidR="0087591B" w:rsidRDefault="0087591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C9E6" w14:textId="77777777" w:rsidR="0087591B" w:rsidRDefault="0087591B" w:rsidP="001716AD">
      <w:pPr>
        <w:spacing w:after="0" w:line="240" w:lineRule="auto"/>
      </w:pPr>
      <w:r>
        <w:separator/>
      </w:r>
    </w:p>
  </w:footnote>
  <w:footnote w:type="continuationSeparator" w:id="0">
    <w:p w14:paraId="1E17324F" w14:textId="77777777" w:rsidR="0087591B" w:rsidRDefault="0087591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56B0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03C7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15DF9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91B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38F3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4</cp:revision>
  <cp:lastPrinted>2019-05-27T04:25:00Z</cp:lastPrinted>
  <dcterms:created xsi:type="dcterms:W3CDTF">2023-01-09T13:32:00Z</dcterms:created>
  <dcterms:modified xsi:type="dcterms:W3CDTF">2023-01-10T12:26:00Z</dcterms:modified>
</cp:coreProperties>
</file>