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E1A2D" w14:textId="77777777" w:rsidR="00A12034" w:rsidRDefault="00A12034" w:rsidP="00A120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A12034" w14:paraId="295821E8" w14:textId="77777777" w:rsidTr="00F8459B">
        <w:trPr>
          <w:trHeight w:val="3072"/>
        </w:trPr>
        <w:tc>
          <w:tcPr>
            <w:tcW w:w="2856" w:type="dxa"/>
          </w:tcPr>
          <w:p w14:paraId="739F1712" w14:textId="77777777" w:rsidR="00A12034" w:rsidRDefault="00A12034" w:rsidP="00F8459B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39450EDE" w14:textId="3634158C" w:rsidR="00A12034" w:rsidRDefault="003C296D" w:rsidP="00F8459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7163BA" wp14:editId="045B1B54">
                  <wp:extent cx="18288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8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A12034" w14:paraId="70F8D37D" w14:textId="77777777" w:rsidTr="00F8459B">
        <w:trPr>
          <w:trHeight w:val="3124"/>
        </w:trPr>
        <w:tc>
          <w:tcPr>
            <w:tcW w:w="3496" w:type="dxa"/>
          </w:tcPr>
          <w:p w14:paraId="35199128" w14:textId="77777777" w:rsidR="00A12034" w:rsidRDefault="00A12034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E27723" w14:textId="77777777" w:rsidR="00A12034" w:rsidRPr="0005638E" w:rsidRDefault="00A12034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7B0137C1" w14:textId="77777777" w:rsidR="00A12034" w:rsidRPr="0005638E" w:rsidRDefault="00A12034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C4D03C" w14:textId="77777777" w:rsidR="00A12034" w:rsidRPr="0005638E" w:rsidRDefault="00A12034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2AA2F5" wp14:editId="61BA5FFA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758802" w14:textId="77777777" w:rsidR="00A12034" w:rsidRPr="0005638E" w:rsidRDefault="00A12034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EF7219" w14:textId="77777777" w:rsidR="00A12034" w:rsidRPr="0005638E" w:rsidRDefault="00A12034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14D65B46" w14:textId="77777777" w:rsidR="00A12034" w:rsidRDefault="00A12034" w:rsidP="00A1203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7E783F74" w14:textId="77777777" w:rsidR="00A12034" w:rsidRDefault="00A12034" w:rsidP="00A1203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662739BA" w14:textId="77777777" w:rsidR="00A12034" w:rsidRDefault="00A12034" w:rsidP="00A120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DE86B1" w14:textId="77777777" w:rsidR="00A12034" w:rsidRDefault="00A12034" w:rsidP="00A120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8E1D9EA" w14:textId="77777777" w:rsidR="00A12034" w:rsidRDefault="00A12034" w:rsidP="00A120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600E4E5" wp14:editId="2B59EE53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1C6E4" w14:textId="77777777" w:rsidR="00A12034" w:rsidRDefault="00A12034" w:rsidP="00A12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6E7ED58" w14:textId="77777777" w:rsidR="00A12034" w:rsidRDefault="00A12034" w:rsidP="00A12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A8944F9" w14:textId="77777777" w:rsidR="00A12034" w:rsidRDefault="00A12034" w:rsidP="00A12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27F5E6" w14:textId="77777777" w:rsidR="00A12034" w:rsidRDefault="00A12034" w:rsidP="00A12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11528C" w14:textId="77777777" w:rsidR="00A12034" w:rsidRDefault="00A12034" w:rsidP="00A12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987E1B" w14:textId="77777777" w:rsidR="00A12034" w:rsidRDefault="00A12034" w:rsidP="00A12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DBE711" w14:textId="77777777" w:rsidR="00A12034" w:rsidRDefault="00A12034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C1891DA" w14:textId="77777777" w:rsidR="00A12034" w:rsidRDefault="00A12034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F3B7295" w14:textId="25A00168" w:rsidR="00690CE0" w:rsidRPr="00BD0426" w:rsidRDefault="00690CE0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0426">
        <w:rPr>
          <w:rFonts w:ascii="Times New Roman" w:eastAsia="Times New Roman" w:hAnsi="Times New Roman" w:cs="Times New Roman"/>
          <w:b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</w:p>
    <w:p w14:paraId="46A7726E" w14:textId="4163E42B" w:rsidR="00690CE0" w:rsidRPr="00BD0426" w:rsidRDefault="00690CE0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0426">
        <w:rPr>
          <w:rFonts w:ascii="Times New Roman" w:eastAsia="Times New Roman" w:hAnsi="Times New Roman" w:cs="Times New Roman"/>
          <w:b/>
          <w:lang w:eastAsia="ru-RU"/>
        </w:rPr>
        <w:t>№</w:t>
      </w:r>
      <w:r w:rsidR="000B5FA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8292D">
        <w:rPr>
          <w:rFonts w:ascii="Times New Roman" w:eastAsia="Times New Roman" w:hAnsi="Times New Roman" w:cs="Times New Roman"/>
          <w:b/>
          <w:lang w:eastAsia="ru-RU"/>
        </w:rPr>
        <w:t>99</w:t>
      </w:r>
      <w:r w:rsidR="00F579EE">
        <w:rPr>
          <w:rFonts w:ascii="Times New Roman" w:eastAsia="Times New Roman" w:hAnsi="Times New Roman" w:cs="Times New Roman"/>
          <w:b/>
          <w:lang w:eastAsia="ru-RU"/>
        </w:rPr>
        <w:t>Б</w:t>
      </w:r>
      <w:r w:rsidR="000B5FA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D0426">
        <w:rPr>
          <w:rFonts w:ascii="Times New Roman" w:eastAsia="Times New Roman" w:hAnsi="Times New Roman" w:cs="Times New Roman"/>
          <w:b/>
          <w:lang w:eastAsia="ru-RU"/>
        </w:rPr>
        <w:t xml:space="preserve">по ул. </w:t>
      </w:r>
      <w:r w:rsidR="00C8292D">
        <w:rPr>
          <w:rFonts w:ascii="Times New Roman" w:eastAsia="Times New Roman" w:hAnsi="Times New Roman" w:cs="Times New Roman"/>
          <w:b/>
          <w:lang w:eastAsia="ru-RU"/>
        </w:rPr>
        <w:t>Павлюхина</w:t>
      </w:r>
      <w:r w:rsidRPr="00BD0426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5D1C47">
        <w:rPr>
          <w:rFonts w:ascii="Times New Roman" w:eastAsia="Times New Roman" w:hAnsi="Times New Roman" w:cs="Times New Roman"/>
          <w:b/>
          <w:lang w:eastAsia="ru-RU"/>
        </w:rPr>
        <w:t>г</w:t>
      </w:r>
      <w:r w:rsidRPr="00BD0426">
        <w:rPr>
          <w:rFonts w:ascii="Times New Roman" w:eastAsia="Times New Roman" w:hAnsi="Times New Roman" w:cs="Times New Roman"/>
          <w:b/>
          <w:lang w:eastAsia="ru-RU"/>
        </w:rPr>
        <w:t>. Казань</w:t>
      </w:r>
    </w:p>
    <w:p w14:paraId="20DDB78F" w14:textId="77777777" w:rsidR="00B438E9" w:rsidRPr="00BD0426" w:rsidRDefault="00B438E9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4D7BB5E" w14:textId="5D2433AB" w:rsidR="00690CE0" w:rsidRPr="00432F40" w:rsidRDefault="00690CE0" w:rsidP="00690C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32F40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AA2F48">
        <w:rPr>
          <w:rFonts w:ascii="Times New Roman" w:eastAsia="Times New Roman" w:hAnsi="Times New Roman" w:cs="Times New Roman"/>
          <w:lang w:eastAsia="ru-RU"/>
        </w:rPr>
        <w:t>«</w:t>
      </w:r>
      <w:r w:rsidR="00B257AC">
        <w:rPr>
          <w:rFonts w:ascii="Times New Roman" w:eastAsia="Times New Roman" w:hAnsi="Times New Roman" w:cs="Times New Roman"/>
          <w:lang w:eastAsia="ru-RU"/>
        </w:rPr>
        <w:t>10</w:t>
      </w:r>
      <w:r w:rsidRPr="00AA2F48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C0634">
        <w:rPr>
          <w:rFonts w:ascii="Times New Roman" w:eastAsia="Times New Roman" w:hAnsi="Times New Roman" w:cs="Times New Roman"/>
          <w:lang w:eastAsia="ru-RU"/>
        </w:rPr>
        <w:t>августа</w:t>
      </w:r>
      <w:r w:rsidRPr="00AA2F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7A0D" w:rsidRPr="00AA2F48">
        <w:rPr>
          <w:rFonts w:ascii="Times New Roman" w:eastAsia="Times New Roman" w:hAnsi="Times New Roman" w:cs="Times New Roman"/>
          <w:lang w:eastAsia="ru-RU"/>
        </w:rPr>
        <w:t>2023</w:t>
      </w:r>
      <w:r w:rsidR="005D1C47" w:rsidRPr="00AA2F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2F48">
        <w:rPr>
          <w:rFonts w:ascii="Times New Roman" w:eastAsia="Times New Roman" w:hAnsi="Times New Roman" w:cs="Times New Roman"/>
          <w:lang w:eastAsia="ru-RU"/>
        </w:rPr>
        <w:t>г. по «</w:t>
      </w:r>
      <w:r w:rsidR="002C0634">
        <w:rPr>
          <w:rFonts w:ascii="Times New Roman" w:eastAsia="Times New Roman" w:hAnsi="Times New Roman" w:cs="Times New Roman"/>
          <w:lang w:eastAsia="ru-RU"/>
        </w:rPr>
        <w:t>12</w:t>
      </w:r>
      <w:r w:rsidRPr="00AA2F48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C0634">
        <w:rPr>
          <w:rFonts w:ascii="Times New Roman" w:eastAsia="Times New Roman" w:hAnsi="Times New Roman" w:cs="Times New Roman"/>
          <w:lang w:eastAsia="ru-RU"/>
        </w:rPr>
        <w:t>декабря</w:t>
      </w:r>
      <w:r w:rsidRPr="00AA2F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7A0D" w:rsidRPr="00AA2F48">
        <w:rPr>
          <w:rFonts w:ascii="Times New Roman" w:eastAsia="Times New Roman" w:hAnsi="Times New Roman" w:cs="Times New Roman"/>
          <w:lang w:eastAsia="ru-RU"/>
        </w:rPr>
        <w:t>2023</w:t>
      </w:r>
      <w:r w:rsidR="00071755" w:rsidRPr="00AA2F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2F48">
        <w:rPr>
          <w:rFonts w:ascii="Times New Roman" w:eastAsia="Times New Roman" w:hAnsi="Times New Roman" w:cs="Times New Roman"/>
          <w:lang w:eastAsia="ru-RU"/>
        </w:rPr>
        <w:t>г.</w:t>
      </w:r>
      <w:r w:rsidRPr="00432F40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собственников помещений в многоквартирном доме №</w:t>
      </w:r>
      <w:r w:rsidR="000B5F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292D" w:rsidRPr="00C8292D">
        <w:rPr>
          <w:rFonts w:ascii="Times New Roman" w:eastAsia="Times New Roman" w:hAnsi="Times New Roman" w:cs="Times New Roman"/>
          <w:lang w:eastAsia="ru-RU"/>
        </w:rPr>
        <w:t xml:space="preserve">99Б по ул. Павлюхина </w:t>
      </w:r>
      <w:r w:rsidR="005D1C47" w:rsidRPr="005D1C47">
        <w:rPr>
          <w:rFonts w:ascii="Times New Roman" w:eastAsia="Times New Roman" w:hAnsi="Times New Roman" w:cs="Times New Roman"/>
          <w:lang w:eastAsia="ru-RU"/>
        </w:rPr>
        <w:t>в форме очно-заочного голосования</w:t>
      </w:r>
      <w:r w:rsidR="00C664B7">
        <w:rPr>
          <w:rFonts w:ascii="Times New Roman" w:eastAsia="Times New Roman" w:hAnsi="Times New Roman" w:cs="Times New Roman"/>
          <w:lang w:eastAsia="ru-RU"/>
        </w:rPr>
        <w:t>.</w:t>
      </w:r>
    </w:p>
    <w:p w14:paraId="133BFDDC" w14:textId="6775A2B7" w:rsidR="00690CE0" w:rsidRPr="00432F40" w:rsidRDefault="00690CE0" w:rsidP="00690C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32F40">
        <w:rPr>
          <w:rFonts w:ascii="Times New Roman" w:eastAsia="Times New Roman" w:hAnsi="Times New Roman" w:cs="Times New Roman"/>
          <w:lang w:eastAsia="ru-RU"/>
        </w:rPr>
        <w:t>Инициатором проведения общего годового собрания выступила управляющая организация, осуществляющая управление многоквартирным домом №</w:t>
      </w:r>
      <w:r w:rsidR="000B5F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292D" w:rsidRPr="00C8292D">
        <w:rPr>
          <w:rFonts w:ascii="Times New Roman" w:eastAsia="Times New Roman" w:hAnsi="Times New Roman" w:cs="Times New Roman"/>
          <w:lang w:eastAsia="ru-RU"/>
        </w:rPr>
        <w:t xml:space="preserve">99Б по ул. Павлюхина </w:t>
      </w:r>
      <w:r w:rsidRPr="00432F40">
        <w:rPr>
          <w:rFonts w:ascii="Times New Roman" w:eastAsia="Times New Roman" w:hAnsi="Times New Roman" w:cs="Times New Roman"/>
          <w:lang w:eastAsia="ru-RU"/>
        </w:rPr>
        <w:t xml:space="preserve">по договору управления </w:t>
      </w:r>
      <w:r w:rsidR="00C664B7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432F40">
        <w:rPr>
          <w:rFonts w:ascii="Times New Roman" w:eastAsia="Times New Roman" w:hAnsi="Times New Roman" w:cs="Times New Roman"/>
          <w:lang w:eastAsia="ru-RU"/>
        </w:rPr>
        <w:t xml:space="preserve">ООО </w:t>
      </w:r>
      <w:r w:rsidR="00952037">
        <w:rPr>
          <w:rFonts w:ascii="Times New Roman" w:eastAsia="Times New Roman" w:hAnsi="Times New Roman" w:cs="Times New Roman"/>
          <w:lang w:eastAsia="ru-RU"/>
        </w:rPr>
        <w:t>«Сервисная</w:t>
      </w:r>
      <w:r w:rsidR="000F3B38" w:rsidRPr="00432F40">
        <w:rPr>
          <w:rFonts w:ascii="Times New Roman" w:eastAsia="Times New Roman" w:hAnsi="Times New Roman" w:cs="Times New Roman"/>
          <w:lang w:eastAsia="ru-RU"/>
        </w:rPr>
        <w:t xml:space="preserve"> компания «Территория комфорта</w:t>
      </w:r>
      <w:r w:rsidRPr="00432F40">
        <w:rPr>
          <w:rFonts w:ascii="Times New Roman" w:eastAsia="Times New Roman" w:hAnsi="Times New Roman" w:cs="Times New Roman"/>
          <w:lang w:eastAsia="ru-RU"/>
        </w:rPr>
        <w:t>».</w:t>
      </w:r>
    </w:p>
    <w:p w14:paraId="7F86AC5F" w14:textId="438C0F34" w:rsidR="00690CE0" w:rsidRPr="00432F40" w:rsidRDefault="00690CE0" w:rsidP="008B3B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32F40"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годового собрания, осуществляется путем заполнения бланка для голосования, приложенного к настоящему сообщению. С информацией можно ознакомиться</w:t>
      </w:r>
      <w:r w:rsidR="008B3B2D">
        <w:rPr>
          <w:rFonts w:ascii="Times New Roman" w:eastAsia="Times New Roman" w:hAnsi="Times New Roman" w:cs="Times New Roman"/>
          <w:lang w:eastAsia="ru-RU"/>
        </w:rPr>
        <w:t xml:space="preserve"> по тел. 8 (843) 208-57-77</w:t>
      </w:r>
      <w:r w:rsidRPr="00432F40">
        <w:rPr>
          <w:rFonts w:ascii="Times New Roman" w:eastAsia="Times New Roman" w:hAnsi="Times New Roman" w:cs="Times New Roman"/>
          <w:lang w:eastAsia="ru-RU"/>
        </w:rPr>
        <w:t xml:space="preserve">, а также получить бланк для голосования </w:t>
      </w:r>
      <w:r w:rsidR="008B3B2D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8B3B2D" w:rsidRPr="008B3B2D">
        <w:rPr>
          <w:rFonts w:ascii="Times New Roman" w:eastAsia="Times New Roman" w:hAnsi="Times New Roman" w:cs="Times New Roman"/>
          <w:lang w:eastAsia="ru-RU"/>
        </w:rPr>
        <w:t>пост</w:t>
      </w:r>
      <w:r w:rsidR="008B3B2D">
        <w:rPr>
          <w:rFonts w:ascii="Times New Roman" w:eastAsia="Times New Roman" w:hAnsi="Times New Roman" w:cs="Times New Roman"/>
          <w:lang w:eastAsia="ru-RU"/>
        </w:rPr>
        <w:t>у</w:t>
      </w:r>
      <w:r w:rsidR="008B3B2D" w:rsidRPr="008B3B2D">
        <w:rPr>
          <w:rFonts w:ascii="Times New Roman" w:eastAsia="Times New Roman" w:hAnsi="Times New Roman" w:cs="Times New Roman"/>
          <w:lang w:eastAsia="ru-RU"/>
        </w:rPr>
        <w:t xml:space="preserve"> охраны дома № 99Б по ул. </w:t>
      </w:r>
      <w:proofErr w:type="spellStart"/>
      <w:r w:rsidR="008B3B2D" w:rsidRPr="008B3B2D">
        <w:rPr>
          <w:rFonts w:ascii="Times New Roman" w:eastAsia="Times New Roman" w:hAnsi="Times New Roman" w:cs="Times New Roman"/>
          <w:lang w:eastAsia="ru-RU"/>
        </w:rPr>
        <w:t>Павлюхина</w:t>
      </w:r>
      <w:proofErr w:type="spellEnd"/>
      <w:r w:rsidR="008B3B2D" w:rsidRPr="008B3B2D">
        <w:rPr>
          <w:rFonts w:ascii="Times New Roman" w:eastAsia="Times New Roman" w:hAnsi="Times New Roman" w:cs="Times New Roman"/>
          <w:lang w:eastAsia="ru-RU"/>
        </w:rPr>
        <w:t>.</w:t>
      </w:r>
    </w:p>
    <w:p w14:paraId="6C8FB557" w14:textId="1C9D772A" w:rsidR="00690CE0" w:rsidRPr="00AA2F48" w:rsidRDefault="005D1C47" w:rsidP="00EB62C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690CE0" w:rsidRPr="00432F40">
        <w:rPr>
          <w:rFonts w:ascii="Times New Roman" w:eastAsia="Times New Roman" w:hAnsi="Times New Roman" w:cs="Times New Roman"/>
          <w:lang w:eastAsia="ru-RU"/>
        </w:rPr>
        <w:t xml:space="preserve">чного обсуждения вопросов повестки дня годового общего собрания </w:t>
      </w:r>
      <w:r>
        <w:rPr>
          <w:rFonts w:ascii="Times New Roman" w:eastAsia="Times New Roman" w:hAnsi="Times New Roman" w:cs="Times New Roman"/>
          <w:lang w:eastAsia="ru-RU"/>
        </w:rPr>
        <w:t xml:space="preserve">собственников </w:t>
      </w:r>
      <w:r w:rsidR="00690CE0" w:rsidRPr="00432F40">
        <w:rPr>
          <w:rFonts w:ascii="Times New Roman" w:eastAsia="Times New Roman" w:hAnsi="Times New Roman" w:cs="Times New Roman"/>
          <w:lang w:eastAsia="ru-RU"/>
        </w:rPr>
        <w:t>начинается во дворе дома №</w:t>
      </w:r>
      <w:r w:rsidR="000B5F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292D" w:rsidRPr="00C8292D">
        <w:rPr>
          <w:rFonts w:ascii="Times New Roman" w:eastAsia="Times New Roman" w:hAnsi="Times New Roman" w:cs="Times New Roman"/>
          <w:lang w:eastAsia="ru-RU"/>
        </w:rPr>
        <w:t xml:space="preserve">99Б по ул. </w:t>
      </w:r>
      <w:proofErr w:type="spellStart"/>
      <w:r w:rsidR="00C8292D" w:rsidRPr="00AA2F48">
        <w:rPr>
          <w:rFonts w:ascii="Times New Roman" w:eastAsia="Times New Roman" w:hAnsi="Times New Roman" w:cs="Times New Roman"/>
          <w:lang w:eastAsia="ru-RU"/>
        </w:rPr>
        <w:t>Павлюхина</w:t>
      </w:r>
      <w:proofErr w:type="spellEnd"/>
      <w:r w:rsidR="00C8292D" w:rsidRPr="00AA2F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1755" w:rsidRPr="00AA2F48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344ADF">
        <w:rPr>
          <w:rFonts w:ascii="Times New Roman" w:eastAsia="Times New Roman" w:hAnsi="Times New Roman" w:cs="Times New Roman"/>
          <w:lang w:eastAsia="ru-RU"/>
        </w:rPr>
        <w:t>18</w:t>
      </w:r>
      <w:r w:rsidR="00135A7A" w:rsidRPr="00AA2F48">
        <w:rPr>
          <w:rFonts w:ascii="Times New Roman" w:eastAsia="Times New Roman" w:hAnsi="Times New Roman" w:cs="Times New Roman"/>
          <w:lang w:eastAsia="ru-RU"/>
        </w:rPr>
        <w:t>:00</w:t>
      </w:r>
      <w:r w:rsidR="00690CE0" w:rsidRPr="00AA2F48">
        <w:rPr>
          <w:rFonts w:ascii="Times New Roman" w:eastAsia="Times New Roman" w:hAnsi="Times New Roman" w:cs="Times New Roman"/>
          <w:lang w:eastAsia="ru-RU"/>
        </w:rPr>
        <w:t xml:space="preserve"> ч. </w:t>
      </w:r>
      <w:r w:rsidR="00B257AC">
        <w:rPr>
          <w:rFonts w:ascii="Times New Roman" w:eastAsia="Times New Roman" w:hAnsi="Times New Roman" w:cs="Times New Roman"/>
          <w:lang w:eastAsia="ru-RU"/>
        </w:rPr>
        <w:t>«10</w:t>
      </w:r>
      <w:r w:rsidR="006E7A0D" w:rsidRPr="00AA2F48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C0634" w:rsidRPr="002C0634">
        <w:rPr>
          <w:rFonts w:ascii="Times New Roman" w:eastAsia="Times New Roman" w:hAnsi="Times New Roman" w:cs="Times New Roman"/>
          <w:lang w:eastAsia="ru-RU"/>
        </w:rPr>
        <w:t xml:space="preserve">августа </w:t>
      </w:r>
      <w:r w:rsidR="006E7A0D" w:rsidRPr="00AA2F48">
        <w:rPr>
          <w:rFonts w:ascii="Times New Roman" w:eastAsia="Times New Roman" w:hAnsi="Times New Roman" w:cs="Times New Roman"/>
          <w:lang w:eastAsia="ru-RU"/>
        </w:rPr>
        <w:t>2023</w:t>
      </w:r>
      <w:r w:rsidR="00135A7A" w:rsidRPr="00AA2F48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02CBC1F" w14:textId="2B9EFD40" w:rsidR="00690CE0" w:rsidRPr="00AA2F48" w:rsidRDefault="00690CE0" w:rsidP="00EB62C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AA2F48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бюллетеней:</w:t>
      </w:r>
      <w:r w:rsidRPr="00AA2F48">
        <w:rPr>
          <w:rFonts w:ascii="Times New Roman" w:hAnsi="Times New Roman" w:cs="Times New Roman"/>
        </w:rPr>
        <w:t xml:space="preserve"> </w:t>
      </w:r>
      <w:r w:rsidRPr="00AA2F48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135A7A" w:rsidRPr="00AA2F48">
        <w:rPr>
          <w:rFonts w:ascii="Times New Roman" w:eastAsia="Times New Roman" w:hAnsi="Times New Roman" w:cs="Times New Roman"/>
          <w:lang w:eastAsia="ru-RU"/>
        </w:rPr>
        <w:t>8:30</w:t>
      </w:r>
      <w:r w:rsidRPr="00AA2F48">
        <w:rPr>
          <w:rFonts w:ascii="Times New Roman" w:eastAsia="Times New Roman" w:hAnsi="Times New Roman" w:cs="Times New Roman"/>
          <w:lang w:eastAsia="ru-RU"/>
        </w:rPr>
        <w:t xml:space="preserve"> ч.  </w:t>
      </w:r>
      <w:r w:rsidR="00135A7A" w:rsidRPr="00AA2F48">
        <w:rPr>
          <w:rFonts w:ascii="Times New Roman" w:eastAsia="Times New Roman" w:hAnsi="Times New Roman" w:cs="Times New Roman"/>
          <w:lang w:eastAsia="ru-RU"/>
        </w:rPr>
        <w:t>«</w:t>
      </w:r>
      <w:r w:rsidR="00B257AC">
        <w:rPr>
          <w:rFonts w:ascii="Times New Roman" w:eastAsia="Times New Roman" w:hAnsi="Times New Roman" w:cs="Times New Roman"/>
          <w:lang w:eastAsia="ru-RU"/>
        </w:rPr>
        <w:t>11</w:t>
      </w:r>
      <w:r w:rsidR="00424780" w:rsidRPr="00AA2F48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C0634">
        <w:rPr>
          <w:rFonts w:ascii="Times New Roman" w:eastAsia="Times New Roman" w:hAnsi="Times New Roman" w:cs="Times New Roman"/>
          <w:lang w:eastAsia="ru-RU"/>
        </w:rPr>
        <w:t>августа</w:t>
      </w:r>
      <w:r w:rsidR="00424780" w:rsidRPr="00AA2F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7615" w:rsidRPr="00AA2F48">
        <w:rPr>
          <w:rFonts w:ascii="Times New Roman" w:eastAsia="Times New Roman" w:hAnsi="Times New Roman" w:cs="Times New Roman"/>
          <w:lang w:eastAsia="ru-RU"/>
        </w:rPr>
        <w:t>2023</w:t>
      </w:r>
      <w:r w:rsidR="00135A7A" w:rsidRPr="00AA2F48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40A14668" w14:textId="1FD2050A" w:rsidR="00135A7A" w:rsidRDefault="00690CE0" w:rsidP="00EB62C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AA2F48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135A7A" w:rsidRPr="00AA2F48">
        <w:rPr>
          <w:rFonts w:ascii="Times New Roman" w:eastAsia="Times New Roman" w:hAnsi="Times New Roman" w:cs="Times New Roman"/>
          <w:lang w:eastAsia="ru-RU"/>
        </w:rPr>
        <w:t xml:space="preserve">17:30 </w:t>
      </w:r>
      <w:r w:rsidRPr="00AA2F48">
        <w:rPr>
          <w:rFonts w:ascii="Times New Roman" w:eastAsia="Times New Roman" w:hAnsi="Times New Roman" w:cs="Times New Roman"/>
          <w:lang w:eastAsia="ru-RU"/>
        </w:rPr>
        <w:t xml:space="preserve">ч. </w:t>
      </w:r>
      <w:r w:rsidR="00135A7A" w:rsidRPr="00AA2F48">
        <w:rPr>
          <w:rFonts w:ascii="Times New Roman" w:eastAsia="Times New Roman" w:hAnsi="Times New Roman" w:cs="Times New Roman"/>
          <w:lang w:eastAsia="ru-RU"/>
        </w:rPr>
        <w:t>«</w:t>
      </w:r>
      <w:r w:rsidR="002C0634">
        <w:rPr>
          <w:rFonts w:ascii="Times New Roman" w:eastAsia="Times New Roman" w:hAnsi="Times New Roman" w:cs="Times New Roman"/>
          <w:lang w:eastAsia="ru-RU"/>
        </w:rPr>
        <w:t>12</w:t>
      </w:r>
      <w:r w:rsidR="00424780" w:rsidRPr="00AA2F48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C0634">
        <w:rPr>
          <w:rFonts w:ascii="Times New Roman" w:eastAsia="Times New Roman" w:hAnsi="Times New Roman" w:cs="Times New Roman"/>
          <w:lang w:eastAsia="ru-RU"/>
        </w:rPr>
        <w:t>декабря</w:t>
      </w:r>
      <w:r w:rsidR="00AA2F48" w:rsidRPr="00AA2F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7615" w:rsidRPr="00AA2F48">
        <w:rPr>
          <w:rFonts w:ascii="Times New Roman" w:eastAsia="Times New Roman" w:hAnsi="Times New Roman" w:cs="Times New Roman"/>
          <w:lang w:eastAsia="ru-RU"/>
        </w:rPr>
        <w:t>2023</w:t>
      </w:r>
      <w:r w:rsidR="00135A7A" w:rsidRPr="00AA2F48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135A7A" w:rsidRPr="00135A7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84569B3" w14:textId="4CEE078E" w:rsidR="00690CE0" w:rsidRPr="00BD0426" w:rsidRDefault="00690CE0" w:rsidP="00EB62C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BD0426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="00547615">
        <w:rPr>
          <w:rFonts w:ascii="Times New Roman" w:eastAsia="Times New Roman" w:hAnsi="Times New Roman" w:cs="Times New Roman"/>
          <w:lang w:eastAsia="ru-RU"/>
        </w:rPr>
        <w:t xml:space="preserve">пост охраны дома № 99Б </w:t>
      </w:r>
      <w:r w:rsidR="00547615" w:rsidRPr="00C8292D">
        <w:rPr>
          <w:rFonts w:ascii="Times New Roman" w:eastAsia="Times New Roman" w:hAnsi="Times New Roman" w:cs="Times New Roman"/>
          <w:lang w:eastAsia="ru-RU"/>
        </w:rPr>
        <w:t xml:space="preserve">по ул. </w:t>
      </w:r>
      <w:proofErr w:type="spellStart"/>
      <w:r w:rsidR="00547615" w:rsidRPr="00C8292D">
        <w:rPr>
          <w:rFonts w:ascii="Times New Roman" w:eastAsia="Times New Roman" w:hAnsi="Times New Roman" w:cs="Times New Roman"/>
          <w:lang w:eastAsia="ru-RU"/>
        </w:rPr>
        <w:t>Павлюхина</w:t>
      </w:r>
      <w:proofErr w:type="spellEnd"/>
      <w:r w:rsidR="0020758F">
        <w:rPr>
          <w:rFonts w:ascii="Times New Roman" w:eastAsia="Times New Roman" w:hAnsi="Times New Roman" w:cs="Times New Roman"/>
          <w:lang w:eastAsia="ru-RU"/>
        </w:rPr>
        <w:t>.</w:t>
      </w:r>
    </w:p>
    <w:p w14:paraId="79F4EBCA" w14:textId="79FAB7DC" w:rsidR="00690CE0" w:rsidRPr="00BD0426" w:rsidRDefault="00690CE0" w:rsidP="00690C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D0426">
        <w:rPr>
          <w:rFonts w:ascii="Times New Roman" w:eastAsia="Times New Roman" w:hAnsi="Times New Roman" w:cs="Times New Roman"/>
          <w:lang w:eastAsia="ru-RU"/>
        </w:rPr>
        <w:t>Решени</w:t>
      </w:r>
      <w:r w:rsidR="00F37788">
        <w:rPr>
          <w:rFonts w:ascii="Times New Roman" w:eastAsia="Times New Roman" w:hAnsi="Times New Roman" w:cs="Times New Roman"/>
          <w:lang w:eastAsia="ru-RU"/>
        </w:rPr>
        <w:t>е</w:t>
      </w:r>
      <w:r w:rsidRPr="00BD0426">
        <w:rPr>
          <w:rFonts w:ascii="Times New Roman" w:eastAsia="Times New Roman" w:hAnsi="Times New Roman" w:cs="Times New Roman"/>
          <w:lang w:eastAsia="ru-RU"/>
        </w:rPr>
        <w:t>, принят</w:t>
      </w:r>
      <w:r w:rsidR="00F37788">
        <w:rPr>
          <w:rFonts w:ascii="Times New Roman" w:eastAsia="Times New Roman" w:hAnsi="Times New Roman" w:cs="Times New Roman"/>
          <w:lang w:eastAsia="ru-RU"/>
        </w:rPr>
        <w:t>о</w:t>
      </w:r>
      <w:r w:rsidRPr="00BD0426">
        <w:rPr>
          <w:rFonts w:ascii="Times New Roman" w:eastAsia="Times New Roman" w:hAnsi="Times New Roman" w:cs="Times New Roman"/>
          <w:lang w:eastAsia="ru-RU"/>
        </w:rPr>
        <w:t>е годовым общим собранием, буд</w:t>
      </w:r>
      <w:r w:rsidR="00F37788">
        <w:rPr>
          <w:rFonts w:ascii="Times New Roman" w:eastAsia="Times New Roman" w:hAnsi="Times New Roman" w:cs="Times New Roman"/>
          <w:lang w:eastAsia="ru-RU"/>
        </w:rPr>
        <w:t>е</w:t>
      </w:r>
      <w:r w:rsidRPr="00BD0426">
        <w:rPr>
          <w:rFonts w:ascii="Times New Roman" w:eastAsia="Times New Roman" w:hAnsi="Times New Roman" w:cs="Times New Roman"/>
          <w:lang w:eastAsia="ru-RU"/>
        </w:rPr>
        <w:t>т размещен</w:t>
      </w:r>
      <w:r w:rsidR="00F37788">
        <w:rPr>
          <w:rFonts w:ascii="Times New Roman" w:eastAsia="Times New Roman" w:hAnsi="Times New Roman" w:cs="Times New Roman"/>
          <w:lang w:eastAsia="ru-RU"/>
        </w:rPr>
        <w:t>о</w:t>
      </w:r>
      <w:r w:rsidRPr="00BD0426">
        <w:rPr>
          <w:rFonts w:ascii="Times New Roman" w:eastAsia="Times New Roman" w:hAnsi="Times New Roman" w:cs="Times New Roman"/>
          <w:lang w:eastAsia="ru-RU"/>
        </w:rPr>
        <w:t xml:space="preserve"> на информационн</w:t>
      </w:r>
      <w:r w:rsidR="00F579EE">
        <w:rPr>
          <w:rFonts w:ascii="Times New Roman" w:eastAsia="Times New Roman" w:hAnsi="Times New Roman" w:cs="Times New Roman"/>
          <w:lang w:eastAsia="ru-RU"/>
        </w:rPr>
        <w:t>ых</w:t>
      </w:r>
      <w:r w:rsidRPr="00BD0426">
        <w:rPr>
          <w:rFonts w:ascii="Times New Roman" w:eastAsia="Times New Roman" w:hAnsi="Times New Roman" w:cs="Times New Roman"/>
          <w:lang w:eastAsia="ru-RU"/>
        </w:rPr>
        <w:t xml:space="preserve"> стенд</w:t>
      </w:r>
      <w:r w:rsidR="00F579EE">
        <w:rPr>
          <w:rFonts w:ascii="Times New Roman" w:eastAsia="Times New Roman" w:hAnsi="Times New Roman" w:cs="Times New Roman"/>
          <w:lang w:eastAsia="ru-RU"/>
        </w:rPr>
        <w:t>ах</w:t>
      </w:r>
      <w:r w:rsidRPr="00BD0426">
        <w:rPr>
          <w:rFonts w:ascii="Times New Roman" w:eastAsia="Times New Roman" w:hAnsi="Times New Roman" w:cs="Times New Roman"/>
          <w:lang w:eastAsia="ru-RU"/>
        </w:rPr>
        <w:t xml:space="preserve"> в подъезд</w:t>
      </w:r>
      <w:r w:rsidR="00F579EE">
        <w:rPr>
          <w:rFonts w:ascii="Times New Roman" w:eastAsia="Times New Roman" w:hAnsi="Times New Roman" w:cs="Times New Roman"/>
          <w:lang w:eastAsia="ru-RU"/>
        </w:rPr>
        <w:t xml:space="preserve">ах </w:t>
      </w:r>
      <w:r w:rsidRPr="00BD0426">
        <w:rPr>
          <w:rFonts w:ascii="Times New Roman" w:eastAsia="Times New Roman" w:hAnsi="Times New Roman" w:cs="Times New Roman"/>
          <w:lang w:eastAsia="ru-RU"/>
        </w:rPr>
        <w:t>многоквартирного дома по адресу г. Казань, ул.</w:t>
      </w:r>
      <w:r w:rsidR="000B5F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292D" w:rsidRPr="00C8292D">
        <w:rPr>
          <w:rFonts w:ascii="Times New Roman" w:eastAsia="Times New Roman" w:hAnsi="Times New Roman" w:cs="Times New Roman"/>
          <w:lang w:eastAsia="ru-RU"/>
        </w:rPr>
        <w:t>Павлюхина</w:t>
      </w:r>
      <w:r w:rsidR="000B5FAB">
        <w:rPr>
          <w:rFonts w:ascii="Times New Roman" w:eastAsia="Times New Roman" w:hAnsi="Times New Roman" w:cs="Times New Roman"/>
          <w:lang w:eastAsia="ru-RU"/>
        </w:rPr>
        <w:t>, д.</w:t>
      </w:r>
      <w:r w:rsidR="00C8292D" w:rsidRPr="00C8292D">
        <w:t xml:space="preserve"> </w:t>
      </w:r>
      <w:r w:rsidR="00C8292D" w:rsidRPr="00C8292D">
        <w:rPr>
          <w:rFonts w:ascii="Times New Roman" w:eastAsia="Times New Roman" w:hAnsi="Times New Roman" w:cs="Times New Roman"/>
          <w:lang w:eastAsia="ru-RU"/>
        </w:rPr>
        <w:t>99Б</w:t>
      </w:r>
    </w:p>
    <w:p w14:paraId="44069693" w14:textId="77777777" w:rsidR="00690CE0" w:rsidRPr="00BD0426" w:rsidRDefault="00690CE0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CB5859" w14:textId="75D795A0" w:rsidR="00690CE0" w:rsidRDefault="00690CE0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0426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C155DB7" w14:textId="77777777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Избрание председателя и секретаря общего собрания</w:t>
      </w:r>
    </w:p>
    <w:p w14:paraId="0AB92C9F" w14:textId="7C774823" w:rsid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Избрание членов счетной комиссии (ст.161 п. 1 Жилищного кодекса РФ)</w:t>
      </w:r>
    </w:p>
    <w:p w14:paraId="07176486" w14:textId="6BBB465F" w:rsidR="003F087D" w:rsidRPr="003F087D" w:rsidRDefault="003F087D" w:rsidP="00643F1E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3F087D">
        <w:rPr>
          <w:rFonts w:ascii="Times New Roman" w:eastAsia="Times New Roman" w:hAnsi="Times New Roman" w:cs="Times New Roman"/>
          <w:bCs/>
        </w:rPr>
        <w:t>О переизбрании Совета многоквартирного дома</w:t>
      </w:r>
    </w:p>
    <w:p w14:paraId="5730993F" w14:textId="77777777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</w:r>
    </w:p>
    <w:p w14:paraId="7E73EB69" w14:textId="679FB2D3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</w:t>
      </w:r>
      <w:r w:rsidR="00643F1E">
        <w:rPr>
          <w:rFonts w:ascii="Times New Roman" w:eastAsia="Times New Roman" w:hAnsi="Times New Roman" w:cs="Times New Roman"/>
          <w:bCs/>
        </w:rPr>
        <w:t>ых услуг ненадлежащего качества</w:t>
      </w:r>
    </w:p>
    <w:p w14:paraId="401B2011" w14:textId="77777777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Наделение совета многоквартирного дома полномочиями на принятие решений о текущем ремонте общего имущества в многоквартирном доме (ст. 44 ЖК РФ)</w:t>
      </w:r>
    </w:p>
    <w:p w14:paraId="6BAA0F01" w14:textId="224AB478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внесении изменений в договор о передаче прав по управлению многоквартирным домом (договор управления) и утверждении е</w:t>
      </w:r>
      <w:r w:rsidR="00643F1E">
        <w:rPr>
          <w:rFonts w:ascii="Times New Roman" w:eastAsia="Times New Roman" w:hAnsi="Times New Roman" w:cs="Times New Roman"/>
          <w:bCs/>
        </w:rPr>
        <w:t>го в новой прилагаемой редакции</w:t>
      </w:r>
    </w:p>
    <w:p w14:paraId="760E899A" w14:textId="13BA6369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«Сервисная компания «Территория комфорта» (И</w:t>
      </w:r>
      <w:r w:rsidR="00643F1E">
        <w:rPr>
          <w:rFonts w:ascii="Times New Roman" w:eastAsia="Times New Roman" w:hAnsi="Times New Roman" w:cs="Times New Roman"/>
          <w:bCs/>
        </w:rPr>
        <w:t>НН 1660243227) в новой редакции</w:t>
      </w:r>
    </w:p>
    <w:p w14:paraId="26C1DD0C" w14:textId="77777777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</w:r>
    </w:p>
    <w:p w14:paraId="7649D1D3" w14:textId="77777777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определении размера платы за содержание жилого/нежилого помещения</w:t>
      </w:r>
    </w:p>
    <w:p w14:paraId="796E0D0A" w14:textId="42A2B69E" w:rsidR="00C85D7B" w:rsidRDefault="00E015FC" w:rsidP="00C85D7B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lastRenderedPageBreak/>
        <w:t>Об утверждении порядка и оснований изменения размера платы за содержание жилого/нежилого помещения и иных услуг из числа не включенных в минимальный перечень</w:t>
      </w:r>
    </w:p>
    <w:p w14:paraId="6713A866" w14:textId="77777777" w:rsidR="00A16F7A" w:rsidRPr="00562C70" w:rsidRDefault="00A16F7A" w:rsidP="00A16F7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562C70">
        <w:rPr>
          <w:rFonts w:ascii="Times New Roman" w:eastAsia="Times New Roman" w:hAnsi="Times New Roman" w:cs="Times New Roman"/>
          <w:bCs/>
        </w:rPr>
        <w:t>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78304AA9" w14:textId="77777777" w:rsidR="00A16F7A" w:rsidRPr="00562C70" w:rsidRDefault="00A16F7A" w:rsidP="00A16F7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562C70">
        <w:rPr>
          <w:rFonts w:ascii="Times New Roman" w:eastAsia="Times New Roman" w:hAnsi="Times New Roman" w:cs="Times New Roman"/>
          <w:bCs/>
        </w:rPr>
        <w:t>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6FAD2E07" w14:textId="77777777" w:rsidR="00A16F7A" w:rsidRPr="00562C70" w:rsidRDefault="00A16F7A" w:rsidP="00A16F7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562C70">
        <w:rPr>
          <w:rFonts w:ascii="Times New Roman" w:eastAsia="Times New Roman" w:hAnsi="Times New Roman" w:cs="Times New Roman"/>
          <w:bCs/>
        </w:rPr>
        <w:t>Об утверждении источников финансирования капитального ремонта.</w:t>
      </w:r>
    </w:p>
    <w:p w14:paraId="7744A336" w14:textId="6FBD3FD2" w:rsidR="00A16F7A" w:rsidRPr="00562C70" w:rsidRDefault="00A16F7A" w:rsidP="00A16F7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562C70">
        <w:rPr>
          <w:rFonts w:ascii="Times New Roman" w:eastAsia="Times New Roman" w:hAnsi="Times New Roman" w:cs="Times New Roman"/>
          <w:bCs/>
        </w:rPr>
        <w:t>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65B4DDED" w14:textId="77777777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Определение порядка распределения расходов по охране придомовой территории</w:t>
      </w:r>
    </w:p>
    <w:p w14:paraId="5755B1BE" w14:textId="25C4435C" w:rsidR="00F579EE" w:rsidRDefault="00F579EE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Об организации системы видеонаблюдения и определении р</w:t>
      </w:r>
      <w:r w:rsidR="00643F1E">
        <w:rPr>
          <w:rFonts w:ascii="Times New Roman" w:eastAsia="Times New Roman" w:hAnsi="Times New Roman" w:cs="Times New Roman"/>
          <w:bCs/>
        </w:rPr>
        <w:t>ежима использования</w:t>
      </w:r>
      <w:r w:rsidRPr="00F579EE">
        <w:rPr>
          <w:rFonts w:ascii="Times New Roman" w:eastAsia="Times New Roman" w:hAnsi="Times New Roman" w:cs="Times New Roman"/>
          <w:bCs/>
        </w:rPr>
        <w:t xml:space="preserve"> системы видеонаблюдения в целях безопасности собственников помещений в многоквартирном доме №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C8292D">
        <w:rPr>
          <w:rFonts w:ascii="Times New Roman" w:eastAsia="Times New Roman" w:hAnsi="Times New Roman" w:cs="Times New Roman"/>
          <w:bCs/>
        </w:rPr>
        <w:t>99</w:t>
      </w:r>
      <w:r>
        <w:rPr>
          <w:rFonts w:ascii="Times New Roman" w:eastAsia="Times New Roman" w:hAnsi="Times New Roman" w:cs="Times New Roman"/>
          <w:bCs/>
        </w:rPr>
        <w:t>Б</w:t>
      </w:r>
      <w:r w:rsidRPr="00F579EE">
        <w:rPr>
          <w:rFonts w:ascii="Times New Roman" w:eastAsia="Times New Roman" w:hAnsi="Times New Roman" w:cs="Times New Roman"/>
          <w:bCs/>
        </w:rPr>
        <w:t xml:space="preserve"> по ул. </w:t>
      </w:r>
      <w:r w:rsidR="00C8292D">
        <w:rPr>
          <w:rFonts w:ascii="Times New Roman" w:eastAsia="Times New Roman" w:hAnsi="Times New Roman" w:cs="Times New Roman"/>
          <w:bCs/>
        </w:rPr>
        <w:t>Павлюхина</w:t>
      </w:r>
      <w:r w:rsidRPr="00F579EE">
        <w:rPr>
          <w:rFonts w:ascii="Times New Roman" w:eastAsia="Times New Roman" w:hAnsi="Times New Roman" w:cs="Times New Roman"/>
          <w:bCs/>
        </w:rPr>
        <w:t>, г.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F579EE">
        <w:rPr>
          <w:rFonts w:ascii="Times New Roman" w:eastAsia="Times New Roman" w:hAnsi="Times New Roman" w:cs="Times New Roman"/>
          <w:bCs/>
        </w:rPr>
        <w:t>Казани, а также об утверждении мест и количества камер системы видеонаблюдения, определении режима использования системы видеонаблюдения, об утверждении размера платы за пользование и предоставление доступа к системе видеонаблюдения, установленной на фасаде здания и в подъе</w:t>
      </w:r>
      <w:r w:rsidR="00643F1E">
        <w:rPr>
          <w:rFonts w:ascii="Times New Roman" w:eastAsia="Times New Roman" w:hAnsi="Times New Roman" w:cs="Times New Roman"/>
          <w:bCs/>
        </w:rPr>
        <w:t>здах дома, порядке ее внесения</w:t>
      </w:r>
    </w:p>
    <w:p w14:paraId="6BAEF405" w14:textId="0BD1919C" w:rsidR="00643F1E" w:rsidRDefault="00643F1E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643F1E">
        <w:rPr>
          <w:rFonts w:ascii="Times New Roman" w:eastAsia="Times New Roman" w:hAnsi="Times New Roman" w:cs="Times New Roman"/>
          <w:bCs/>
        </w:rPr>
        <w:t>Об организации услуги «IP-</w:t>
      </w:r>
      <w:proofErr w:type="spellStart"/>
      <w:r w:rsidRPr="00643F1E">
        <w:rPr>
          <w:rFonts w:ascii="Times New Roman" w:eastAsia="Times New Roman" w:hAnsi="Times New Roman" w:cs="Times New Roman"/>
          <w:bCs/>
        </w:rPr>
        <w:t>домофония</w:t>
      </w:r>
      <w:proofErr w:type="spellEnd"/>
      <w:r w:rsidRPr="00643F1E">
        <w:rPr>
          <w:rFonts w:ascii="Times New Roman" w:eastAsia="Times New Roman" w:hAnsi="Times New Roman" w:cs="Times New Roman"/>
          <w:bCs/>
        </w:rPr>
        <w:t xml:space="preserve"> с доступом через мобильное приложение» в целях безопасности собственников помещений в многоквартирном доме и определении режима и условий использования, об утверждении размера платы за пользование и предоставление доступа к услуге «IP-</w:t>
      </w:r>
      <w:proofErr w:type="spellStart"/>
      <w:r w:rsidRPr="00643F1E">
        <w:rPr>
          <w:rFonts w:ascii="Times New Roman" w:eastAsia="Times New Roman" w:hAnsi="Times New Roman" w:cs="Times New Roman"/>
          <w:bCs/>
        </w:rPr>
        <w:t>домофония</w:t>
      </w:r>
      <w:proofErr w:type="spellEnd"/>
      <w:r w:rsidRPr="00643F1E">
        <w:rPr>
          <w:rFonts w:ascii="Times New Roman" w:eastAsia="Times New Roman" w:hAnsi="Times New Roman" w:cs="Times New Roman"/>
          <w:bCs/>
        </w:rPr>
        <w:t xml:space="preserve"> с доступом через мобильное приложение», установленной на системе </w:t>
      </w:r>
      <w:proofErr w:type="spellStart"/>
      <w:r w:rsidRPr="00643F1E">
        <w:rPr>
          <w:rFonts w:ascii="Times New Roman" w:eastAsia="Times New Roman" w:hAnsi="Times New Roman" w:cs="Times New Roman"/>
          <w:bCs/>
        </w:rPr>
        <w:t>домо</w:t>
      </w:r>
      <w:r>
        <w:rPr>
          <w:rFonts w:ascii="Times New Roman" w:eastAsia="Times New Roman" w:hAnsi="Times New Roman" w:cs="Times New Roman"/>
          <w:bCs/>
        </w:rPr>
        <w:t>фонии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дома, порядке ее внесения</w:t>
      </w:r>
    </w:p>
    <w:p w14:paraId="58681AB5" w14:textId="2959350C" w:rsidR="00C85D7B" w:rsidRPr="00562C70" w:rsidRDefault="00C85D7B" w:rsidP="00C85D7B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562C70">
        <w:rPr>
          <w:rFonts w:ascii="Times New Roman" w:eastAsia="Times New Roman" w:hAnsi="Times New Roman" w:cs="Times New Roman"/>
          <w:bCs/>
        </w:rPr>
        <w:t>О проведении ремонта асфальтового покрытия проезжей части придомовой т</w:t>
      </w:r>
      <w:r w:rsidR="00F24DD0" w:rsidRPr="00562C70">
        <w:rPr>
          <w:rFonts w:ascii="Times New Roman" w:eastAsia="Times New Roman" w:hAnsi="Times New Roman" w:cs="Times New Roman"/>
          <w:bCs/>
        </w:rPr>
        <w:t xml:space="preserve">ерритории многоквартирного дома и определении источника финансирования данных работ. </w:t>
      </w:r>
    </w:p>
    <w:p w14:paraId="126539B4" w14:textId="66DBCFC7" w:rsidR="00C85D7B" w:rsidRPr="00562C70" w:rsidRDefault="00C85D7B" w:rsidP="00AB0365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562C70">
        <w:rPr>
          <w:rFonts w:ascii="Times New Roman" w:eastAsia="Times New Roman" w:hAnsi="Times New Roman" w:cs="Times New Roman"/>
          <w:bCs/>
        </w:rPr>
        <w:t>Об оборудовании детских площадок специальным резиновым покрытием</w:t>
      </w:r>
      <w:r w:rsidR="00F24DD0" w:rsidRPr="00562C70">
        <w:rPr>
          <w:rFonts w:ascii="Times New Roman" w:eastAsia="Times New Roman" w:hAnsi="Times New Roman" w:cs="Times New Roman"/>
          <w:bCs/>
        </w:rPr>
        <w:t xml:space="preserve"> и определении источника</w:t>
      </w:r>
      <w:r w:rsidRPr="00562C70">
        <w:rPr>
          <w:rFonts w:ascii="Times New Roman" w:eastAsia="Times New Roman" w:hAnsi="Times New Roman" w:cs="Times New Roman"/>
          <w:bCs/>
        </w:rPr>
        <w:t xml:space="preserve"> финансирования </w:t>
      </w:r>
      <w:r w:rsidR="00F24DD0" w:rsidRPr="00562C70">
        <w:rPr>
          <w:rFonts w:ascii="Times New Roman" w:eastAsia="Times New Roman" w:hAnsi="Times New Roman" w:cs="Times New Roman"/>
          <w:bCs/>
        </w:rPr>
        <w:t xml:space="preserve">данных работ. </w:t>
      </w:r>
    </w:p>
    <w:p w14:paraId="38D0693A" w14:textId="77777777" w:rsidR="00F24DD0" w:rsidRPr="00562C70" w:rsidRDefault="00C85D7B" w:rsidP="00F24DD0">
      <w:pPr>
        <w:pStyle w:val="a3"/>
        <w:numPr>
          <w:ilvl w:val="0"/>
          <w:numId w:val="9"/>
        </w:numPr>
        <w:tabs>
          <w:tab w:val="left" w:pos="142"/>
          <w:tab w:val="left" w:pos="284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562C70">
        <w:rPr>
          <w:rFonts w:ascii="Times New Roman" w:eastAsia="Times New Roman" w:hAnsi="Times New Roman" w:cs="Times New Roman"/>
          <w:bCs/>
        </w:rPr>
        <w:t>Об устан</w:t>
      </w:r>
      <w:r w:rsidR="00F24DD0" w:rsidRPr="00562C70">
        <w:rPr>
          <w:rFonts w:ascii="Times New Roman" w:eastAsia="Times New Roman" w:hAnsi="Times New Roman" w:cs="Times New Roman"/>
          <w:bCs/>
        </w:rPr>
        <w:t xml:space="preserve">овке приводов раздвижных ворот и определении источника финансирования данных работ. </w:t>
      </w:r>
    </w:p>
    <w:p w14:paraId="70112778" w14:textId="67AF9E38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утверждении временных мест хранения снега</w:t>
      </w:r>
    </w:p>
    <w:p w14:paraId="5D24084C" w14:textId="5F4A5A30" w:rsid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</w:p>
    <w:p w14:paraId="4272CC6A" w14:textId="16AE3F2A" w:rsidR="00F579EE" w:rsidRDefault="00F579EE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</w:t>
      </w:r>
    </w:p>
    <w:p w14:paraId="35B9FDFC" w14:textId="76C5EAC3" w:rsidR="00F579EE" w:rsidRPr="00F579EE" w:rsidRDefault="00F579EE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 xml:space="preserve">Об определении лиц, которые от имени собственников помещений в многоквартирном доме уполномочены на использование государственной информационной системы (ГИС ЖКХ) или региональной информационной системы (РИС ЖКХ) или иной информационной системы при проведении общего собрания собственников </w:t>
      </w:r>
      <w:r w:rsidR="00AA2F48">
        <w:rPr>
          <w:rFonts w:ascii="Times New Roman" w:eastAsia="Times New Roman" w:hAnsi="Times New Roman" w:cs="Times New Roman"/>
          <w:bCs/>
        </w:rPr>
        <w:t>(администратор общего собрания)</w:t>
      </w:r>
    </w:p>
    <w:p w14:paraId="4A5F466B" w14:textId="0CBC86C8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</w:t>
      </w:r>
      <w:r w:rsidR="00AA2F48">
        <w:rPr>
          <w:rFonts w:ascii="Times New Roman" w:eastAsia="Times New Roman" w:hAnsi="Times New Roman" w:cs="Times New Roman"/>
          <w:bCs/>
        </w:rPr>
        <w:t>ования с использованием системы</w:t>
      </w:r>
    </w:p>
    <w:p w14:paraId="441D458C" w14:textId="0896DEDB" w:rsidR="00E015FC" w:rsidRDefault="00F579EE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 заключении собственниками помещений в многоквартирном доме, действующими от своего имени, прямого договора на оказание услуг по обращению с твердыми коммунальными отходами (ТКО) с региональным оператором</w:t>
      </w:r>
      <w:r w:rsidR="00AA2F48">
        <w:rPr>
          <w:rFonts w:ascii="Times New Roman" w:eastAsia="Times New Roman" w:hAnsi="Times New Roman" w:cs="Times New Roman"/>
          <w:bCs/>
        </w:rPr>
        <w:t xml:space="preserve"> субъекта РФ по обращению с ТКО</w:t>
      </w:r>
    </w:p>
    <w:p w14:paraId="441992C6" w14:textId="7DE692FE" w:rsidR="00F579EE" w:rsidRDefault="00F579EE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</w:t>
      </w:r>
      <w:r w:rsidR="00AA2F48">
        <w:rPr>
          <w:rFonts w:ascii="Times New Roman" w:eastAsia="Times New Roman" w:hAnsi="Times New Roman" w:cs="Times New Roman"/>
          <w:bCs/>
        </w:rPr>
        <w:t xml:space="preserve">м </w:t>
      </w:r>
      <w:proofErr w:type="spellStart"/>
      <w:r w:rsidR="00AA2F48">
        <w:rPr>
          <w:rFonts w:ascii="Times New Roman" w:eastAsia="Times New Roman" w:hAnsi="Times New Roman" w:cs="Times New Roman"/>
          <w:bCs/>
        </w:rPr>
        <w:t>спецсчета</w:t>
      </w:r>
      <w:proofErr w:type="spellEnd"/>
    </w:p>
    <w:p w14:paraId="284551FE" w14:textId="19892D34" w:rsidR="00F579EE" w:rsidRDefault="00F579EE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</w:t>
      </w:r>
      <w:r w:rsidR="00AA2F48">
        <w:rPr>
          <w:rFonts w:ascii="Times New Roman" w:eastAsia="Times New Roman" w:hAnsi="Times New Roman" w:cs="Times New Roman"/>
          <w:bCs/>
        </w:rPr>
        <w:t>зите по капитальному ремонту</w:t>
      </w:r>
    </w:p>
    <w:p w14:paraId="132BD7F8" w14:textId="77777777" w:rsidR="00A04177" w:rsidRDefault="00F579EE" w:rsidP="00A0417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</w:t>
      </w:r>
      <w:r w:rsidR="00AA2F48">
        <w:rPr>
          <w:rFonts w:ascii="Times New Roman" w:eastAsia="Times New Roman" w:hAnsi="Times New Roman" w:cs="Times New Roman"/>
          <w:bCs/>
        </w:rPr>
        <w:t>азмещения, тип депозита и т.п.)</w:t>
      </w:r>
    </w:p>
    <w:p w14:paraId="2B739945" w14:textId="7561320E" w:rsidR="00A04177" w:rsidRPr="00A04177" w:rsidRDefault="00A04177" w:rsidP="00A0417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A04177">
        <w:rPr>
          <w:rFonts w:ascii="Times New Roman" w:eastAsia="Times New Roman" w:hAnsi="Times New Roman" w:cs="Times New Roman"/>
          <w:bCs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2DDF134E" w14:textId="77777777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 xml:space="preserve">О пользовании общим имуществом иными лицами. Об определении лиц, которые от имени собственников помещений в МКД уполномочены: на заключение договоров об использовании общего имущества согласно ст. </w:t>
      </w:r>
      <w:r w:rsidRPr="00E015FC">
        <w:rPr>
          <w:rFonts w:ascii="Times New Roman" w:eastAsia="Times New Roman" w:hAnsi="Times New Roman" w:cs="Times New Roman"/>
          <w:bCs/>
        </w:rPr>
        <w:lastRenderedPageBreak/>
        <w:t>36 Жилищного кодекса; на представление документов на согласование переустройства и (или) перепланировки помещения, входящего в состав ОИ</w:t>
      </w:r>
    </w:p>
    <w:p w14:paraId="61F4646F" w14:textId="77777777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порядке получения и использования денежных средств, полученных от передачи в пользование общедомового имущества</w:t>
      </w:r>
    </w:p>
    <w:p w14:paraId="77BDF300" w14:textId="6035D518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</w:t>
      </w:r>
      <w:r w:rsidR="00AA2F48">
        <w:rPr>
          <w:rFonts w:ascii="Times New Roman" w:eastAsia="Times New Roman" w:hAnsi="Times New Roman" w:cs="Times New Roman"/>
          <w:bCs/>
        </w:rPr>
        <w:t>м участке многоквартирного дома</w:t>
      </w:r>
    </w:p>
    <w:p w14:paraId="4D2050CB" w14:textId="259E4194" w:rsid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</w:t>
      </w:r>
      <w:r w:rsidR="00AA2F48">
        <w:rPr>
          <w:rFonts w:ascii="Times New Roman" w:eastAsia="Times New Roman" w:hAnsi="Times New Roman" w:cs="Times New Roman"/>
          <w:bCs/>
        </w:rPr>
        <w:t>ганизационно-правовой структуры</w:t>
      </w:r>
    </w:p>
    <w:p w14:paraId="6BC85715" w14:textId="052EC220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 xml:space="preserve">Об утверждении Плана работ по содержанию и ремонту общего имущества многоквартирного дома по адресу: г. Казань, ул. </w:t>
      </w:r>
      <w:r w:rsidR="002B661C">
        <w:rPr>
          <w:rFonts w:ascii="Times New Roman" w:eastAsia="Times New Roman" w:hAnsi="Times New Roman" w:cs="Times New Roman"/>
          <w:bCs/>
        </w:rPr>
        <w:t>Павлюхина</w:t>
      </w:r>
      <w:r w:rsidRPr="00E015FC">
        <w:rPr>
          <w:rFonts w:ascii="Times New Roman" w:eastAsia="Times New Roman" w:hAnsi="Times New Roman" w:cs="Times New Roman"/>
          <w:bCs/>
        </w:rPr>
        <w:t>, д.</w:t>
      </w:r>
      <w:r w:rsidR="00186CE7">
        <w:rPr>
          <w:rFonts w:ascii="Times New Roman" w:eastAsia="Times New Roman" w:hAnsi="Times New Roman" w:cs="Times New Roman"/>
          <w:bCs/>
        </w:rPr>
        <w:t xml:space="preserve"> </w:t>
      </w:r>
      <w:r w:rsidR="002B661C">
        <w:rPr>
          <w:rFonts w:ascii="Times New Roman" w:eastAsia="Times New Roman" w:hAnsi="Times New Roman" w:cs="Times New Roman"/>
          <w:bCs/>
        </w:rPr>
        <w:t>99</w:t>
      </w:r>
      <w:r w:rsidR="00F579EE">
        <w:rPr>
          <w:rFonts w:ascii="Times New Roman" w:eastAsia="Times New Roman" w:hAnsi="Times New Roman" w:cs="Times New Roman"/>
          <w:bCs/>
        </w:rPr>
        <w:t>Б</w:t>
      </w:r>
      <w:r w:rsidRPr="00E015FC">
        <w:rPr>
          <w:rFonts w:ascii="Times New Roman" w:eastAsia="Times New Roman" w:hAnsi="Times New Roman" w:cs="Times New Roman"/>
          <w:bCs/>
        </w:rPr>
        <w:t xml:space="preserve"> на 2023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</w:t>
      </w:r>
      <w:r w:rsidR="00AA2F48">
        <w:rPr>
          <w:rFonts w:ascii="Times New Roman" w:eastAsia="Times New Roman" w:hAnsi="Times New Roman" w:cs="Times New Roman"/>
          <w:bCs/>
        </w:rPr>
        <w:t>ерритория комфорта»</w:t>
      </w:r>
    </w:p>
    <w:p w14:paraId="7FC1AA93" w14:textId="0CD11DBD" w:rsidR="00E015FC" w:rsidRPr="00E015FC" w:rsidRDefault="005F7B07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</w:t>
      </w:r>
      <w:r w:rsidR="00E015FC" w:rsidRPr="00E015FC">
        <w:rPr>
          <w:rFonts w:ascii="Times New Roman" w:eastAsia="Times New Roman" w:hAnsi="Times New Roman" w:cs="Times New Roman"/>
          <w:bCs/>
        </w:rPr>
        <w:t>б утверждении Отчета о выполнении Управляющей организацией ООО «СК «Территория комфорта», ИНН 1660243227 догово</w:t>
      </w:r>
      <w:bookmarkStart w:id="0" w:name="_GoBack"/>
      <w:bookmarkEnd w:id="0"/>
      <w:r w:rsidR="00E015FC" w:rsidRPr="00E015FC">
        <w:rPr>
          <w:rFonts w:ascii="Times New Roman" w:eastAsia="Times New Roman" w:hAnsi="Times New Roman" w:cs="Times New Roman"/>
          <w:bCs/>
        </w:rPr>
        <w:t xml:space="preserve">ра управления многоквартирным домом по адресу: г. Казань, ул. </w:t>
      </w:r>
      <w:r w:rsidR="002B661C" w:rsidRPr="002B661C">
        <w:rPr>
          <w:rFonts w:ascii="Times New Roman" w:eastAsia="Times New Roman" w:hAnsi="Times New Roman" w:cs="Times New Roman"/>
          <w:bCs/>
        </w:rPr>
        <w:t xml:space="preserve">Павлюхина, д. 99Б </w:t>
      </w:r>
      <w:r w:rsidR="00E015FC" w:rsidRPr="00E015FC">
        <w:rPr>
          <w:rFonts w:ascii="Times New Roman" w:eastAsia="Times New Roman" w:hAnsi="Times New Roman" w:cs="Times New Roman"/>
          <w:bCs/>
        </w:rPr>
        <w:t>за 2022 год и размещении его на сайте https://terrkomf.ru с предоставлением возможности ознакомления с Отчетом на бумажном носителе в управляющей организаци</w:t>
      </w:r>
      <w:r w:rsidR="00AA2F48">
        <w:rPr>
          <w:rFonts w:ascii="Times New Roman" w:eastAsia="Times New Roman" w:hAnsi="Times New Roman" w:cs="Times New Roman"/>
          <w:bCs/>
        </w:rPr>
        <w:t>и ООО «СК «Территория комфорта»</w:t>
      </w:r>
    </w:p>
    <w:p w14:paraId="43B9C39C" w14:textId="100A2CA9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определении порядка уведомления собственников помещений о проведении общих собраний собственников помещений, о принятых на них решениях и иных уведомлений, связанных с уп</w:t>
      </w:r>
      <w:r w:rsidR="00AA2F48">
        <w:rPr>
          <w:rFonts w:ascii="Times New Roman" w:eastAsia="Times New Roman" w:hAnsi="Times New Roman" w:cs="Times New Roman"/>
          <w:bCs/>
        </w:rPr>
        <w:t>равлением многоквартирным домом</w:t>
      </w:r>
    </w:p>
    <w:p w14:paraId="48921B67" w14:textId="77777777" w:rsidR="00E015FC" w:rsidRPr="00E015FC" w:rsidRDefault="00E015FC" w:rsidP="00643F1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 xml:space="preserve">Об определении места и адреса хранения документов, принятых общим собранием собственников помещений в многоквартирном доме </w:t>
      </w:r>
    </w:p>
    <w:p w14:paraId="15C84FB5" w14:textId="77777777" w:rsidR="00690CE0" w:rsidRPr="00BD0426" w:rsidRDefault="00690CE0" w:rsidP="00F2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A69B6F" w14:textId="0AA46511" w:rsidR="00690CE0" w:rsidRPr="00BD0426" w:rsidRDefault="00690CE0" w:rsidP="00BD042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BD0426">
        <w:rPr>
          <w:rFonts w:ascii="Times New Roman" w:eastAsia="Times New Roman" w:hAnsi="Times New Roman" w:cs="Times New Roman"/>
          <w:lang w:eastAsia="ru-RU"/>
        </w:rPr>
        <w:t xml:space="preserve"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</w:t>
      </w:r>
    </w:p>
    <w:p w14:paraId="52A5D281" w14:textId="77777777" w:rsidR="00BD0426" w:rsidRPr="00BD0426" w:rsidRDefault="00BD0426" w:rsidP="00BD0426">
      <w:pPr>
        <w:tabs>
          <w:tab w:val="left" w:pos="6060"/>
        </w:tabs>
        <w:jc w:val="right"/>
        <w:rPr>
          <w:rFonts w:ascii="Times New Roman" w:hAnsi="Times New Roman" w:cs="Times New Roman"/>
        </w:rPr>
      </w:pPr>
    </w:p>
    <w:p w14:paraId="3E898F42" w14:textId="1C9A7703" w:rsidR="00A91BDA" w:rsidRPr="00BD0426" w:rsidRDefault="00BD0426" w:rsidP="00BD0426">
      <w:pPr>
        <w:tabs>
          <w:tab w:val="left" w:pos="6060"/>
        </w:tabs>
        <w:jc w:val="right"/>
        <w:rPr>
          <w:rFonts w:ascii="Times New Roman" w:hAnsi="Times New Roman" w:cs="Times New Roman"/>
        </w:rPr>
      </w:pPr>
      <w:r w:rsidRPr="00BD0426">
        <w:rPr>
          <w:rFonts w:ascii="Times New Roman" w:hAnsi="Times New Roman" w:cs="Times New Roman"/>
        </w:rPr>
        <w:t>И</w:t>
      </w:r>
      <w:r w:rsidRPr="00BD0426">
        <w:rPr>
          <w:rFonts w:ascii="Times New Roman" w:eastAsia="Times New Roman" w:hAnsi="Times New Roman" w:cs="Times New Roman"/>
          <w:lang w:eastAsia="ru-RU"/>
        </w:rPr>
        <w:t xml:space="preserve">нициатор ООО </w:t>
      </w:r>
      <w:r w:rsidR="00952037">
        <w:rPr>
          <w:rFonts w:ascii="Times New Roman" w:eastAsia="Times New Roman" w:hAnsi="Times New Roman" w:cs="Times New Roman"/>
          <w:lang w:eastAsia="ru-RU"/>
        </w:rPr>
        <w:t>«Сервисная</w:t>
      </w:r>
      <w:r w:rsidR="00EB62CF">
        <w:rPr>
          <w:rFonts w:ascii="Times New Roman" w:eastAsia="Times New Roman" w:hAnsi="Times New Roman" w:cs="Times New Roman"/>
          <w:lang w:eastAsia="ru-RU"/>
        </w:rPr>
        <w:t xml:space="preserve"> компания «Территория комфорта</w:t>
      </w:r>
      <w:r w:rsidRPr="00BD0426">
        <w:rPr>
          <w:rFonts w:ascii="Times New Roman" w:eastAsia="Times New Roman" w:hAnsi="Times New Roman" w:cs="Times New Roman"/>
          <w:lang w:eastAsia="ru-RU"/>
        </w:rPr>
        <w:t>» ____</w:t>
      </w:r>
      <w:r w:rsidR="00C8159B">
        <w:rPr>
          <w:rFonts w:ascii="Times New Roman" w:eastAsia="Times New Roman" w:hAnsi="Times New Roman" w:cs="Times New Roman"/>
          <w:lang w:eastAsia="ru-RU"/>
        </w:rPr>
        <w:t>________</w:t>
      </w:r>
      <w:r w:rsidRPr="00BD0426">
        <w:rPr>
          <w:rFonts w:ascii="Times New Roman" w:eastAsia="Times New Roman" w:hAnsi="Times New Roman" w:cs="Times New Roman"/>
          <w:lang w:eastAsia="ru-RU"/>
        </w:rPr>
        <w:t>______</w:t>
      </w:r>
      <w:proofErr w:type="spellStart"/>
      <w:r w:rsidR="00E015FC">
        <w:rPr>
          <w:rFonts w:ascii="Times New Roman" w:eastAsia="Times New Roman" w:hAnsi="Times New Roman" w:cs="Times New Roman"/>
          <w:lang w:eastAsia="ru-RU"/>
        </w:rPr>
        <w:t>А.В.Герасимов</w:t>
      </w:r>
      <w:proofErr w:type="spellEnd"/>
    </w:p>
    <w:sectPr w:rsidR="00A91BDA" w:rsidRPr="00BD0426" w:rsidSect="00690CE0">
      <w:pgSz w:w="11906" w:h="16838"/>
      <w:pgMar w:top="851" w:right="851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90B"/>
    <w:multiLevelType w:val="hybridMultilevel"/>
    <w:tmpl w:val="56BE2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53FA"/>
    <w:multiLevelType w:val="hybridMultilevel"/>
    <w:tmpl w:val="EBF2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77C8"/>
    <w:multiLevelType w:val="hybridMultilevel"/>
    <w:tmpl w:val="220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72EC"/>
    <w:multiLevelType w:val="hybridMultilevel"/>
    <w:tmpl w:val="19120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715D"/>
    <w:multiLevelType w:val="hybridMultilevel"/>
    <w:tmpl w:val="BE425BC2"/>
    <w:lvl w:ilvl="0" w:tplc="0419000F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75B97"/>
    <w:multiLevelType w:val="multilevel"/>
    <w:tmpl w:val="D29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D32C6C"/>
    <w:multiLevelType w:val="hybridMultilevel"/>
    <w:tmpl w:val="F2DA3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2B0D"/>
    <w:multiLevelType w:val="hybridMultilevel"/>
    <w:tmpl w:val="7944B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C0921"/>
    <w:multiLevelType w:val="hybridMultilevel"/>
    <w:tmpl w:val="D082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E0"/>
    <w:rsid w:val="00050207"/>
    <w:rsid w:val="00052B77"/>
    <w:rsid w:val="00071755"/>
    <w:rsid w:val="00080B65"/>
    <w:rsid w:val="000B5FAB"/>
    <w:rsid w:val="000B632E"/>
    <w:rsid w:val="000E6836"/>
    <w:rsid w:val="000F3B38"/>
    <w:rsid w:val="00135A7A"/>
    <w:rsid w:val="00147C76"/>
    <w:rsid w:val="00184457"/>
    <w:rsid w:val="00186CE7"/>
    <w:rsid w:val="0020758F"/>
    <w:rsid w:val="002B661C"/>
    <w:rsid w:val="002C0634"/>
    <w:rsid w:val="00310DD9"/>
    <w:rsid w:val="00344ADF"/>
    <w:rsid w:val="003767DD"/>
    <w:rsid w:val="003B0B4B"/>
    <w:rsid w:val="003C296D"/>
    <w:rsid w:val="003F087D"/>
    <w:rsid w:val="00424780"/>
    <w:rsid w:val="00432F40"/>
    <w:rsid w:val="00477C36"/>
    <w:rsid w:val="00494AD5"/>
    <w:rsid w:val="004F7555"/>
    <w:rsid w:val="00547615"/>
    <w:rsid w:val="00562C70"/>
    <w:rsid w:val="005830E1"/>
    <w:rsid w:val="00592390"/>
    <w:rsid w:val="005A3147"/>
    <w:rsid w:val="005D1C47"/>
    <w:rsid w:val="005F7B07"/>
    <w:rsid w:val="006109BA"/>
    <w:rsid w:val="00643F1E"/>
    <w:rsid w:val="006707C3"/>
    <w:rsid w:val="00690CE0"/>
    <w:rsid w:val="006B2695"/>
    <w:rsid w:val="006E7A0D"/>
    <w:rsid w:val="00727467"/>
    <w:rsid w:val="007A209B"/>
    <w:rsid w:val="00813DA2"/>
    <w:rsid w:val="008B3B2D"/>
    <w:rsid w:val="008B4895"/>
    <w:rsid w:val="008B7AB1"/>
    <w:rsid w:val="00947D14"/>
    <w:rsid w:val="00952037"/>
    <w:rsid w:val="00971209"/>
    <w:rsid w:val="009952D9"/>
    <w:rsid w:val="009B1D91"/>
    <w:rsid w:val="00A04177"/>
    <w:rsid w:val="00A12034"/>
    <w:rsid w:val="00A16F7A"/>
    <w:rsid w:val="00A91BDA"/>
    <w:rsid w:val="00AA2F48"/>
    <w:rsid w:val="00B257AC"/>
    <w:rsid w:val="00B438E9"/>
    <w:rsid w:val="00BC51FF"/>
    <w:rsid w:val="00BD0426"/>
    <w:rsid w:val="00C664B7"/>
    <w:rsid w:val="00C8159B"/>
    <w:rsid w:val="00C8292D"/>
    <w:rsid w:val="00C85D7B"/>
    <w:rsid w:val="00CB4876"/>
    <w:rsid w:val="00D7301F"/>
    <w:rsid w:val="00D94516"/>
    <w:rsid w:val="00DD00C1"/>
    <w:rsid w:val="00DD4423"/>
    <w:rsid w:val="00DF4ABB"/>
    <w:rsid w:val="00DF63C5"/>
    <w:rsid w:val="00E015FC"/>
    <w:rsid w:val="00EB62CF"/>
    <w:rsid w:val="00EC4C13"/>
    <w:rsid w:val="00EC7B4E"/>
    <w:rsid w:val="00EE0463"/>
    <w:rsid w:val="00F17C0D"/>
    <w:rsid w:val="00F21A4A"/>
    <w:rsid w:val="00F24DD0"/>
    <w:rsid w:val="00F37788"/>
    <w:rsid w:val="00F42939"/>
    <w:rsid w:val="00F510DD"/>
    <w:rsid w:val="00F579EE"/>
    <w:rsid w:val="00FA397C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7FB9"/>
  <w15:chartTrackingRefBased/>
  <w15:docId w15:val="{4182A4EF-FA04-4AA2-805C-DBE4010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CE0"/>
    <w:rPr>
      <w:color w:val="0563C1" w:themeColor="hyperlink"/>
      <w:u w:val="single"/>
    </w:rPr>
  </w:style>
  <w:style w:type="character" w:customStyle="1" w:styleId="CharStyle3">
    <w:name w:val="Char Style 3"/>
    <w:basedOn w:val="a0"/>
    <w:link w:val="Style2"/>
    <w:uiPriority w:val="99"/>
    <w:rsid w:val="00690CE0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90CE0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90CE0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90CE0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5">
    <w:name w:val="Цветовое выделение"/>
    <w:uiPriority w:val="99"/>
    <w:rsid w:val="00494AD5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BD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04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EB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109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109B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109B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09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10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Христолюбова Дарья Дмитриевна</dc:creator>
  <cp:keywords/>
  <dc:description/>
  <cp:lastModifiedBy>Хисамутдинова Тансылу Джемиловна</cp:lastModifiedBy>
  <cp:revision>13</cp:revision>
  <cp:lastPrinted>2023-08-02T07:53:00Z</cp:lastPrinted>
  <dcterms:created xsi:type="dcterms:W3CDTF">2023-07-20T07:54:00Z</dcterms:created>
  <dcterms:modified xsi:type="dcterms:W3CDTF">2023-08-02T08:43:00Z</dcterms:modified>
</cp:coreProperties>
</file>