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7614" w14:textId="332B47D7" w:rsidR="00D165F0" w:rsidRPr="00936B1F" w:rsidRDefault="00D165F0" w:rsidP="00D165F0">
      <w:pPr>
        <w:rPr>
          <w:rStyle w:val="CharStyle14"/>
          <w:bCs/>
          <w:i w:val="0"/>
          <w:iCs w:val="0"/>
          <w:color w:val="auto"/>
          <w:sz w:val="21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380A54" w:rsidRPr="00363751" w14:paraId="2C43188A" w14:textId="77777777" w:rsidTr="00FD39EC">
        <w:tc>
          <w:tcPr>
            <w:tcW w:w="5169" w:type="dxa"/>
          </w:tcPr>
          <w:p w14:paraId="11B6AE91" w14:textId="77777777" w:rsidR="00380A54" w:rsidRPr="00363751" w:rsidRDefault="00380A54" w:rsidP="00936B1F">
            <w:pPr>
              <w:keepNext/>
              <w:keepLines/>
              <w:jc w:val="center"/>
              <w:outlineLvl w:val="2"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bookmarkStart w:id="0" w:name="_Hlk27045099"/>
          </w:p>
        </w:tc>
        <w:tc>
          <w:tcPr>
            <w:tcW w:w="5169" w:type="dxa"/>
          </w:tcPr>
          <w:p w14:paraId="2C7C4A50" w14:textId="77777777" w:rsidR="00380A54" w:rsidRPr="00363751" w:rsidRDefault="00363751" w:rsidP="00363751">
            <w:pPr>
              <w:keepNext/>
              <w:keepLines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363751"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  <w:t>У</w:t>
            </w:r>
            <w:r w:rsidRPr="00363751">
              <w:rPr>
                <w:b/>
                <w:bCs/>
                <w:sz w:val="20"/>
                <w:szCs w:val="20"/>
                <w:shd w:val="clear" w:color="auto" w:fill="FFFFFF"/>
              </w:rPr>
              <w:t>ТВЕРЖДЕНЫ</w:t>
            </w:r>
          </w:p>
          <w:p w14:paraId="2853A73A" w14:textId="025C3EE8" w:rsidR="00363751" w:rsidRPr="00363751" w:rsidRDefault="00363751" w:rsidP="00363751">
            <w:pPr>
              <w:keepNext/>
              <w:keepLines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363751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Протоколом № 4/2022 от 22.04.2022г. общего собрания собственников многоквартирного дома по </w:t>
            </w:r>
            <w:proofErr w:type="gramStart"/>
            <w:r w:rsidRPr="00363751">
              <w:rPr>
                <w:b/>
                <w:bCs/>
                <w:sz w:val="20"/>
                <w:szCs w:val="20"/>
                <w:shd w:val="clear" w:color="auto" w:fill="FFFFFF"/>
              </w:rPr>
              <w:t xml:space="preserve">адресу:   </w:t>
            </w:r>
            <w:proofErr w:type="gramEnd"/>
            <w:r w:rsidRPr="0036375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              г. Тольятти, б-р Итальянский д. 20</w:t>
            </w:r>
          </w:p>
        </w:tc>
      </w:tr>
    </w:tbl>
    <w:p w14:paraId="25113004" w14:textId="77777777" w:rsidR="00D165F0" w:rsidRPr="00363751" w:rsidRDefault="00D165F0" w:rsidP="00D165F0">
      <w:pPr>
        <w:jc w:val="center"/>
        <w:rPr>
          <w:b/>
          <w:bCs/>
          <w:sz w:val="21"/>
          <w:szCs w:val="21"/>
        </w:rPr>
      </w:pPr>
    </w:p>
    <w:p w14:paraId="1F6BC0AD" w14:textId="77777777" w:rsidR="00D165F0" w:rsidRPr="00936B1F" w:rsidRDefault="00D165F0" w:rsidP="00D165F0">
      <w:pPr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Правила внутриобъектового и пропускного режима</w:t>
      </w:r>
    </w:p>
    <w:p w14:paraId="03CB81AC" w14:textId="77777777" w:rsidR="00D165F0" w:rsidRPr="00936B1F" w:rsidRDefault="00D165F0" w:rsidP="00D165F0">
      <w:pPr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на территории жилого комплекса «Южный Бульвар»</w:t>
      </w:r>
      <w:bookmarkEnd w:id="0"/>
      <w:r w:rsidRPr="00936B1F">
        <w:rPr>
          <w:b/>
          <w:bCs/>
          <w:sz w:val="21"/>
          <w:szCs w:val="21"/>
        </w:rPr>
        <w:t xml:space="preserve"> на пересечении Южного шоссе и</w:t>
      </w:r>
    </w:p>
    <w:p w14:paraId="313A4847" w14:textId="77777777" w:rsidR="00D165F0" w:rsidRPr="00936B1F" w:rsidRDefault="00D165F0" w:rsidP="00D165F0">
      <w:pPr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ул. Полякова в Автозаводском р-не г. Тольятти.</w:t>
      </w:r>
    </w:p>
    <w:p w14:paraId="23F38664" w14:textId="77777777" w:rsidR="00D165F0" w:rsidRPr="00936B1F" w:rsidRDefault="00D165F0" w:rsidP="00D165F0">
      <w:pPr>
        <w:jc w:val="center"/>
        <w:rPr>
          <w:b/>
          <w:bCs/>
          <w:sz w:val="21"/>
          <w:szCs w:val="21"/>
        </w:rPr>
      </w:pPr>
    </w:p>
    <w:p w14:paraId="50775F74" w14:textId="77777777" w:rsidR="00D165F0" w:rsidRPr="00936B1F" w:rsidRDefault="00D165F0" w:rsidP="006D00A1">
      <w:pPr>
        <w:tabs>
          <w:tab w:val="left" w:pos="3223"/>
        </w:tabs>
        <w:ind w:firstLine="284"/>
        <w:jc w:val="center"/>
        <w:rPr>
          <w:b/>
          <w:sz w:val="21"/>
          <w:szCs w:val="21"/>
        </w:rPr>
      </w:pPr>
      <w:r w:rsidRPr="00936B1F">
        <w:rPr>
          <w:b/>
          <w:sz w:val="21"/>
          <w:szCs w:val="21"/>
        </w:rPr>
        <w:t>1. ОБЕСПЕЧЕНИЕ ВНУТРИОБЪЕКТОВОГО РЕЖИМА.</w:t>
      </w:r>
    </w:p>
    <w:p w14:paraId="0E95B6AA" w14:textId="77777777" w:rsidR="00D165F0" w:rsidRPr="00936B1F" w:rsidRDefault="00D165F0" w:rsidP="006D00A1">
      <w:pPr>
        <w:tabs>
          <w:tab w:val="left" w:pos="56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1.</w:t>
      </w:r>
      <w:r w:rsidRPr="00936B1F">
        <w:rPr>
          <w:sz w:val="21"/>
          <w:szCs w:val="21"/>
        </w:rPr>
        <w:tab/>
      </w:r>
      <w:r w:rsidRPr="00936B1F">
        <w:rPr>
          <w:b/>
          <w:sz w:val="21"/>
          <w:szCs w:val="21"/>
        </w:rPr>
        <w:t>Внутриобъектовый режим</w:t>
      </w:r>
      <w:r w:rsidRPr="00936B1F">
        <w:rPr>
          <w:sz w:val="21"/>
          <w:szCs w:val="21"/>
        </w:rPr>
        <w:t xml:space="preserve"> - порядок, обеспечиваемый совокупностью мероприятий и правил, в соответствии с требованиями внутреннего распорядка и безопасности, выполняемых лицами, находящимися на охраняемых объектах, расположенных на территории жилого комплекса «Южный бульвар» на пересечении Южного шоссе и ул. Полякова в Автозаводском р-не г. Тольятти.</w:t>
      </w:r>
    </w:p>
    <w:p w14:paraId="208D6336" w14:textId="77777777" w:rsidR="00D165F0" w:rsidRPr="00936B1F" w:rsidRDefault="00D165F0" w:rsidP="006D00A1">
      <w:pPr>
        <w:tabs>
          <w:tab w:val="left" w:pos="567"/>
        </w:tabs>
        <w:ind w:firstLine="284"/>
        <w:jc w:val="both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ЧОП</w:t>
      </w:r>
      <w:r w:rsidRPr="00936B1F">
        <w:rPr>
          <w:sz w:val="21"/>
          <w:szCs w:val="21"/>
        </w:rPr>
        <w:t xml:space="preserve"> - частное охранное предприятие, обладающее полученной в установленном законом порядке лицензией (разрешением) на осуществление частной охранной деятельности и оказывающее услуги охраны на объекте </w:t>
      </w:r>
      <w:r w:rsidR="00337077">
        <w:rPr>
          <w:sz w:val="21"/>
          <w:szCs w:val="21"/>
        </w:rPr>
        <w:t xml:space="preserve">                          </w:t>
      </w:r>
      <w:r w:rsidRPr="00936B1F">
        <w:rPr>
          <w:sz w:val="21"/>
          <w:szCs w:val="21"/>
        </w:rPr>
        <w:t>ЖК «Южный Бульвар», на основании договора с Управляющей организацией.</w:t>
      </w:r>
    </w:p>
    <w:p w14:paraId="6B23E515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2. Цель установления внутриобъектового режима:</w:t>
      </w:r>
    </w:p>
    <w:p w14:paraId="5B1847FE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2.1. Соблюдение установленных действующим Законодательством правил пожарной безопасности и санитарно-гигиенических правил. </w:t>
      </w:r>
    </w:p>
    <w:p w14:paraId="4D8ED4BB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2.2. Соблюдение общественного порядка в соответствии с КоАП РФ, жителями и посетителями многоквартирного дома и придомовой территории.</w:t>
      </w:r>
    </w:p>
    <w:p w14:paraId="7B83F4A1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bookmarkStart w:id="1" w:name="_Hlk85724069"/>
      <w:r w:rsidRPr="00936B1F">
        <w:rPr>
          <w:sz w:val="21"/>
          <w:szCs w:val="21"/>
        </w:rPr>
        <w:t xml:space="preserve">2.3. </w:t>
      </w:r>
      <w:bookmarkStart w:id="2" w:name="_Hlk17807315"/>
      <w:r w:rsidRPr="00936B1F">
        <w:rPr>
          <w:sz w:val="21"/>
          <w:szCs w:val="21"/>
        </w:rPr>
        <w:t xml:space="preserve">Соблюдение принципа «Двор без машин» (Придомовая территория </w:t>
      </w:r>
      <w:r w:rsidR="0065271B">
        <w:rPr>
          <w:sz w:val="21"/>
          <w:szCs w:val="21"/>
        </w:rPr>
        <w:t>Жилого Комплекса «Южный Бульвар»</w:t>
      </w:r>
      <w:r w:rsidRPr="00936B1F">
        <w:rPr>
          <w:sz w:val="21"/>
          <w:szCs w:val="21"/>
        </w:rPr>
        <w:t>)</w:t>
      </w:r>
      <w:bookmarkEnd w:id="2"/>
      <w:r w:rsidRPr="00936B1F">
        <w:rPr>
          <w:sz w:val="21"/>
          <w:szCs w:val="21"/>
        </w:rPr>
        <w:t>.</w:t>
      </w:r>
    </w:p>
    <w:bookmarkEnd w:id="1"/>
    <w:p w14:paraId="104CB782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3. С целью обеспечения внутриобъектового режима работники ЧОП обязаны:</w:t>
      </w:r>
    </w:p>
    <w:p w14:paraId="6A28A2CF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3.1. Не допускать парковку автомобиля на газонах, тротуарах, дворовых детских площадках. </w:t>
      </w:r>
    </w:p>
    <w:p w14:paraId="33FABBF6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3.2. Не допускать распитие спиртных напитков, а также хулиганских действий, направленных на нарушение общественного порядка на придомовой территории жилого дома и в подъездах.</w:t>
      </w:r>
    </w:p>
    <w:p w14:paraId="3509A143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3.3. Не допускать акты вандализма в отношении имущества на придомовой территории (подъезды, придомовая территория, кабины лифта), в т. ч. игрового и спортивного оборудования.</w:t>
      </w:r>
    </w:p>
    <w:p w14:paraId="4D7C5976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3.4. Выявлять и не допускать загромождение входов и выходов на лестничные клетки и на чердаки, запасные выходы, коридоры, проходы, лестничные марши (за исключением срочных погрузочно-разгрузочных работ). </w:t>
      </w:r>
    </w:p>
    <w:p w14:paraId="3680E0B4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3.5. Выявлять и не допускать хранение в местах общего пользования взрывопожароопасных веществ и предметов, в т. ч. загрязняющих воздух. </w:t>
      </w:r>
    </w:p>
    <w:p w14:paraId="09393542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3.6. Не допускать выгула домашних животных на детских площадках придомовой территории.</w:t>
      </w:r>
    </w:p>
    <w:p w14:paraId="72BCCC9C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3.7. По жалобе жителей принимать </w:t>
      </w:r>
      <w:r w:rsidRPr="00936B1F">
        <w:rPr>
          <w:b/>
          <w:sz w:val="21"/>
          <w:szCs w:val="21"/>
        </w:rPr>
        <w:t>законные</w:t>
      </w:r>
      <w:r w:rsidRPr="00936B1F">
        <w:rPr>
          <w:sz w:val="21"/>
          <w:szCs w:val="21"/>
        </w:rPr>
        <w:t xml:space="preserve"> меры для прекращения шумных работ.  Допустимый период шумных работ в будние дни с 08.00 до 13.00 и с </w:t>
      </w:r>
      <w:r w:rsidR="00337077" w:rsidRPr="00936B1F">
        <w:rPr>
          <w:sz w:val="21"/>
          <w:szCs w:val="21"/>
        </w:rPr>
        <w:t>15–</w:t>
      </w:r>
      <w:r w:rsidR="00F76AFC" w:rsidRPr="00936B1F">
        <w:rPr>
          <w:sz w:val="21"/>
          <w:szCs w:val="21"/>
        </w:rPr>
        <w:t>00 до</w:t>
      </w:r>
      <w:r w:rsidRPr="00936B1F">
        <w:rPr>
          <w:sz w:val="21"/>
          <w:szCs w:val="21"/>
        </w:rPr>
        <w:t xml:space="preserve"> </w:t>
      </w:r>
      <w:proofErr w:type="gramStart"/>
      <w:r w:rsidRPr="00936B1F">
        <w:rPr>
          <w:sz w:val="21"/>
          <w:szCs w:val="21"/>
        </w:rPr>
        <w:t>20-00</w:t>
      </w:r>
      <w:proofErr w:type="gramEnd"/>
      <w:r w:rsidRPr="00936B1F">
        <w:rPr>
          <w:sz w:val="21"/>
          <w:szCs w:val="21"/>
        </w:rPr>
        <w:t>, в воскресенье и в праздничные нерабочие дни</w:t>
      </w:r>
      <w:r w:rsidR="00337077">
        <w:rPr>
          <w:sz w:val="21"/>
          <w:szCs w:val="21"/>
        </w:rPr>
        <w:t xml:space="preserve"> </w:t>
      </w:r>
      <w:r w:rsidRPr="00936B1F">
        <w:rPr>
          <w:sz w:val="21"/>
          <w:szCs w:val="21"/>
        </w:rPr>
        <w:t>с 10-00 до 13-00 и с 15-00 до 20-00.</w:t>
      </w:r>
    </w:p>
    <w:p w14:paraId="5002803F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3.8. При возникновении описанных выше либо прочих непредусмотренных ситуаций действовать в рамках гражданского Законодательства РФ и внутренними документами, и инструкциями ЧОП соответствующих требованиям Законодательства РФ. </w:t>
      </w:r>
    </w:p>
    <w:p w14:paraId="0AFEC93B" w14:textId="77777777" w:rsidR="00D165F0" w:rsidRPr="00936B1F" w:rsidRDefault="00D165F0" w:rsidP="006D00A1">
      <w:pPr>
        <w:widowControl/>
        <w:numPr>
          <w:ilvl w:val="0"/>
          <w:numId w:val="15"/>
        </w:numPr>
        <w:tabs>
          <w:tab w:val="left" w:pos="426"/>
        </w:tabs>
        <w:suppressAutoHyphens/>
        <w:ind w:left="0" w:firstLine="284"/>
        <w:jc w:val="center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ОБЕСПЕЧЕНИЕ КОНТРОЛЬНО-ПРОПУСКНОГО РЕЖИМА НА ТЕРРИТОРИЮ МНОГОКВАРТИРНОГО ДОМА.</w:t>
      </w:r>
    </w:p>
    <w:p w14:paraId="6B7A95D4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2.1. Пропускной режим – порядок, обеспечиваемый на охраняемых объектах совокупностью мероприятий и правил, исключающих возможность бесконтрольного входа/выхода лиц, въезда/выезда транспортных средств, вноса/выноса, ввоза/вывоза имущества на охраняемые и с охраняемых объектов, расположенных на </w:t>
      </w:r>
      <w:r w:rsidR="001843E1" w:rsidRPr="00936B1F">
        <w:rPr>
          <w:sz w:val="21"/>
          <w:szCs w:val="21"/>
        </w:rPr>
        <w:t xml:space="preserve">территории </w:t>
      </w:r>
      <w:r w:rsidR="001843E1">
        <w:rPr>
          <w:sz w:val="21"/>
          <w:szCs w:val="21"/>
        </w:rPr>
        <w:t>ЖК</w:t>
      </w:r>
      <w:r w:rsidRPr="00936B1F">
        <w:rPr>
          <w:sz w:val="21"/>
          <w:szCs w:val="21"/>
        </w:rPr>
        <w:t xml:space="preserve"> «Южный Бульвар» (далее – ЖК).</w:t>
      </w:r>
    </w:p>
    <w:p w14:paraId="58D2C519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2.2. Пропускной режим предусматривает следующие основные мероприятия:</w:t>
      </w:r>
    </w:p>
    <w:p w14:paraId="28E03D41" w14:textId="77777777" w:rsidR="00D165F0" w:rsidRPr="00936B1F" w:rsidRDefault="006D00A1" w:rsidP="006D00A1">
      <w:pPr>
        <w:widowControl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65F0" w:rsidRPr="00936B1F">
        <w:rPr>
          <w:sz w:val="21"/>
          <w:szCs w:val="21"/>
        </w:rPr>
        <w:t>порядок допуска на объекты входа/выхода собственников жилья, посетителей и обслуживающего персонала;</w:t>
      </w:r>
    </w:p>
    <w:p w14:paraId="3D9AB30A" w14:textId="77777777" w:rsidR="00D165F0" w:rsidRPr="00936B1F" w:rsidRDefault="006D00A1" w:rsidP="006D00A1">
      <w:pPr>
        <w:widowControl/>
        <w:tabs>
          <w:tab w:val="left" w:pos="284"/>
          <w:tab w:val="left" w:pos="1080"/>
        </w:tabs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65F0" w:rsidRPr="00936B1F">
        <w:rPr>
          <w:sz w:val="21"/>
          <w:szCs w:val="21"/>
        </w:rPr>
        <w:t>контроль въезда/выезда транспорта, ввоза/вывоза материальных ценностей;</w:t>
      </w:r>
    </w:p>
    <w:p w14:paraId="72D36AF6" w14:textId="77777777" w:rsidR="00D165F0" w:rsidRPr="00936B1F" w:rsidRDefault="006D00A1" w:rsidP="006D00A1">
      <w:pPr>
        <w:widowControl/>
        <w:tabs>
          <w:tab w:val="left" w:pos="284"/>
          <w:tab w:val="left" w:pos="1080"/>
        </w:tabs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65F0" w:rsidRPr="00936B1F">
        <w:rPr>
          <w:sz w:val="21"/>
          <w:szCs w:val="21"/>
        </w:rPr>
        <w:t>порядок допуска сотрудников аварийных бригад, машин пожарной охраны и скорой медицинской помощи;</w:t>
      </w:r>
    </w:p>
    <w:p w14:paraId="33BB4186" w14:textId="77777777" w:rsidR="00D165F0" w:rsidRPr="00936B1F" w:rsidRDefault="006D00A1" w:rsidP="006D00A1">
      <w:pPr>
        <w:widowControl/>
        <w:tabs>
          <w:tab w:val="left" w:pos="284"/>
          <w:tab w:val="left" w:pos="1080"/>
        </w:tabs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65F0" w:rsidRPr="00936B1F">
        <w:rPr>
          <w:sz w:val="21"/>
          <w:szCs w:val="21"/>
        </w:rPr>
        <w:t xml:space="preserve">обеспечение предупреждающими знаками на воротах и калитках о правилах проезда при использовании турникетов шлагбаумов и раздвижных ворот; </w:t>
      </w:r>
    </w:p>
    <w:p w14:paraId="31CD89B9" w14:textId="77777777" w:rsidR="00D165F0" w:rsidRPr="007D1E56" w:rsidRDefault="006D00A1" w:rsidP="006D00A1">
      <w:pPr>
        <w:widowControl/>
        <w:tabs>
          <w:tab w:val="left" w:pos="284"/>
          <w:tab w:val="left" w:pos="1080"/>
        </w:tabs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65F0" w:rsidRPr="007D1E56">
        <w:rPr>
          <w:sz w:val="21"/>
          <w:szCs w:val="21"/>
        </w:rPr>
        <w:t>другие вопросы, вытекающие из особенностей охраняемых объектов.</w:t>
      </w:r>
    </w:p>
    <w:p w14:paraId="35294218" w14:textId="77777777" w:rsidR="00D165F0" w:rsidRPr="00936B1F" w:rsidRDefault="00D165F0" w:rsidP="006D00A1">
      <w:pPr>
        <w:tabs>
          <w:tab w:val="left" w:pos="536"/>
        </w:tabs>
        <w:ind w:firstLine="284"/>
        <w:jc w:val="center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3. ДОПУСК ФИЗИЧЕСКИХ ЛИЦ И ИХ ВЫХОД ЗА ПРЕДЕЛЫ ТЕРРИТОРИИ ЖК ОСВОБОЖДАЕТСЯ СВОБОДНО БЕЗ ОГРАНИЧЕНИЙ.</w:t>
      </w:r>
    </w:p>
    <w:p w14:paraId="0AD95BED" w14:textId="77777777" w:rsidR="00D165F0" w:rsidRPr="00936B1F" w:rsidRDefault="00D165F0" w:rsidP="006D00A1">
      <w:pPr>
        <w:tabs>
          <w:tab w:val="left" w:pos="536"/>
        </w:tabs>
        <w:ind w:firstLine="284"/>
        <w:jc w:val="both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 xml:space="preserve">Допуск транспортных средств осуществляется в следующем порядке: </w:t>
      </w:r>
    </w:p>
    <w:p w14:paraId="4FA85855" w14:textId="77777777" w:rsidR="00D165F0" w:rsidRPr="00936B1F" w:rsidRDefault="00D165F0" w:rsidP="006D00A1">
      <w:pPr>
        <w:numPr>
          <w:ilvl w:val="1"/>
          <w:numId w:val="16"/>
        </w:numPr>
        <w:tabs>
          <w:tab w:val="left" w:pos="540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Допуск автомобилей на территорию ЖК и их выезд осуществляется через контрольно-пропускной пункт по пропускам. Въезд и выезд автомобилей может осуществляться как в ручном режиме контролёром контрольно-пропускного пункта, так и в автоматизированном порядке с использованием средств определения государственных регистрационных знаков автомобилей.</w:t>
      </w:r>
    </w:p>
    <w:p w14:paraId="0851886D" w14:textId="77777777" w:rsidR="00D165F0" w:rsidRPr="00936B1F" w:rsidRDefault="002A43BB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3.2. </w:t>
      </w:r>
      <w:r w:rsidR="00D165F0" w:rsidRPr="00936B1F">
        <w:rPr>
          <w:sz w:val="21"/>
          <w:szCs w:val="21"/>
        </w:rPr>
        <w:t xml:space="preserve">Территория ЖК «Южный Бульвар» является общедолевой собственностью собственников помещений многоквартирных домов. Порядок использования территории ЖК и порядок пропуска автотранспорта через контрольно-пропускной пункт (далее-КПП) определяется Решением общего собрания и является обязательным для всех владельцев автотранспортных средств, находящихся на территории ЖК. Сотрудники КПП действуют в соответствии с данным Решением и должностными инструкциями, и подчиняются непосредственно руководителю своего предприятия, а также </w:t>
      </w:r>
      <w:r w:rsidR="00D165F0" w:rsidRPr="00936B1F">
        <w:rPr>
          <w:sz w:val="21"/>
          <w:szCs w:val="21"/>
        </w:rPr>
        <w:lastRenderedPageBreak/>
        <w:t>руководителю Управляющей организацией (далее – УО) и его заместителю.</w:t>
      </w:r>
    </w:p>
    <w:p w14:paraId="3AEB8561" w14:textId="77777777" w:rsidR="00D165F0" w:rsidRPr="00936B1F" w:rsidRDefault="00D165F0" w:rsidP="006D00A1">
      <w:pPr>
        <w:tabs>
          <w:tab w:val="left" w:pos="543"/>
        </w:tabs>
        <w:ind w:firstLine="284"/>
        <w:jc w:val="both"/>
        <w:rPr>
          <w:sz w:val="21"/>
          <w:szCs w:val="21"/>
        </w:rPr>
      </w:pPr>
    </w:p>
    <w:p w14:paraId="7868B486" w14:textId="77777777" w:rsidR="00D165F0" w:rsidRPr="00936B1F" w:rsidRDefault="00D165F0" w:rsidP="006D00A1">
      <w:pPr>
        <w:numPr>
          <w:ilvl w:val="0"/>
          <w:numId w:val="16"/>
        </w:numPr>
        <w:ind w:left="0" w:firstLine="284"/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ВИДЫ ПРОПУСКОВ.</w:t>
      </w:r>
    </w:p>
    <w:p w14:paraId="63E27429" w14:textId="77777777" w:rsidR="00D165F0" w:rsidRPr="007D1E56" w:rsidRDefault="00A176E5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4.</w:t>
      </w:r>
      <w:r w:rsidR="002A43BB">
        <w:rPr>
          <w:sz w:val="21"/>
          <w:szCs w:val="21"/>
        </w:rPr>
        <w:t>1.</w:t>
      </w:r>
      <w:r w:rsidR="002A43BB" w:rsidRPr="007D1E56">
        <w:rPr>
          <w:sz w:val="21"/>
          <w:szCs w:val="21"/>
        </w:rPr>
        <w:t xml:space="preserve"> Для</w:t>
      </w:r>
      <w:r w:rsidR="00D165F0" w:rsidRPr="007D1E56">
        <w:rPr>
          <w:sz w:val="21"/>
          <w:szCs w:val="21"/>
        </w:rPr>
        <w:t xml:space="preserve"> допуска на территорию ЖК автотранспорта собственников жилья и нежилых помещений, арендаторов жилья и нежилых помещений, сотрудников организаций, находящихся на территории ЖК, пропуском является индивидуальный пропуск, выдаваемый </w:t>
      </w:r>
      <w:r>
        <w:rPr>
          <w:sz w:val="21"/>
          <w:szCs w:val="21"/>
        </w:rPr>
        <w:t>а</w:t>
      </w:r>
      <w:r w:rsidR="00D165F0" w:rsidRPr="007D1E56">
        <w:rPr>
          <w:sz w:val="21"/>
          <w:szCs w:val="21"/>
        </w:rPr>
        <w:t xml:space="preserve">дминистрацией управляющей организации. Список пропусков с указанием регистрационного номера автомобиля должен находиться на КПП. </w:t>
      </w:r>
    </w:p>
    <w:p w14:paraId="018F2FED" w14:textId="77777777" w:rsidR="00D165F0" w:rsidRPr="00936B1F" w:rsidRDefault="00D165F0" w:rsidP="006D00A1">
      <w:pPr>
        <w:numPr>
          <w:ilvl w:val="0"/>
          <w:numId w:val="16"/>
        </w:numPr>
        <w:ind w:left="0" w:firstLine="284"/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ВНУТРИОБЪЕКТОВЫЙ РЕЖИМ.</w:t>
      </w:r>
    </w:p>
    <w:p w14:paraId="6D2E4134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5.1. Внутриобъектовый режим включает в себя:</w:t>
      </w:r>
    </w:p>
    <w:p w14:paraId="22886B3E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-порядок нахождения на территории лиц, являющихся собственниками жилья, их родственников и гостей;</w:t>
      </w:r>
    </w:p>
    <w:p w14:paraId="6686F892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-порядок нахождения на территории сотрудников, клиентов и посетителей;</w:t>
      </w:r>
    </w:p>
    <w:p w14:paraId="62FAEB14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-порядок проведения ремонтно-строительных и других работ на территории ЖК; </w:t>
      </w:r>
    </w:p>
    <w:p w14:paraId="4F1949A3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-режим передвижения транспортных средств по территории и порядок их парковки; </w:t>
      </w:r>
    </w:p>
    <w:p w14:paraId="182AD739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-поддержание общественного порядка на территории ЖК.</w:t>
      </w:r>
    </w:p>
    <w:p w14:paraId="3E8F537D" w14:textId="77777777" w:rsidR="00D165F0" w:rsidRPr="00936B1F" w:rsidRDefault="00D165F0" w:rsidP="006D00A1">
      <w:pPr>
        <w:tabs>
          <w:tab w:val="left" w:pos="541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5.2. Собственники (арендаторы) жилых и нежилых помещений, их родственники и гости в их сопровождении могут находиться на территории ЖК без ограничения времени и должны придерживаться обязательных норм действующего законодательства, не нарушая права, свободы и законные интересы третьих лиц. </w:t>
      </w:r>
    </w:p>
    <w:p w14:paraId="1B82BB94" w14:textId="77777777" w:rsidR="00D165F0" w:rsidRPr="00936B1F" w:rsidRDefault="00D165F0" w:rsidP="006D00A1">
      <w:pPr>
        <w:tabs>
          <w:tab w:val="left" w:pos="541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5.3.  Гости на автомобилях допускаются на территорию ЖК по заявке собственника, сделанной в том числе посредством телефонной связи.</w:t>
      </w:r>
    </w:p>
    <w:p w14:paraId="0162D617" w14:textId="77777777" w:rsidR="00D165F0" w:rsidRPr="00936B1F" w:rsidRDefault="00D165F0" w:rsidP="006D00A1">
      <w:pPr>
        <w:numPr>
          <w:ilvl w:val="2"/>
          <w:numId w:val="14"/>
        </w:numPr>
        <w:tabs>
          <w:tab w:val="left" w:pos="548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При въезде на территорию ЖК транспортного средства гостя, сотрудник охраны должен зафиксировать в журнале прибытия/убытия ФИО заезжающего, государственный регистрационный номер въезжающего транспортного средства, номер квартиры, номер телефона, цель въезда, время въезда и время выезда с придомовой территории.</w:t>
      </w:r>
    </w:p>
    <w:p w14:paraId="47BBE21C" w14:textId="77777777" w:rsidR="00D165F0" w:rsidRPr="00936B1F" w:rsidRDefault="00D165F0" w:rsidP="006D00A1">
      <w:pPr>
        <w:tabs>
          <w:tab w:val="left" w:pos="548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5.4. Рабочий день сотрудников фирм и организаций, находящихся на территории ЖК, регламентируется их внутренним трудовым распорядком, в случае работы предприятий, организаций и учреждений не в часы, установленные их трудовым распорядком, пропуск их сотрудников через КПП осуществляется на основании заявления собственника жилых/нежилых помещений, его уполномоченного лица, в том числе арендатора.</w:t>
      </w:r>
    </w:p>
    <w:p w14:paraId="0DDE1708" w14:textId="77777777" w:rsidR="00D165F0" w:rsidRPr="00936B1F" w:rsidRDefault="00D165F0" w:rsidP="006D00A1">
      <w:pPr>
        <w:tabs>
          <w:tab w:val="left" w:pos="54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5.5. Служебные помещения, расположенные </w:t>
      </w:r>
      <w:r w:rsidR="00337077" w:rsidRPr="00936B1F">
        <w:rPr>
          <w:sz w:val="21"/>
          <w:szCs w:val="21"/>
        </w:rPr>
        <w:t>на территории</w:t>
      </w:r>
      <w:r w:rsidRPr="00936B1F">
        <w:rPr>
          <w:sz w:val="21"/>
          <w:szCs w:val="21"/>
        </w:rPr>
        <w:t xml:space="preserve"> ЖК, открываются и закрываются самими работниками этих организаций в начале и в конце рабочего дня.</w:t>
      </w:r>
    </w:p>
    <w:p w14:paraId="1C263818" w14:textId="77777777" w:rsidR="00D165F0" w:rsidRPr="00936B1F" w:rsidRDefault="00D165F0" w:rsidP="006D00A1">
      <w:pPr>
        <w:tabs>
          <w:tab w:val="left" w:pos="54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5.6. Сотрудники подрядных, строительных организаций, лица, выполняющие строительные, монтажные или ремонтные работы в квартирах на территории ЖК допускаются собственниками в порядке, определённом пунктом 5.3. настоящих Правил. Сотрудники аварийных служб и обслуживающих организаций допускаются на территорию без ограничений.</w:t>
      </w:r>
    </w:p>
    <w:p w14:paraId="0142AE50" w14:textId="77777777" w:rsidR="00D165F0" w:rsidRPr="00936B1F" w:rsidRDefault="00D165F0" w:rsidP="006D00A1">
      <w:pPr>
        <w:tabs>
          <w:tab w:val="left" w:pos="54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5.7. Во время проведения всех видов работ должен быть обеспечен доступ уполномоченных сотрудников администрации УК для контроля за их проведением.</w:t>
      </w:r>
    </w:p>
    <w:p w14:paraId="7625F260" w14:textId="77777777" w:rsidR="00D165F0" w:rsidRPr="00936B1F" w:rsidRDefault="00D165F0" w:rsidP="006D00A1">
      <w:pPr>
        <w:tabs>
          <w:tab w:val="left" w:pos="536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5.8. Допуск на территорию ЖК транспортных средств скорой медицинской и ветеринарной помощи, транспортных средств правоохранительных органов, а также противопожарной службы осуществляется беспрепятственно. При этом сотрудник КПП должен зафиксировать время въезда и выезда вышеуказанного транспорта на территорию ЖК.</w:t>
      </w:r>
    </w:p>
    <w:p w14:paraId="28D03960" w14:textId="77777777" w:rsidR="00D165F0" w:rsidRPr="00936B1F" w:rsidRDefault="00D165F0" w:rsidP="006D00A1">
      <w:pPr>
        <w:tabs>
          <w:tab w:val="left" w:pos="536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5.9. Выгул животных на территории ЖК разрешен только на специально отведенных для этого площадках. На всей остальной территории ЖК выгул животных строго запрещен.</w:t>
      </w:r>
    </w:p>
    <w:p w14:paraId="5735D77D" w14:textId="77777777" w:rsidR="00D165F0" w:rsidRPr="00936B1F" w:rsidRDefault="00D165F0" w:rsidP="006D00A1">
      <w:pPr>
        <w:tabs>
          <w:tab w:val="left" w:pos="68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5.10. Порча объектов благоустройства, имущества общего пользования на территории ЖК строго запрещается. Лица, осуществившие такие действия, несут ответственность, установленную действующим гражданским административным законодательством.</w:t>
      </w:r>
    </w:p>
    <w:p w14:paraId="4798B86B" w14:textId="77777777" w:rsidR="00D165F0" w:rsidRPr="00936B1F" w:rsidRDefault="00D165F0" w:rsidP="006D00A1">
      <w:pPr>
        <w:tabs>
          <w:tab w:val="left" w:pos="676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5.11. Курение и распитие спиртных напитков в общественных местах (лестничная клетка, лифт, подъезд, вход в подъезд и детская площадка), а также в технических помещениях (подвал, чердак) строго запрещается. Лица, осуществившие такие действия, несут ответственность, установленную действующим гражданским административным законодательством.</w:t>
      </w:r>
    </w:p>
    <w:p w14:paraId="48E7AAD3" w14:textId="77777777" w:rsidR="00D165F0" w:rsidRPr="00936B1F" w:rsidRDefault="00D165F0" w:rsidP="006D00A1">
      <w:pPr>
        <w:numPr>
          <w:ilvl w:val="0"/>
          <w:numId w:val="18"/>
        </w:numPr>
        <w:tabs>
          <w:tab w:val="left" w:pos="327"/>
        </w:tabs>
        <w:ind w:left="0" w:firstLine="284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ПОРЯДОК ПРОВЕДЕНИЯ ПОГРУЗОЧНО-РАЗГРУЗОЧНЫХ И ДРУГИХ ВИДОВ РАБОТ.</w:t>
      </w:r>
    </w:p>
    <w:p w14:paraId="7A914534" w14:textId="77777777" w:rsidR="00D165F0" w:rsidRPr="00936B1F" w:rsidRDefault="00D165F0" w:rsidP="006D00A1">
      <w:pPr>
        <w:tabs>
          <w:tab w:val="left" w:pos="327"/>
        </w:tabs>
        <w:ind w:firstLine="284"/>
        <w:rPr>
          <w:sz w:val="21"/>
          <w:szCs w:val="21"/>
        </w:rPr>
      </w:pPr>
      <w:r w:rsidRPr="00936B1F">
        <w:rPr>
          <w:sz w:val="21"/>
          <w:szCs w:val="21"/>
        </w:rPr>
        <w:t>6.1. Погрузка и разгрузка материальных ценностей, мебели и бытовой техники производится при обязательном условии наведения порядка после окончания работ.</w:t>
      </w:r>
    </w:p>
    <w:p w14:paraId="3218D2F4" w14:textId="77777777" w:rsidR="00D165F0" w:rsidRPr="002A43BB" w:rsidRDefault="00D165F0" w:rsidP="006D00A1">
      <w:pPr>
        <w:tabs>
          <w:tab w:val="left" w:pos="0"/>
        </w:tabs>
        <w:ind w:firstLine="284"/>
        <w:jc w:val="both"/>
        <w:rPr>
          <w:b/>
          <w:bCs/>
          <w:sz w:val="21"/>
          <w:szCs w:val="21"/>
        </w:rPr>
      </w:pPr>
      <w:r w:rsidRPr="002A43BB">
        <w:rPr>
          <w:b/>
          <w:bCs/>
          <w:sz w:val="21"/>
          <w:szCs w:val="21"/>
        </w:rPr>
        <w:t>Запрещается:</w:t>
      </w:r>
    </w:p>
    <w:p w14:paraId="7D61A63D" w14:textId="77777777" w:rsidR="00D165F0" w:rsidRPr="00936B1F" w:rsidRDefault="00D165F0" w:rsidP="006D00A1">
      <w:pPr>
        <w:numPr>
          <w:ilvl w:val="0"/>
          <w:numId w:val="13"/>
        </w:numPr>
        <w:tabs>
          <w:tab w:val="left" w:pos="0"/>
          <w:tab w:val="left" w:pos="235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использование пассажирских лифтов для транспортировки строительных материалов и отходов;</w:t>
      </w:r>
    </w:p>
    <w:p w14:paraId="26337CEE" w14:textId="77777777" w:rsidR="00D165F0" w:rsidRPr="00936B1F" w:rsidRDefault="00D165F0" w:rsidP="006D00A1">
      <w:pPr>
        <w:numPr>
          <w:ilvl w:val="0"/>
          <w:numId w:val="13"/>
        </w:numPr>
        <w:tabs>
          <w:tab w:val="left" w:pos="0"/>
          <w:tab w:val="left" w:pos="235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загромождение и загрязнение строительными материалами и отходами путей эвакуации и мест общего пользования;</w:t>
      </w:r>
    </w:p>
    <w:p w14:paraId="204C7939" w14:textId="77777777" w:rsidR="00D165F0" w:rsidRPr="00936B1F" w:rsidRDefault="00D165F0" w:rsidP="006D00A1">
      <w:pPr>
        <w:numPr>
          <w:ilvl w:val="0"/>
          <w:numId w:val="13"/>
        </w:numPr>
        <w:tabs>
          <w:tab w:val="left" w:pos="0"/>
          <w:tab w:val="left" w:pos="235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применение оборудования и инструментов, вызывающих превышение допустимого уровня шума и вибраций не в установленное время.</w:t>
      </w:r>
    </w:p>
    <w:p w14:paraId="30D3537A" w14:textId="77777777" w:rsidR="00D165F0" w:rsidRPr="00936B1F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Сразу после окончания погрузочно-разгрузочных работ транспортное средство должно быть выведено за пределы территории ЖК.</w:t>
      </w:r>
    </w:p>
    <w:p w14:paraId="36364C02" w14:textId="77777777" w:rsidR="00D165F0" w:rsidRPr="00936B1F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6.2. Собственник жилых/нежилых помещений, его уполномоченное лицо, в том числе арендатор, обязаны согласовать погрузочно-разгрузочные работы со Службой охраны.</w:t>
      </w:r>
    </w:p>
    <w:p w14:paraId="5C0EB6A7" w14:textId="77777777" w:rsidR="00930E61" w:rsidRPr="00930E61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6.3. При проведении погрузочно-разгрузочных работ лица их инициирующие, несут ответственность за материальный ущерб, нанесенный вспомогательным помещениям, помещениям общего пользования и благоустройству, нанесенный в результате выполнения вышеуказанных работ.</w:t>
      </w:r>
    </w:p>
    <w:p w14:paraId="3B81FAE9" w14:textId="77777777" w:rsidR="00D165F0" w:rsidRPr="00936B1F" w:rsidRDefault="00D165F0" w:rsidP="006D00A1">
      <w:pPr>
        <w:numPr>
          <w:ilvl w:val="0"/>
          <w:numId w:val="18"/>
        </w:numPr>
        <w:tabs>
          <w:tab w:val="left" w:pos="0"/>
          <w:tab w:val="left" w:pos="346"/>
        </w:tabs>
        <w:ind w:left="0" w:firstLine="284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ПРАВИЛА ДВИЖЕНИЯ И ПАРКОВКИ ТРАНСПОРТНЫХ СРЕДСТВ НА ТЕРРИТОРИИ КОМПЛЕКСА.</w:t>
      </w:r>
    </w:p>
    <w:p w14:paraId="0483991C" w14:textId="77777777" w:rsidR="00D165F0" w:rsidRPr="00936B1F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7.1. Движение транспортных средств по территории ЖК осуществляется со скоростью не более 10 км/час, в строгом </w:t>
      </w:r>
      <w:r w:rsidRPr="00936B1F">
        <w:rPr>
          <w:sz w:val="21"/>
          <w:szCs w:val="21"/>
        </w:rPr>
        <w:lastRenderedPageBreak/>
        <w:t>соответствии с Правилами дорожного движения.</w:t>
      </w:r>
    </w:p>
    <w:p w14:paraId="47958031" w14:textId="77777777" w:rsidR="00D165F0" w:rsidRPr="00936B1F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7.2. Запрещается въезд на территорию автомобилей, длина и высота которых превышает соответственно 9 и 3,6 м.</w:t>
      </w:r>
    </w:p>
    <w:p w14:paraId="4D63BA68" w14:textId="77777777" w:rsidR="00D165F0" w:rsidRPr="00936B1F" w:rsidRDefault="00D165F0" w:rsidP="006D00A1">
      <w:pPr>
        <w:tabs>
          <w:tab w:val="left" w:pos="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7.3. На территорию ЖК пропускаются только те транспортные средства, которые прошли регистрацию в администрации Управляющей организацией и получили пропуск, и вошедшие в списки регистрации автотранспорта, находящиеся у контролёра КПП, или о которых было сообщено в порядке п. 5.3 настоящих Правил.</w:t>
      </w:r>
    </w:p>
    <w:p w14:paraId="05F3031F" w14:textId="77777777" w:rsidR="00D165F0" w:rsidRPr="00936B1F" w:rsidRDefault="00D165F0" w:rsidP="006D00A1">
      <w:pPr>
        <w:numPr>
          <w:ilvl w:val="1"/>
          <w:numId w:val="17"/>
        </w:numPr>
        <w:tabs>
          <w:tab w:val="left" w:pos="0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Каждое обозначенное парковочное место на территории ЖК предназначается только для одного транспортного средства (автомобиля, мотоцикла, мотороллера, автобуса, прицепа и т. д.). </w:t>
      </w:r>
    </w:p>
    <w:p w14:paraId="56CB7FD9" w14:textId="79E94E84" w:rsidR="00D165F0" w:rsidRPr="00936B1F" w:rsidRDefault="00D165F0" w:rsidP="006D00A1">
      <w:pPr>
        <w:numPr>
          <w:ilvl w:val="1"/>
          <w:numId w:val="17"/>
        </w:numPr>
        <w:tabs>
          <w:tab w:val="left" w:pos="0"/>
          <w:tab w:val="left" w:pos="583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Парковка транспортных средств непосредственно возле жилых </w:t>
      </w:r>
      <w:proofErr w:type="gramStart"/>
      <w:r w:rsidRPr="00936B1F">
        <w:rPr>
          <w:sz w:val="21"/>
          <w:szCs w:val="21"/>
        </w:rPr>
        <w:t>домов</w:t>
      </w:r>
      <w:r w:rsidR="004B0288">
        <w:rPr>
          <w:sz w:val="21"/>
          <w:szCs w:val="21"/>
        </w:rPr>
        <w:t xml:space="preserve"> </w:t>
      </w:r>
      <w:r w:rsidRPr="00936B1F">
        <w:rPr>
          <w:sz w:val="21"/>
          <w:szCs w:val="21"/>
        </w:rPr>
        <w:t xml:space="preserve"> (</w:t>
      </w:r>
      <w:proofErr w:type="gramEnd"/>
      <w:r w:rsidRPr="00936B1F">
        <w:rPr>
          <w:sz w:val="21"/>
          <w:szCs w:val="21"/>
        </w:rPr>
        <w:t>принцип «двор без машин»), не допускается.</w:t>
      </w:r>
    </w:p>
    <w:p w14:paraId="57F47B87" w14:textId="77777777" w:rsidR="00D165F0" w:rsidRPr="00936B1F" w:rsidRDefault="00D165F0" w:rsidP="006D00A1">
      <w:pPr>
        <w:numPr>
          <w:ilvl w:val="1"/>
          <w:numId w:val="17"/>
        </w:numPr>
        <w:tabs>
          <w:tab w:val="left" w:pos="0"/>
          <w:tab w:val="left" w:pos="586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Список автомобилей и их владельцев, которым разрешен въезд на территорию ЖК, а также список выданных пропусков утверждается руководителем Управляющей организации. Копия этого документа должна находиться на КПП.</w:t>
      </w:r>
    </w:p>
    <w:p w14:paraId="5933BFC2" w14:textId="77777777" w:rsidR="00D165F0" w:rsidRPr="00936B1F" w:rsidRDefault="00D165F0" w:rsidP="006D00A1">
      <w:pPr>
        <w:numPr>
          <w:ilvl w:val="1"/>
          <w:numId w:val="17"/>
        </w:numPr>
        <w:tabs>
          <w:tab w:val="left" w:pos="0"/>
          <w:tab w:val="left" w:pos="716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Парковка транспортных средств посетителей, прибывших к собственникам жилых/нежилых помещений, их уполномоченным лицам, в том числе арендаторам, осуществляется на общих парковочных местах.</w:t>
      </w:r>
    </w:p>
    <w:p w14:paraId="31506DE3" w14:textId="77777777" w:rsidR="00D165F0" w:rsidRPr="00936B1F" w:rsidRDefault="00D165F0" w:rsidP="006D00A1">
      <w:pPr>
        <w:numPr>
          <w:ilvl w:val="1"/>
          <w:numId w:val="17"/>
        </w:numPr>
        <w:tabs>
          <w:tab w:val="left" w:pos="0"/>
          <w:tab w:val="left" w:pos="716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Парковка грузового транспорта, доставляющего строительные материалы для производства строительно-монтажных работ, если погрузочно-разгрузочные работы не ведутся, осуществляется на общих парковочных местах.</w:t>
      </w:r>
    </w:p>
    <w:p w14:paraId="75947354" w14:textId="77777777" w:rsidR="00D165F0" w:rsidRPr="00936B1F" w:rsidRDefault="00D165F0" w:rsidP="006D00A1">
      <w:pPr>
        <w:numPr>
          <w:ilvl w:val="1"/>
          <w:numId w:val="17"/>
        </w:numPr>
        <w:tabs>
          <w:tab w:val="left" w:pos="712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На территории ЖК запрещено:</w:t>
      </w:r>
    </w:p>
    <w:p w14:paraId="5B1963DC" w14:textId="77777777" w:rsidR="00D165F0" w:rsidRPr="00936B1F" w:rsidRDefault="00D165F0" w:rsidP="006D00A1">
      <w:pPr>
        <w:numPr>
          <w:ilvl w:val="0"/>
          <w:numId w:val="13"/>
        </w:numPr>
        <w:tabs>
          <w:tab w:val="left" w:pos="255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парковать транспортные средств у входа в подъезд жилого дома;</w:t>
      </w:r>
    </w:p>
    <w:p w14:paraId="7818E2FC" w14:textId="77777777" w:rsidR="00D165F0" w:rsidRPr="00936B1F" w:rsidRDefault="00D165F0" w:rsidP="006D00A1">
      <w:pPr>
        <w:numPr>
          <w:ilvl w:val="0"/>
          <w:numId w:val="13"/>
        </w:numPr>
        <w:tabs>
          <w:tab w:val="left" w:pos="25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парковать транспортные средств на газонах, тротуарах, пешеходных дорожках, выезд на бордюры;</w:t>
      </w:r>
    </w:p>
    <w:p w14:paraId="6DC8C53F" w14:textId="77777777" w:rsidR="00D165F0" w:rsidRPr="00936B1F" w:rsidRDefault="00D165F0" w:rsidP="006D00A1">
      <w:pPr>
        <w:numPr>
          <w:ilvl w:val="0"/>
          <w:numId w:val="13"/>
        </w:numPr>
        <w:tabs>
          <w:tab w:val="left" w:pos="25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стоянка ветхих, ржавых и неисправных транспортных средств;</w:t>
      </w:r>
    </w:p>
    <w:p w14:paraId="4A43EAB6" w14:textId="77777777" w:rsidR="00D165F0" w:rsidRPr="00936B1F" w:rsidRDefault="00D165F0" w:rsidP="006D00A1">
      <w:pPr>
        <w:numPr>
          <w:ilvl w:val="0"/>
          <w:numId w:val="13"/>
        </w:numPr>
        <w:tabs>
          <w:tab w:val="left" w:pos="262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стоянка прицепов, домиков на колесах, транспортных средств для отдыха, лодок и другого крупногабаритного транспорта;</w:t>
      </w:r>
    </w:p>
    <w:p w14:paraId="2A902674" w14:textId="77777777" w:rsidR="00D165F0" w:rsidRPr="00936B1F" w:rsidRDefault="00D165F0" w:rsidP="006D00A1">
      <w:pPr>
        <w:numPr>
          <w:ilvl w:val="0"/>
          <w:numId w:val="13"/>
        </w:numPr>
        <w:tabs>
          <w:tab w:val="left" w:pos="25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мойка транспортных средств;</w:t>
      </w:r>
    </w:p>
    <w:p w14:paraId="771FFDEA" w14:textId="77777777" w:rsidR="00D165F0" w:rsidRPr="00936B1F" w:rsidRDefault="00D165F0" w:rsidP="006D00A1">
      <w:pPr>
        <w:numPr>
          <w:ilvl w:val="0"/>
          <w:numId w:val="13"/>
        </w:numPr>
        <w:tabs>
          <w:tab w:val="left" w:pos="262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слив бензина, масел, регулировка звуковых сигналов, тормозных систем и любой другой ремонт автомобилей, в случае необходимости допускается заполнение жидкости для </w:t>
      </w:r>
      <w:proofErr w:type="spellStart"/>
      <w:r w:rsidRPr="00936B1F">
        <w:rPr>
          <w:sz w:val="21"/>
          <w:szCs w:val="21"/>
        </w:rPr>
        <w:t>омывания</w:t>
      </w:r>
      <w:proofErr w:type="spellEnd"/>
      <w:r w:rsidRPr="00936B1F">
        <w:rPr>
          <w:sz w:val="21"/>
          <w:szCs w:val="21"/>
        </w:rPr>
        <w:t xml:space="preserve"> стёкол, тосола, накачивание покрышек воздухом и их замена;</w:t>
      </w:r>
    </w:p>
    <w:p w14:paraId="215CE8AE" w14:textId="77777777" w:rsidR="00D165F0" w:rsidRPr="00936B1F" w:rsidRDefault="00D165F0" w:rsidP="006D00A1">
      <w:pPr>
        <w:numPr>
          <w:ilvl w:val="0"/>
          <w:numId w:val="13"/>
        </w:numPr>
        <w:tabs>
          <w:tab w:val="left" w:pos="25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парковать транспортное средство с незакрытым герметично отверстием для заправки бензина;</w:t>
      </w:r>
    </w:p>
    <w:p w14:paraId="045719A1" w14:textId="77777777" w:rsidR="00D165F0" w:rsidRPr="00936B1F" w:rsidRDefault="00D165F0" w:rsidP="006D00A1">
      <w:pPr>
        <w:numPr>
          <w:ilvl w:val="0"/>
          <w:numId w:val="13"/>
        </w:numPr>
        <w:tabs>
          <w:tab w:val="left" w:pos="212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парковать транспортные средства, не имеющие государственных номерных знаков и находящиеся в ненадлежащем техническом состоянии;</w:t>
      </w:r>
    </w:p>
    <w:p w14:paraId="1C7EF4BB" w14:textId="77777777" w:rsidR="00D165F0" w:rsidRPr="00936B1F" w:rsidRDefault="00D165F0" w:rsidP="006D00A1">
      <w:pPr>
        <w:numPr>
          <w:ilvl w:val="0"/>
          <w:numId w:val="13"/>
        </w:numPr>
        <w:tabs>
          <w:tab w:val="left" w:pos="212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хранить в транспортных средствах легко воспламеняющиеся и взрывоопасные вещества и предметы, а также перевозить, загружать, разгружать таковые и использовать открытый огонь;</w:t>
      </w:r>
    </w:p>
    <w:p w14:paraId="4D7F6919" w14:textId="77777777" w:rsidR="00D165F0" w:rsidRPr="00936B1F" w:rsidRDefault="00D165F0" w:rsidP="006D00A1">
      <w:pPr>
        <w:numPr>
          <w:ilvl w:val="0"/>
          <w:numId w:val="13"/>
        </w:numPr>
        <w:tabs>
          <w:tab w:val="left" w:pos="216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осуществлять любые другие действия, которые могли бы причинить убытки другим пользователям автостоянки;</w:t>
      </w:r>
    </w:p>
    <w:p w14:paraId="2BEFC2A5" w14:textId="77777777" w:rsidR="00D165F0" w:rsidRPr="00936B1F" w:rsidRDefault="00D165F0" w:rsidP="006D00A1">
      <w:pPr>
        <w:numPr>
          <w:ilvl w:val="1"/>
          <w:numId w:val="17"/>
        </w:numPr>
        <w:tabs>
          <w:tab w:val="left" w:pos="673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Обязанностью владельца автотранспортного средства является делать всё необходимое, чтобы исключить движение своего транспортного средства и его использование без своего присутствия.</w:t>
      </w:r>
    </w:p>
    <w:p w14:paraId="280AF043" w14:textId="77777777" w:rsidR="00D165F0" w:rsidRPr="00936B1F" w:rsidRDefault="00D165F0" w:rsidP="006D00A1">
      <w:pPr>
        <w:numPr>
          <w:ilvl w:val="1"/>
          <w:numId w:val="17"/>
        </w:numPr>
        <w:tabs>
          <w:tab w:val="left" w:pos="669"/>
        </w:tabs>
        <w:ind w:left="0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Владельцы автотранспортных средств несут ответственность за все убытки, причинённые своими прямыми или косвенными действиями другим автовладельцам.</w:t>
      </w:r>
    </w:p>
    <w:p w14:paraId="46AFF648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В случаях, когда в результате действий автовладельца причинены какие-то повреждения транспортным средствам других автовладельцев, его обязанностью является незамедлительно сообщить Службе охраны.</w:t>
      </w:r>
      <w:bookmarkStart w:id="3" w:name="_Hlk85724184"/>
    </w:p>
    <w:bookmarkEnd w:id="3"/>
    <w:p w14:paraId="67880DFB" w14:textId="77777777" w:rsidR="00D165F0" w:rsidRPr="00936B1F" w:rsidRDefault="00D165F0" w:rsidP="006D00A1">
      <w:pPr>
        <w:numPr>
          <w:ilvl w:val="0"/>
          <w:numId w:val="17"/>
        </w:numPr>
        <w:tabs>
          <w:tab w:val="left" w:pos="345"/>
        </w:tabs>
        <w:ind w:left="0" w:firstLine="284"/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ПОДДЕРЖАНИЕ ОБЩЕСТВЕННОГО ПОРЯДКА НА ТЕРРИТОРИИ ЖИЛОГО КОМПЛЕКСА И КОНТРОЛЬ РЕЖИМА БЕЗОПАСНОСТИ.</w:t>
      </w:r>
    </w:p>
    <w:p w14:paraId="698D509D" w14:textId="77777777" w:rsidR="00D165F0" w:rsidRPr="00936B1F" w:rsidRDefault="00F47861" w:rsidP="006D00A1">
      <w:pPr>
        <w:tabs>
          <w:tab w:val="left" w:pos="561"/>
        </w:tabs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D165F0" w:rsidRPr="00936B1F">
        <w:rPr>
          <w:sz w:val="21"/>
          <w:szCs w:val="21"/>
        </w:rPr>
        <w:t>.1. В целях поддержания общественного порядка и контроля режима безопасности на территории ЖК, сотрудникам Службы охраны, по согласованию с управляющей организацией, предоставляется право:</w:t>
      </w:r>
    </w:p>
    <w:p w14:paraId="6D5A8F98" w14:textId="77777777" w:rsidR="00D165F0" w:rsidRPr="00936B1F" w:rsidRDefault="00D165F0" w:rsidP="006D00A1">
      <w:pPr>
        <w:numPr>
          <w:ilvl w:val="0"/>
          <w:numId w:val="13"/>
        </w:numPr>
        <w:tabs>
          <w:tab w:val="left" w:pos="23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осуществлять контроль за лицами, находящимися на территории ЖК;</w:t>
      </w:r>
    </w:p>
    <w:p w14:paraId="46439E06" w14:textId="77777777" w:rsidR="00D165F0" w:rsidRPr="00936B1F" w:rsidRDefault="00D165F0" w:rsidP="006D00A1">
      <w:pPr>
        <w:numPr>
          <w:ilvl w:val="0"/>
          <w:numId w:val="13"/>
        </w:numPr>
        <w:tabs>
          <w:tab w:val="left" w:pos="23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осуществлять пропускной режим на территорию ЖК, в его здания и сооружения в соответствии с требованиями данных Правил;</w:t>
      </w:r>
    </w:p>
    <w:p w14:paraId="2B1223EC" w14:textId="77777777" w:rsidR="00D165F0" w:rsidRPr="00936B1F" w:rsidRDefault="00D165F0" w:rsidP="006D00A1">
      <w:pPr>
        <w:numPr>
          <w:ilvl w:val="0"/>
          <w:numId w:val="13"/>
        </w:numPr>
        <w:tabs>
          <w:tab w:val="left" w:pos="240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осуществлять осмотр зданий, сооружений, служебных помещений на предмет обнаружения подозрительных лиц и предметов с целью предотвращения террористических актов и правонарушений на территории ЖК;</w:t>
      </w:r>
    </w:p>
    <w:p w14:paraId="71F8E31B" w14:textId="77777777" w:rsidR="00D165F0" w:rsidRPr="00936B1F" w:rsidRDefault="00D165F0" w:rsidP="006D00A1">
      <w:pPr>
        <w:numPr>
          <w:ilvl w:val="0"/>
          <w:numId w:val="13"/>
        </w:numPr>
        <w:tabs>
          <w:tab w:val="left" w:pos="23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в случае крайней необходимости, при согласовании с администрацией управляющей организацией вскрывать служебные помещения на территории ЖК с отметкой причин вскрытия и результатов в журнале;</w:t>
      </w:r>
    </w:p>
    <w:p w14:paraId="742D82DC" w14:textId="77777777" w:rsidR="00D165F0" w:rsidRPr="00936B1F" w:rsidRDefault="00D165F0" w:rsidP="006D00A1">
      <w:pPr>
        <w:numPr>
          <w:ilvl w:val="0"/>
          <w:numId w:val="13"/>
        </w:numPr>
        <w:tabs>
          <w:tab w:val="left" w:pos="23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осуществлять контроль за правопорядком на территории ЖК, применять соответствующие меры общегражданского характера к нарушителям общественного порядка;</w:t>
      </w:r>
    </w:p>
    <w:p w14:paraId="11021C19" w14:textId="77777777" w:rsidR="00D165F0" w:rsidRPr="00936B1F" w:rsidRDefault="00D165F0" w:rsidP="006D00A1">
      <w:pPr>
        <w:numPr>
          <w:ilvl w:val="0"/>
          <w:numId w:val="13"/>
        </w:numPr>
        <w:tabs>
          <w:tab w:val="left" w:pos="23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не допускать правонарушений на территории ЖК, при крайней необходимости нарушителей задерживать и передавать сотрудникам полиции, для принятия к ним соответствующих мер;</w:t>
      </w:r>
    </w:p>
    <w:p w14:paraId="18FCAD65" w14:textId="77777777" w:rsidR="00D165F0" w:rsidRPr="00936B1F" w:rsidRDefault="00D165F0" w:rsidP="006D00A1">
      <w:pPr>
        <w:numPr>
          <w:ilvl w:val="0"/>
          <w:numId w:val="13"/>
        </w:numPr>
        <w:tabs>
          <w:tab w:val="left" w:pos="23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не допускать на территорию ЖК и выпроваживать с территории ЖК посторонних лиц;</w:t>
      </w:r>
    </w:p>
    <w:p w14:paraId="3094CC04" w14:textId="77777777" w:rsidR="00D165F0" w:rsidRPr="00936B1F" w:rsidRDefault="00D165F0" w:rsidP="006D00A1">
      <w:pPr>
        <w:numPr>
          <w:ilvl w:val="0"/>
          <w:numId w:val="13"/>
        </w:numPr>
        <w:tabs>
          <w:tab w:val="left" w:pos="23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требовать выполнения Правил в части пропуска автомобилей через КПП;</w:t>
      </w:r>
    </w:p>
    <w:p w14:paraId="57638480" w14:textId="77777777" w:rsidR="00D165F0" w:rsidRDefault="00D165F0" w:rsidP="006D00A1">
      <w:pPr>
        <w:numPr>
          <w:ilvl w:val="0"/>
          <w:numId w:val="13"/>
        </w:numPr>
        <w:tabs>
          <w:tab w:val="left" w:pos="244"/>
        </w:tabs>
        <w:ind w:right="425"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требовать от собственников, жителей, посетителей и работников обслуживающих организаций соблюдения правил внутреннего распорядка, правил проживания, техники безопасности, техники пожарной безопасности и режима производства работ.</w:t>
      </w:r>
    </w:p>
    <w:p w14:paraId="1FDF148B" w14:textId="77777777" w:rsidR="008F700F" w:rsidRPr="00936B1F" w:rsidRDefault="008F700F" w:rsidP="006D00A1">
      <w:pPr>
        <w:tabs>
          <w:tab w:val="left" w:pos="244"/>
        </w:tabs>
        <w:ind w:right="425" w:firstLine="284"/>
        <w:jc w:val="both"/>
        <w:rPr>
          <w:sz w:val="21"/>
          <w:szCs w:val="21"/>
        </w:rPr>
      </w:pPr>
    </w:p>
    <w:p w14:paraId="4C23DD81" w14:textId="77777777" w:rsidR="00D165F0" w:rsidRPr="00936B1F" w:rsidRDefault="00D165F0" w:rsidP="006D00A1">
      <w:pPr>
        <w:numPr>
          <w:ilvl w:val="0"/>
          <w:numId w:val="17"/>
        </w:numPr>
        <w:tabs>
          <w:tab w:val="left" w:pos="0"/>
          <w:tab w:val="left" w:pos="348"/>
          <w:tab w:val="left" w:pos="709"/>
        </w:tabs>
        <w:ind w:left="0" w:firstLine="284"/>
        <w:jc w:val="both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ОБЯЗАННОСТИ ЛИЦ, НАХОДЯЩИХСЯ НА ТЕРРИТОРИИ ЖИЛОГО КОМПЛЕКСА.</w:t>
      </w:r>
    </w:p>
    <w:p w14:paraId="16F582DF" w14:textId="77777777" w:rsidR="00D165F0" w:rsidRPr="00936B1F" w:rsidRDefault="00F47861" w:rsidP="006D00A1">
      <w:pPr>
        <w:tabs>
          <w:tab w:val="left" w:pos="0"/>
          <w:tab w:val="left" w:pos="557"/>
          <w:tab w:val="left" w:pos="709"/>
        </w:tabs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D165F0" w:rsidRPr="00936B1F">
        <w:rPr>
          <w:sz w:val="21"/>
          <w:szCs w:val="21"/>
        </w:rPr>
        <w:t xml:space="preserve">.1. Сотрудники управляющей организацией, предприятий, учреждений и организаций, находящихся на территории </w:t>
      </w:r>
      <w:r w:rsidR="00D165F0" w:rsidRPr="00936B1F">
        <w:rPr>
          <w:sz w:val="21"/>
          <w:szCs w:val="21"/>
        </w:rPr>
        <w:lastRenderedPageBreak/>
        <w:t>жилого комплекса, обязаны:</w:t>
      </w:r>
    </w:p>
    <w:p w14:paraId="63AA52CB" w14:textId="77777777" w:rsidR="00D165F0" w:rsidRPr="00936B1F" w:rsidRDefault="00D165F0" w:rsidP="006D00A1">
      <w:pPr>
        <w:numPr>
          <w:ilvl w:val="0"/>
          <w:numId w:val="13"/>
        </w:numPr>
        <w:tabs>
          <w:tab w:val="left" w:pos="0"/>
          <w:tab w:val="left" w:pos="237"/>
          <w:tab w:val="left" w:pos="70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знать и лично соблюдать установленный пропускной и внутренний распорядок на территории ЖК;</w:t>
      </w:r>
    </w:p>
    <w:p w14:paraId="18370EEA" w14:textId="77777777" w:rsidR="00D165F0" w:rsidRPr="00936B1F" w:rsidRDefault="00D165F0" w:rsidP="006D00A1">
      <w:pPr>
        <w:keepNext/>
        <w:keepLines/>
        <w:numPr>
          <w:ilvl w:val="0"/>
          <w:numId w:val="13"/>
        </w:numPr>
        <w:tabs>
          <w:tab w:val="left" w:pos="0"/>
          <w:tab w:val="left" w:pos="155"/>
          <w:tab w:val="left" w:pos="254"/>
          <w:tab w:val="left" w:pos="70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знакомить посетителей, гостей с правилами нахождения на территории ЖК и нести ответственность за соблюдение ими установленных правил;</w:t>
      </w:r>
    </w:p>
    <w:p w14:paraId="1343E055" w14:textId="77777777" w:rsidR="00D165F0" w:rsidRPr="00936B1F" w:rsidRDefault="00D165F0" w:rsidP="006D00A1">
      <w:pPr>
        <w:numPr>
          <w:ilvl w:val="0"/>
          <w:numId w:val="13"/>
        </w:numPr>
        <w:tabs>
          <w:tab w:val="left" w:pos="0"/>
          <w:tab w:val="left" w:pos="257"/>
          <w:tab w:val="left" w:pos="709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знать порядок действий и уметь действовать в случаях возникновения чрезвычайных ситуаций в помещениях и на территории ЖК.</w:t>
      </w:r>
    </w:p>
    <w:p w14:paraId="2E01CEA2" w14:textId="77777777" w:rsidR="00D165F0" w:rsidRPr="00936B1F" w:rsidRDefault="00F47861" w:rsidP="006D00A1">
      <w:pPr>
        <w:pStyle w:val="9"/>
        <w:shd w:val="clear" w:color="auto" w:fill="auto"/>
        <w:tabs>
          <w:tab w:val="left" w:pos="581"/>
        </w:tabs>
        <w:spacing w:before="0" w:line="240" w:lineRule="auto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D165F0" w:rsidRPr="00936B1F">
        <w:rPr>
          <w:sz w:val="21"/>
          <w:szCs w:val="21"/>
        </w:rPr>
        <w:t>.2. Руководители предприятий, учреждений и организаций, находящихся на территории ЖК, обязаны:</w:t>
      </w:r>
    </w:p>
    <w:p w14:paraId="1660E7B5" w14:textId="77777777" w:rsidR="00D165F0" w:rsidRPr="00936B1F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знать Правила и руководствоваться ими в повседневной деятельности;</w:t>
      </w:r>
    </w:p>
    <w:p w14:paraId="1EA5CFD7" w14:textId="77777777" w:rsidR="00D165F0" w:rsidRPr="00936B1F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доводить до своих сотрудников требования Правил, выполнять их лично и требовать их выполнения от своих сотрудников;</w:t>
      </w:r>
    </w:p>
    <w:p w14:paraId="5A2330B6" w14:textId="77777777" w:rsidR="00D165F0" w:rsidRPr="00936B1F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своевременно подавать заявки на пропуск автомобилей и оформление ключей, для прохода (проезда) на территорию ЖК своим сотрудникам и посетителям;</w:t>
      </w:r>
    </w:p>
    <w:p w14:paraId="1310AC82" w14:textId="77777777" w:rsidR="00D165F0" w:rsidRPr="00936B1F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при необходимости сопровождать посетителя от пропускного пункта в офис предприятия и обратно.</w:t>
      </w:r>
    </w:p>
    <w:p w14:paraId="01B6AA68" w14:textId="77777777" w:rsidR="00D165F0" w:rsidRPr="00936B1F" w:rsidRDefault="00F47861" w:rsidP="006D00A1">
      <w:pPr>
        <w:tabs>
          <w:tab w:val="left" w:pos="578"/>
        </w:tabs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D165F0" w:rsidRPr="00936B1F">
        <w:rPr>
          <w:sz w:val="21"/>
          <w:szCs w:val="21"/>
        </w:rPr>
        <w:t>.3. Собственники (арендаторы) жилья, собственники нежилых помещений по соблюдению требований Правил:</w:t>
      </w:r>
    </w:p>
    <w:p w14:paraId="57B40D94" w14:textId="77777777" w:rsidR="00D165F0" w:rsidRPr="001E3EF7" w:rsidRDefault="00D165F0" w:rsidP="006D00A1">
      <w:pPr>
        <w:numPr>
          <w:ilvl w:val="0"/>
          <w:numId w:val="13"/>
        </w:numPr>
        <w:tabs>
          <w:tab w:val="left" w:pos="264"/>
        </w:tabs>
        <w:ind w:firstLine="284"/>
        <w:jc w:val="both"/>
        <w:rPr>
          <w:sz w:val="22"/>
          <w:szCs w:val="22"/>
        </w:rPr>
      </w:pPr>
      <w:r w:rsidRPr="00936B1F">
        <w:rPr>
          <w:sz w:val="21"/>
          <w:szCs w:val="21"/>
        </w:rPr>
        <w:t xml:space="preserve">знать и </w:t>
      </w:r>
      <w:r w:rsidRPr="001E3EF7">
        <w:rPr>
          <w:sz w:val="22"/>
          <w:szCs w:val="22"/>
        </w:rPr>
        <w:t>выполнять требования пропускного и внутри объектового режима на территории жилого комплекса;</w:t>
      </w:r>
    </w:p>
    <w:p w14:paraId="3179D0A5" w14:textId="77777777" w:rsidR="00D165F0" w:rsidRPr="001E3EF7" w:rsidRDefault="00D165F0" w:rsidP="006D00A1">
      <w:pPr>
        <w:numPr>
          <w:ilvl w:val="0"/>
          <w:numId w:val="13"/>
        </w:numPr>
        <w:tabs>
          <w:tab w:val="left" w:pos="261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своевременно, в установленном порядке оформлять ключи для допуска в жилые дома и заявки на пропуск посетителей и гостевого автотранспорта, а также автотранспорта, доставляющего крупногабаритные вещи собственника;</w:t>
      </w:r>
    </w:p>
    <w:p w14:paraId="2946074F" w14:textId="77777777" w:rsidR="00D165F0" w:rsidRPr="001E3EF7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соблюдать требования общественной безопасности, не допускать прохода в подъезды жилых домов, при пользовании системой контроля доступа посторонних и незнакомых лиц;</w:t>
      </w:r>
    </w:p>
    <w:p w14:paraId="7E933278" w14:textId="77777777" w:rsidR="00D165F0" w:rsidRPr="001E3EF7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взаимодействовать с сотрудниками Службы охраны жилого комплекса;</w:t>
      </w:r>
    </w:p>
    <w:p w14:paraId="70041E73" w14:textId="77777777" w:rsidR="00D165F0" w:rsidRPr="001E3EF7" w:rsidRDefault="00D165F0" w:rsidP="006D00A1">
      <w:pPr>
        <w:numPr>
          <w:ilvl w:val="0"/>
          <w:numId w:val="13"/>
        </w:numPr>
        <w:tabs>
          <w:tab w:val="left" w:pos="257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вносить свои предложения по вопросам организации охраны и поддержания правопорядка на территории ЖК.</w:t>
      </w:r>
    </w:p>
    <w:p w14:paraId="69112187" w14:textId="77777777" w:rsidR="00927517" w:rsidRPr="001E3EF7" w:rsidRDefault="00D165F0" w:rsidP="006D00A1">
      <w:pPr>
        <w:widowControl/>
        <w:numPr>
          <w:ilvl w:val="0"/>
          <w:numId w:val="17"/>
        </w:numPr>
        <w:tabs>
          <w:tab w:val="left" w:pos="567"/>
        </w:tabs>
        <w:suppressAutoHyphens/>
        <w:ind w:left="0" w:firstLine="284"/>
        <w:jc w:val="center"/>
        <w:rPr>
          <w:b/>
          <w:bCs/>
          <w:sz w:val="22"/>
          <w:szCs w:val="22"/>
        </w:rPr>
      </w:pPr>
      <w:r w:rsidRPr="001E3EF7">
        <w:rPr>
          <w:b/>
          <w:bCs/>
          <w:sz w:val="22"/>
          <w:szCs w:val="22"/>
        </w:rPr>
        <w:t xml:space="preserve">Соблюдение принципа «Двор без машин» (Придомовая территория </w:t>
      </w:r>
      <w:r w:rsidR="007D1E56" w:rsidRPr="001E3EF7">
        <w:rPr>
          <w:b/>
          <w:bCs/>
          <w:sz w:val="22"/>
          <w:szCs w:val="22"/>
        </w:rPr>
        <w:t>Жилого Комплекса «Южный Бульвар»</w:t>
      </w:r>
      <w:r w:rsidRPr="001E3EF7">
        <w:rPr>
          <w:b/>
          <w:bCs/>
          <w:sz w:val="22"/>
          <w:szCs w:val="22"/>
        </w:rPr>
        <w:t>).</w:t>
      </w:r>
    </w:p>
    <w:p w14:paraId="51402CB5" w14:textId="77777777" w:rsidR="00D165F0" w:rsidRPr="001E3EF7" w:rsidRDefault="00D165F0" w:rsidP="006D00A1">
      <w:pPr>
        <w:tabs>
          <w:tab w:val="left" w:pos="3223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С целью обеспечения принципа «Двор без машин» работники ЧОП обязаны:</w:t>
      </w:r>
    </w:p>
    <w:p w14:paraId="25FFEE7A" w14:textId="77777777" w:rsidR="00D165F0" w:rsidRPr="001E3EF7" w:rsidRDefault="00F47861" w:rsidP="006D00A1">
      <w:pPr>
        <w:tabs>
          <w:tab w:val="left" w:pos="3223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10</w:t>
      </w:r>
      <w:r w:rsidR="00D165F0" w:rsidRPr="001E3EF7">
        <w:rPr>
          <w:sz w:val="22"/>
          <w:szCs w:val="22"/>
        </w:rPr>
        <w:t xml:space="preserve">.1. Допускать на придомовую территорию транспортное средство для погрузочно-разгрузочных работ собственника (арендатора, нанимателя) квартиры жилого дома, согласно представленного управляющей </w:t>
      </w:r>
      <w:r w:rsidR="00337077" w:rsidRPr="001E3EF7">
        <w:rPr>
          <w:sz w:val="22"/>
          <w:szCs w:val="22"/>
        </w:rPr>
        <w:t>организации</w:t>
      </w:r>
      <w:r w:rsidR="00D165F0" w:rsidRPr="001E3EF7">
        <w:rPr>
          <w:sz w:val="22"/>
          <w:szCs w:val="22"/>
        </w:rPr>
        <w:t xml:space="preserve"> списка, либо по устному заявлению собственника, в том числе посредством телефонной связи, либо по обращению собственника (при наличии подтверждающих документов).   </w:t>
      </w:r>
    </w:p>
    <w:p w14:paraId="666C862D" w14:textId="77777777" w:rsidR="00D165F0" w:rsidRPr="001E3EF7" w:rsidRDefault="00D165F0" w:rsidP="006D00A1">
      <w:pPr>
        <w:tabs>
          <w:tab w:val="left" w:pos="3223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1</w:t>
      </w:r>
      <w:r w:rsidR="00F47861" w:rsidRPr="001E3EF7">
        <w:rPr>
          <w:sz w:val="22"/>
          <w:szCs w:val="22"/>
        </w:rPr>
        <w:t>0</w:t>
      </w:r>
      <w:r w:rsidRPr="001E3EF7">
        <w:rPr>
          <w:sz w:val="22"/>
          <w:szCs w:val="22"/>
        </w:rPr>
        <w:t>.2. При осуществлении погрузочно-разгрузочных работ время нахождения транспортных средств может быть до 2 часов, в исключительных случаях работник охраны уточняет у собственника продолжительность работ.</w:t>
      </w:r>
    </w:p>
    <w:p w14:paraId="6C644D9A" w14:textId="77777777" w:rsidR="00D165F0" w:rsidRPr="001E3EF7" w:rsidRDefault="00D165F0" w:rsidP="006D00A1">
      <w:pPr>
        <w:tabs>
          <w:tab w:val="left" w:pos="3223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1</w:t>
      </w:r>
      <w:r w:rsidR="00F47861" w:rsidRPr="001E3EF7">
        <w:rPr>
          <w:sz w:val="22"/>
          <w:szCs w:val="22"/>
        </w:rPr>
        <w:t>0</w:t>
      </w:r>
      <w:r w:rsidRPr="001E3EF7">
        <w:rPr>
          <w:sz w:val="22"/>
          <w:szCs w:val="22"/>
        </w:rPr>
        <w:t>.3. Фиксировать в журнале допуска транспорта ФИО, государственный регистрационный номер въезжающего транспортного средства собственника нанимателя;</w:t>
      </w:r>
    </w:p>
    <w:p w14:paraId="5F02044E" w14:textId="4EADF501" w:rsidR="00D165F0" w:rsidRPr="001E3EF7" w:rsidRDefault="00D165F0" w:rsidP="006D00A1">
      <w:pPr>
        <w:tabs>
          <w:tab w:val="left" w:pos="3223"/>
        </w:tabs>
        <w:ind w:firstLine="284"/>
        <w:jc w:val="both"/>
        <w:rPr>
          <w:sz w:val="22"/>
          <w:szCs w:val="22"/>
        </w:rPr>
      </w:pPr>
      <w:r w:rsidRPr="001E3EF7">
        <w:rPr>
          <w:sz w:val="22"/>
          <w:szCs w:val="22"/>
        </w:rPr>
        <w:t>1</w:t>
      </w:r>
      <w:r w:rsidR="00F47861" w:rsidRPr="001E3EF7">
        <w:rPr>
          <w:sz w:val="22"/>
          <w:szCs w:val="22"/>
        </w:rPr>
        <w:t>0</w:t>
      </w:r>
      <w:r w:rsidRPr="001E3EF7">
        <w:rPr>
          <w:sz w:val="22"/>
          <w:szCs w:val="22"/>
        </w:rPr>
        <w:t>.4. Не допускать на территорию придомов</w:t>
      </w:r>
      <w:r w:rsidR="001E3EF7">
        <w:rPr>
          <w:sz w:val="22"/>
          <w:szCs w:val="22"/>
        </w:rPr>
        <w:t>ых</w:t>
      </w:r>
      <w:r w:rsidRPr="001E3EF7">
        <w:rPr>
          <w:sz w:val="22"/>
          <w:szCs w:val="22"/>
        </w:rPr>
        <w:t xml:space="preserve"> территори</w:t>
      </w:r>
      <w:r w:rsidR="001E3EF7">
        <w:rPr>
          <w:sz w:val="22"/>
          <w:szCs w:val="22"/>
        </w:rPr>
        <w:t>й многоквартирных домов</w:t>
      </w:r>
      <w:r w:rsidRPr="001E3EF7">
        <w:rPr>
          <w:sz w:val="22"/>
          <w:szCs w:val="22"/>
        </w:rPr>
        <w:t xml:space="preserve"> автотранспорт, такси, за исключением доставки или вывоза граждан с инвалидностью (</w:t>
      </w:r>
      <w:r w:rsidR="002A43BB" w:rsidRPr="001E3EF7">
        <w:rPr>
          <w:sz w:val="22"/>
          <w:szCs w:val="22"/>
        </w:rPr>
        <w:t>I–II</w:t>
      </w:r>
      <w:r w:rsidRPr="001E3EF7">
        <w:rPr>
          <w:sz w:val="22"/>
          <w:szCs w:val="22"/>
        </w:rPr>
        <w:t xml:space="preserve"> группы);</w:t>
      </w:r>
    </w:p>
    <w:p w14:paraId="6B6C0BCF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bookmarkStart w:id="4" w:name="bookmark15"/>
      <w:r w:rsidRPr="001E3EF7">
        <w:rPr>
          <w:bCs/>
          <w:sz w:val="22"/>
          <w:szCs w:val="22"/>
        </w:rPr>
        <w:t>1</w:t>
      </w:r>
      <w:r w:rsidR="00F47861" w:rsidRPr="001E3EF7">
        <w:rPr>
          <w:bCs/>
          <w:sz w:val="22"/>
          <w:szCs w:val="22"/>
        </w:rPr>
        <w:t>0</w:t>
      </w:r>
      <w:r w:rsidRPr="001E3EF7">
        <w:rPr>
          <w:bCs/>
          <w:sz w:val="22"/>
          <w:szCs w:val="22"/>
        </w:rPr>
        <w:t xml:space="preserve">.5. Допускать на территорию транспортные средства жителей с ограниченными возможностями, имеющих </w:t>
      </w:r>
      <w:r w:rsidR="002A43BB" w:rsidRPr="001E3EF7">
        <w:rPr>
          <w:bCs/>
          <w:sz w:val="22"/>
          <w:szCs w:val="22"/>
          <w:lang w:val="en-US"/>
        </w:rPr>
        <w:t>I</w:t>
      </w:r>
      <w:r w:rsidR="002A43BB" w:rsidRPr="001E3EF7">
        <w:rPr>
          <w:bCs/>
          <w:sz w:val="22"/>
          <w:szCs w:val="22"/>
        </w:rPr>
        <w:t>–II</w:t>
      </w:r>
      <w:r w:rsidRPr="001E3EF7">
        <w:rPr>
          <w:bCs/>
          <w:sz w:val="22"/>
          <w:szCs w:val="22"/>
        </w:rPr>
        <w:t xml:space="preserve"> группу инвалидности, на территории</w:t>
      </w:r>
      <w:r w:rsidRPr="00936B1F">
        <w:rPr>
          <w:bCs/>
          <w:sz w:val="21"/>
          <w:szCs w:val="21"/>
        </w:rPr>
        <w:t xml:space="preserve"> жилого дома возможно без ограничений (при наличии знака на транспортном средстве «Инвалид»);</w:t>
      </w:r>
    </w:p>
    <w:p w14:paraId="2B0DFE7C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bCs/>
          <w:sz w:val="21"/>
          <w:szCs w:val="21"/>
        </w:rPr>
      </w:pPr>
      <w:r w:rsidRPr="00936B1F">
        <w:rPr>
          <w:bCs/>
          <w:sz w:val="21"/>
          <w:szCs w:val="21"/>
        </w:rPr>
        <w:t>1</w:t>
      </w:r>
      <w:r w:rsidR="00F47861">
        <w:rPr>
          <w:bCs/>
          <w:sz w:val="21"/>
          <w:szCs w:val="21"/>
        </w:rPr>
        <w:t>0</w:t>
      </w:r>
      <w:r w:rsidRPr="00936B1F">
        <w:rPr>
          <w:bCs/>
          <w:sz w:val="21"/>
          <w:szCs w:val="21"/>
        </w:rPr>
        <w:t>.6. Пресекать незаконный проезд на территорию прочих транспортных средств.</w:t>
      </w:r>
      <w:bookmarkEnd w:id="4"/>
    </w:p>
    <w:p w14:paraId="52E89F4E" w14:textId="77777777" w:rsidR="00D165F0" w:rsidRPr="00936B1F" w:rsidRDefault="00D165F0" w:rsidP="006D00A1">
      <w:pPr>
        <w:widowControl/>
        <w:numPr>
          <w:ilvl w:val="0"/>
          <w:numId w:val="17"/>
        </w:numPr>
        <w:tabs>
          <w:tab w:val="left" w:pos="567"/>
        </w:tabs>
        <w:suppressAutoHyphens/>
        <w:ind w:left="0" w:firstLine="284"/>
        <w:jc w:val="center"/>
        <w:rPr>
          <w:b/>
          <w:bCs/>
          <w:sz w:val="21"/>
          <w:szCs w:val="21"/>
        </w:rPr>
      </w:pPr>
      <w:r w:rsidRPr="00936B1F">
        <w:rPr>
          <w:b/>
          <w:bCs/>
          <w:sz w:val="21"/>
          <w:szCs w:val="21"/>
        </w:rPr>
        <w:t>Обеспечение доступа в зону барбекю.</w:t>
      </w:r>
    </w:p>
    <w:p w14:paraId="41345F62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1</w:t>
      </w:r>
      <w:r w:rsidR="00F47861">
        <w:rPr>
          <w:sz w:val="21"/>
          <w:szCs w:val="21"/>
        </w:rPr>
        <w:t>1</w:t>
      </w:r>
      <w:r w:rsidRPr="00936B1F">
        <w:rPr>
          <w:sz w:val="21"/>
          <w:szCs w:val="21"/>
        </w:rPr>
        <w:t>.1. Правила посещения зоны барбекю в ЖК «Южный Бульвар»</w:t>
      </w:r>
      <w:r w:rsidR="007D1E56">
        <w:rPr>
          <w:sz w:val="21"/>
          <w:szCs w:val="21"/>
        </w:rPr>
        <w:t>:</w:t>
      </w:r>
    </w:p>
    <w:p w14:paraId="113C0999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 -доступ в зону барбекю обеспечивается с </w:t>
      </w:r>
      <w:proofErr w:type="gramStart"/>
      <w:r w:rsidRPr="00936B1F">
        <w:rPr>
          <w:sz w:val="21"/>
          <w:szCs w:val="21"/>
        </w:rPr>
        <w:t>08-00</w:t>
      </w:r>
      <w:proofErr w:type="gramEnd"/>
      <w:r w:rsidRPr="00936B1F">
        <w:rPr>
          <w:sz w:val="21"/>
          <w:szCs w:val="21"/>
        </w:rPr>
        <w:t xml:space="preserve"> до 21-00;</w:t>
      </w:r>
    </w:p>
    <w:p w14:paraId="4748E1A3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-посещение зоны барбекю разрешается собственникам помещений и лицам, проживающим на территории ЖК "Южный бульвар" с регистрацией по месту жительства (далее - жители ЖК);</w:t>
      </w:r>
    </w:p>
    <w:p w14:paraId="520506C0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-для посещения зоны барбекю жителям ЖК требуется обратиться на пост охраны. При себе необходимо иметь документы, удостоверяющие личность;</w:t>
      </w:r>
    </w:p>
    <w:p w14:paraId="25E0DA1B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-лицу, обратившемуся на пост охраны, необходимо ознакомится с настоящими правилами, сделать запись в журнале регистрации посещений зоны барбекю об ознакомлении с правилами, поставить дату, время и свою подпись;</w:t>
      </w:r>
    </w:p>
    <w:p w14:paraId="3E1BF5EE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-в посещении зоны барбекю может быть отказано в случаях невозможности подтвердить статус собственника или проживающего на территории ЖК, алкогольного или наркотического опьянения;</w:t>
      </w:r>
    </w:p>
    <w:p w14:paraId="51B6872C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-после заполнения журнала и ознакомления с правилами, охранник обеспечивает доступ в зону барбекю. Ключ на руки не выдается;</w:t>
      </w:r>
    </w:p>
    <w:p w14:paraId="626C8969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-при посещении зоны барбекю житель ЖК, расписавшийся в журнале регистрации посещений зоны барбекю, является ответственным за соблюдение правил посещения зоны барбекю и несет ответственность за соблюдение этих правил своими гостями до момента сдачи ее на контроль охраны;</w:t>
      </w:r>
    </w:p>
    <w:p w14:paraId="78E06698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-посещение зоны барбекю гостями жителей ЖК без присутствия собственников или проживающих не допускается;</w:t>
      </w:r>
    </w:p>
    <w:p w14:paraId="53CCD32C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-в случае появления на территории зоны барбекю посторонних лиц, ответственный в этот момент за пользование зоной барбекю должен обратиться к охране;</w:t>
      </w:r>
    </w:p>
    <w:p w14:paraId="73CE25DC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-распитие спиртных напитков в зоне барбекю запрещено;</w:t>
      </w:r>
    </w:p>
    <w:p w14:paraId="468F51D2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 -курение в зоне барбекю запрещено, кроме специально отведенного для этого места; </w:t>
      </w:r>
    </w:p>
    <w:p w14:paraId="0342CA85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-посещение зоны барбекю с животными запрещено;</w:t>
      </w:r>
    </w:p>
    <w:p w14:paraId="34601301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lastRenderedPageBreak/>
        <w:t> -использование собственных мангалов на территории зоны барбекю не допускается;</w:t>
      </w:r>
    </w:p>
    <w:p w14:paraId="64C5DA2A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-в случае повреждения общего имущества на территории зоны барбекю, ответственный должен проинформировать об этом охрану;</w:t>
      </w:r>
    </w:p>
    <w:p w14:paraId="154F7512" w14:textId="6E03736D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 -по окончанию отдыха в зоне барбекю посетители должны погасить мангал и убрать мусор за собой, не позднее </w:t>
      </w:r>
      <w:r w:rsidR="008D50F6">
        <w:rPr>
          <w:sz w:val="21"/>
          <w:szCs w:val="21"/>
        </w:rPr>
        <w:t xml:space="preserve">                 </w:t>
      </w:r>
      <w:proofErr w:type="gramStart"/>
      <w:r w:rsidRPr="00936B1F">
        <w:rPr>
          <w:sz w:val="21"/>
          <w:szCs w:val="21"/>
        </w:rPr>
        <w:t>21-00</w:t>
      </w:r>
      <w:proofErr w:type="gramEnd"/>
      <w:r w:rsidRPr="00936B1F">
        <w:rPr>
          <w:sz w:val="21"/>
          <w:szCs w:val="21"/>
        </w:rPr>
        <w:t xml:space="preserve"> и пригласить охрану для приема территории;</w:t>
      </w:r>
    </w:p>
    <w:p w14:paraId="244AF807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-на территории зоны барбекю ведется видеонаблюдение;</w:t>
      </w:r>
    </w:p>
    <w:p w14:paraId="6B19D8C4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 -в связи с ограниченным пространством зоны барбекю, посещение барбекю большим количеством человек может быть ограничено охраной;</w:t>
      </w:r>
    </w:p>
    <w:p w14:paraId="599DC832" w14:textId="77777777" w:rsidR="00D165F0" w:rsidRPr="00936B1F" w:rsidRDefault="00D165F0" w:rsidP="006D00A1">
      <w:pPr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 -в случае оставления после себя мусора и беспорядка в зоне барбекю, а также </w:t>
      </w:r>
      <w:r w:rsidR="002A43BB" w:rsidRPr="00936B1F">
        <w:rPr>
          <w:sz w:val="21"/>
          <w:szCs w:val="21"/>
        </w:rPr>
        <w:t>причинения ущерба</w:t>
      </w:r>
      <w:r w:rsidRPr="00936B1F">
        <w:rPr>
          <w:sz w:val="21"/>
          <w:szCs w:val="21"/>
        </w:rPr>
        <w:t xml:space="preserve"> общему имуществу в следующем посещении зоны барбекю может быть отказано.</w:t>
      </w:r>
    </w:p>
    <w:p w14:paraId="1515FCB6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Для целей соблюдения настоящих Правил привлекаемое ЧОП должно осуществлять свою деятельность в соответствии с действующим законодательством:</w:t>
      </w:r>
    </w:p>
    <w:p w14:paraId="078C7DBB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 Трудовым кодексом Российской Федерации от 30.12.2001 № 197-ФЗ;</w:t>
      </w:r>
    </w:p>
    <w:p w14:paraId="33C01779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 xml:space="preserve">– Законом РФ от 11.03.1992 г. </w:t>
      </w:r>
      <w:r w:rsidR="002A43BB" w:rsidRPr="00936B1F">
        <w:rPr>
          <w:sz w:val="21"/>
          <w:szCs w:val="21"/>
        </w:rPr>
        <w:t>№ 2487–1</w:t>
      </w:r>
      <w:r w:rsidRPr="00936B1F">
        <w:rPr>
          <w:sz w:val="21"/>
          <w:szCs w:val="21"/>
        </w:rPr>
        <w:t xml:space="preserve"> «О частной детективной и охранной деятельности в Российской Федерации»;</w:t>
      </w:r>
    </w:p>
    <w:p w14:paraId="6B513AB2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– постановлением Правительства РФ от 14.08.1992 г. № 587 «Вопросы частной детективной (сыскной) и частной охранной деятельности»;</w:t>
      </w:r>
    </w:p>
    <w:p w14:paraId="2645B248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– постановлением Правительства РФ от 23.06.2011 г. № 498 «О некоторых вопросах осуществления частной детективной (сыскной) и частной охранной деятельности»;</w:t>
      </w:r>
    </w:p>
    <w:p w14:paraId="5AD5321F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– иным законодательством, регулирующим осуществление охранных услуг, а также действующим договором на осуществление охранной деятельности и настоящими Правилами.</w:t>
      </w:r>
    </w:p>
    <w:p w14:paraId="3FF0B16B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Сотрудники ЧОП обязаны:</w:t>
      </w:r>
    </w:p>
    <w:p w14:paraId="0FD32DC4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 в случае обнаружения на территории лиц, нарушающих общественный порядок, совершающих противоправные, общественно-опасные действия или требования настоящих правил, сделать предупреждение, а в случае необходимости вызвать группу быстрого реагирования или сотрудников полиции;</w:t>
      </w:r>
    </w:p>
    <w:p w14:paraId="338F6E27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 осуществлять пропускной режим транспортных средств на придомовую территорию жилого дома для разгрузки/загрузки, а также информировать водителей транспортных средств о правилах нахождения на дворовой территории;</w:t>
      </w:r>
    </w:p>
    <w:p w14:paraId="20819F9E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bCs/>
          <w:sz w:val="21"/>
          <w:szCs w:val="21"/>
        </w:rPr>
        <w:t>- при выезде транспортного средства с территории жилого дома сотрудник охраны производит открытие ворот только после того, как выезжающий, подъехав к воротам предупредит сотрудника охраны о своем намерении покинуть территорию жилого дома;</w:t>
      </w:r>
    </w:p>
    <w:p w14:paraId="27D534E2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b/>
          <w:bCs/>
          <w:sz w:val="21"/>
          <w:szCs w:val="21"/>
        </w:rPr>
        <w:t>Для осуществления своих обязанностей сотрудник охраны имеет право:</w:t>
      </w:r>
    </w:p>
    <w:p w14:paraId="395A9CB1" w14:textId="77777777" w:rsidR="00D165F0" w:rsidRPr="00936B1F" w:rsidRDefault="00D165F0" w:rsidP="006D00A1">
      <w:pPr>
        <w:tabs>
          <w:tab w:val="left" w:pos="3223"/>
        </w:tabs>
        <w:ind w:firstLine="284"/>
        <w:jc w:val="both"/>
        <w:rPr>
          <w:sz w:val="21"/>
          <w:szCs w:val="21"/>
        </w:rPr>
      </w:pPr>
      <w:r w:rsidRPr="00936B1F">
        <w:rPr>
          <w:sz w:val="21"/>
          <w:szCs w:val="21"/>
        </w:rPr>
        <w:t>- требовать соблюдения настоящих правил.</w:t>
      </w:r>
    </w:p>
    <w:p w14:paraId="1FA90D01" w14:textId="2C4C0F19" w:rsidR="009E0B52" w:rsidRDefault="00D165F0" w:rsidP="00363751">
      <w:pPr>
        <w:tabs>
          <w:tab w:val="left" w:pos="3223"/>
        </w:tabs>
        <w:ind w:firstLine="284"/>
        <w:jc w:val="both"/>
        <w:rPr>
          <w:b/>
          <w:color w:val="FF0000"/>
          <w:sz w:val="21"/>
          <w:szCs w:val="21"/>
        </w:rPr>
      </w:pPr>
      <w:r w:rsidRPr="00936B1F">
        <w:rPr>
          <w:sz w:val="21"/>
          <w:szCs w:val="21"/>
        </w:rPr>
        <w:t>Ответственность за организацию пропускного режима возлагается на руководителя ЧОП, а его практическое осуществление - на дежурного охранника.</w:t>
      </w:r>
    </w:p>
    <w:sectPr w:rsidR="009E0B52" w:rsidSect="008D77CC">
      <w:footerReference w:type="default" r:id="rId8"/>
      <w:pgSz w:w="11909" w:h="16834" w:code="9"/>
      <w:pgMar w:top="142" w:right="569" w:bottom="142" w:left="567" w:header="0" w:footer="403" w:gutter="0"/>
      <w:pgNumType w:chapStyle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C754" w14:textId="77777777" w:rsidR="00B44E14" w:rsidRDefault="00B44E14">
      <w:r>
        <w:separator/>
      </w:r>
    </w:p>
  </w:endnote>
  <w:endnote w:type="continuationSeparator" w:id="0">
    <w:p w14:paraId="1A995531" w14:textId="77777777" w:rsidR="00B44E14" w:rsidRDefault="00B4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D085" w14:textId="77777777" w:rsidR="00915835" w:rsidRDefault="00915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39DC" w14:textId="77777777" w:rsidR="00B44E14" w:rsidRDefault="00B44E14">
      <w:r>
        <w:separator/>
      </w:r>
    </w:p>
  </w:footnote>
  <w:footnote w:type="continuationSeparator" w:id="0">
    <w:p w14:paraId="766DAD21" w14:textId="77777777" w:rsidR="00B44E14" w:rsidRDefault="00B4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2EC91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5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9"/>
    <w:multiLevelType w:val="multilevel"/>
    <w:tmpl w:val="FF1C84E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21"/>
    <w:multiLevelType w:val="multilevel"/>
    <w:tmpl w:val="C94AA4A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8" w15:restartNumberingAfterBreak="0">
    <w:nsid w:val="00625AE3"/>
    <w:multiLevelType w:val="multilevel"/>
    <w:tmpl w:val="E49CCC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5F656AC"/>
    <w:multiLevelType w:val="hybridMultilevel"/>
    <w:tmpl w:val="1062E00C"/>
    <w:lvl w:ilvl="0" w:tplc="B8AA0B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D2289"/>
    <w:multiLevelType w:val="hybridMultilevel"/>
    <w:tmpl w:val="59385468"/>
    <w:lvl w:ilvl="0" w:tplc="980A42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070D41"/>
    <w:multiLevelType w:val="multilevel"/>
    <w:tmpl w:val="2FFC38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BC0168"/>
    <w:multiLevelType w:val="hybridMultilevel"/>
    <w:tmpl w:val="870AFD6C"/>
    <w:lvl w:ilvl="0" w:tplc="450AE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E3DCA"/>
    <w:multiLevelType w:val="hybridMultilevel"/>
    <w:tmpl w:val="2620F59C"/>
    <w:lvl w:ilvl="0" w:tplc="CAB06F5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D7CBE"/>
    <w:multiLevelType w:val="hybridMultilevel"/>
    <w:tmpl w:val="B1C0A27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5A236CC"/>
    <w:multiLevelType w:val="multilevel"/>
    <w:tmpl w:val="BC327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4223F9"/>
    <w:multiLevelType w:val="multilevel"/>
    <w:tmpl w:val="71402376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09F5B9D"/>
    <w:multiLevelType w:val="hybridMultilevel"/>
    <w:tmpl w:val="DEB69B44"/>
    <w:lvl w:ilvl="0" w:tplc="87D46B4C">
      <w:start w:val="9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4B623DA3"/>
    <w:multiLevelType w:val="hybridMultilevel"/>
    <w:tmpl w:val="DC344022"/>
    <w:lvl w:ilvl="0" w:tplc="1D88319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7866A2"/>
    <w:multiLevelType w:val="hybridMultilevel"/>
    <w:tmpl w:val="AE7AFC42"/>
    <w:lvl w:ilvl="0" w:tplc="3B76764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8833AA2"/>
    <w:multiLevelType w:val="hybridMultilevel"/>
    <w:tmpl w:val="A49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F5EB5"/>
    <w:multiLevelType w:val="multilevel"/>
    <w:tmpl w:val="3B64B84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D906E97"/>
    <w:multiLevelType w:val="multilevel"/>
    <w:tmpl w:val="02EC91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5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 w15:restartNumberingAfterBreak="0">
    <w:nsid w:val="7B29243F"/>
    <w:multiLevelType w:val="hybridMultilevel"/>
    <w:tmpl w:val="9126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04828"/>
    <w:multiLevelType w:val="multilevel"/>
    <w:tmpl w:val="89307D5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7C1C172C"/>
    <w:multiLevelType w:val="hybridMultilevel"/>
    <w:tmpl w:val="6D1AE560"/>
    <w:lvl w:ilvl="0" w:tplc="D924B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438262">
    <w:abstractNumId w:val="2"/>
  </w:num>
  <w:num w:numId="2" w16cid:durableId="1723674655">
    <w:abstractNumId w:val="4"/>
  </w:num>
  <w:num w:numId="3" w16cid:durableId="571699959">
    <w:abstractNumId w:val="5"/>
  </w:num>
  <w:num w:numId="4" w16cid:durableId="1377312856">
    <w:abstractNumId w:val="6"/>
  </w:num>
  <w:num w:numId="5" w16cid:durableId="1632125602">
    <w:abstractNumId w:val="25"/>
  </w:num>
  <w:num w:numId="6" w16cid:durableId="12390882">
    <w:abstractNumId w:val="19"/>
  </w:num>
  <w:num w:numId="7" w16cid:durableId="1635018995">
    <w:abstractNumId w:val="16"/>
  </w:num>
  <w:num w:numId="8" w16cid:durableId="919295054">
    <w:abstractNumId w:val="18"/>
  </w:num>
  <w:num w:numId="9" w16cid:durableId="1052465433">
    <w:abstractNumId w:val="24"/>
  </w:num>
  <w:num w:numId="10" w16cid:durableId="1474324849">
    <w:abstractNumId w:val="10"/>
  </w:num>
  <w:num w:numId="11" w16cid:durableId="39130371">
    <w:abstractNumId w:val="20"/>
  </w:num>
  <w:num w:numId="12" w16cid:durableId="2084835628">
    <w:abstractNumId w:val="0"/>
  </w:num>
  <w:num w:numId="13" w16cid:durableId="1670788004">
    <w:abstractNumId w:val="1"/>
  </w:num>
  <w:num w:numId="14" w16cid:durableId="323361020">
    <w:abstractNumId w:val="3"/>
  </w:num>
  <w:num w:numId="15" w16cid:durableId="1628586495">
    <w:abstractNumId w:val="9"/>
  </w:num>
  <w:num w:numId="16" w16cid:durableId="1279683313">
    <w:abstractNumId w:val="11"/>
  </w:num>
  <w:num w:numId="17" w16cid:durableId="1694260600">
    <w:abstractNumId w:val="8"/>
  </w:num>
  <w:num w:numId="18" w16cid:durableId="1843860361">
    <w:abstractNumId w:val="13"/>
  </w:num>
  <w:num w:numId="19" w16cid:durableId="151261979">
    <w:abstractNumId w:val="15"/>
  </w:num>
  <w:num w:numId="20" w16cid:durableId="1016612170">
    <w:abstractNumId w:val="22"/>
  </w:num>
  <w:num w:numId="21" w16cid:durableId="331180531">
    <w:abstractNumId w:val="23"/>
  </w:num>
  <w:num w:numId="22" w16cid:durableId="1812867023">
    <w:abstractNumId w:val="12"/>
  </w:num>
  <w:num w:numId="23" w16cid:durableId="94026461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9677646">
    <w:abstractNumId w:val="17"/>
  </w:num>
  <w:num w:numId="25" w16cid:durableId="142888835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96877606">
    <w:abstractNumId w:val="21"/>
  </w:num>
  <w:num w:numId="27" w16cid:durableId="198773873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3C"/>
    <w:rsid w:val="00001ADB"/>
    <w:rsid w:val="00001B00"/>
    <w:rsid w:val="00001D91"/>
    <w:rsid w:val="00004D5A"/>
    <w:rsid w:val="000054C7"/>
    <w:rsid w:val="0000648D"/>
    <w:rsid w:val="0000667F"/>
    <w:rsid w:val="00007117"/>
    <w:rsid w:val="0001320F"/>
    <w:rsid w:val="000132B6"/>
    <w:rsid w:val="00013EE2"/>
    <w:rsid w:val="0001523A"/>
    <w:rsid w:val="000162D6"/>
    <w:rsid w:val="00016AEC"/>
    <w:rsid w:val="00017042"/>
    <w:rsid w:val="00017EA3"/>
    <w:rsid w:val="00021079"/>
    <w:rsid w:val="00021715"/>
    <w:rsid w:val="000229ED"/>
    <w:rsid w:val="0002390E"/>
    <w:rsid w:val="0002621D"/>
    <w:rsid w:val="0002629E"/>
    <w:rsid w:val="0002638C"/>
    <w:rsid w:val="000264C3"/>
    <w:rsid w:val="00026982"/>
    <w:rsid w:val="000277E2"/>
    <w:rsid w:val="000279F3"/>
    <w:rsid w:val="00027C36"/>
    <w:rsid w:val="00031AEA"/>
    <w:rsid w:val="00032C52"/>
    <w:rsid w:val="00032EDB"/>
    <w:rsid w:val="0003434C"/>
    <w:rsid w:val="00041B0E"/>
    <w:rsid w:val="00041B44"/>
    <w:rsid w:val="00042404"/>
    <w:rsid w:val="00043B22"/>
    <w:rsid w:val="00043B5C"/>
    <w:rsid w:val="000450CD"/>
    <w:rsid w:val="00045F0F"/>
    <w:rsid w:val="00045F53"/>
    <w:rsid w:val="0004604D"/>
    <w:rsid w:val="00050790"/>
    <w:rsid w:val="000514EA"/>
    <w:rsid w:val="000519D9"/>
    <w:rsid w:val="00051EA9"/>
    <w:rsid w:val="0005275B"/>
    <w:rsid w:val="00052DC1"/>
    <w:rsid w:val="000537E2"/>
    <w:rsid w:val="00053CB9"/>
    <w:rsid w:val="00054DFD"/>
    <w:rsid w:val="000557E6"/>
    <w:rsid w:val="0005664E"/>
    <w:rsid w:val="0005678E"/>
    <w:rsid w:val="00056B77"/>
    <w:rsid w:val="00061A98"/>
    <w:rsid w:val="00061AC3"/>
    <w:rsid w:val="0006571F"/>
    <w:rsid w:val="00066A3C"/>
    <w:rsid w:val="00071408"/>
    <w:rsid w:val="00075490"/>
    <w:rsid w:val="000779FF"/>
    <w:rsid w:val="00077DC8"/>
    <w:rsid w:val="00080F5E"/>
    <w:rsid w:val="000813C1"/>
    <w:rsid w:val="00082109"/>
    <w:rsid w:val="000824EC"/>
    <w:rsid w:val="000846FB"/>
    <w:rsid w:val="00085E33"/>
    <w:rsid w:val="00086D4C"/>
    <w:rsid w:val="00087811"/>
    <w:rsid w:val="00093F4A"/>
    <w:rsid w:val="0009523D"/>
    <w:rsid w:val="00095AAC"/>
    <w:rsid w:val="000963A5"/>
    <w:rsid w:val="00097E5A"/>
    <w:rsid w:val="000A05C6"/>
    <w:rsid w:val="000A09C0"/>
    <w:rsid w:val="000A0AF2"/>
    <w:rsid w:val="000A158C"/>
    <w:rsid w:val="000A2919"/>
    <w:rsid w:val="000A33DA"/>
    <w:rsid w:val="000A45F7"/>
    <w:rsid w:val="000A4F18"/>
    <w:rsid w:val="000A6446"/>
    <w:rsid w:val="000A68F5"/>
    <w:rsid w:val="000B0207"/>
    <w:rsid w:val="000B0FFA"/>
    <w:rsid w:val="000B2A50"/>
    <w:rsid w:val="000B3139"/>
    <w:rsid w:val="000B4414"/>
    <w:rsid w:val="000B5ACE"/>
    <w:rsid w:val="000B6705"/>
    <w:rsid w:val="000C1FB5"/>
    <w:rsid w:val="000C38F2"/>
    <w:rsid w:val="000C3F11"/>
    <w:rsid w:val="000C40C8"/>
    <w:rsid w:val="000C40FC"/>
    <w:rsid w:val="000C514F"/>
    <w:rsid w:val="000C5771"/>
    <w:rsid w:val="000C6221"/>
    <w:rsid w:val="000C6CCE"/>
    <w:rsid w:val="000C7AE9"/>
    <w:rsid w:val="000D0A1D"/>
    <w:rsid w:val="000D1AFF"/>
    <w:rsid w:val="000D1D67"/>
    <w:rsid w:val="000D1F75"/>
    <w:rsid w:val="000D30E1"/>
    <w:rsid w:val="000D328D"/>
    <w:rsid w:val="000D3468"/>
    <w:rsid w:val="000D3BED"/>
    <w:rsid w:val="000D3EF0"/>
    <w:rsid w:val="000D4611"/>
    <w:rsid w:val="000D4922"/>
    <w:rsid w:val="000D5991"/>
    <w:rsid w:val="000D661B"/>
    <w:rsid w:val="000E05C6"/>
    <w:rsid w:val="000E0D6B"/>
    <w:rsid w:val="000E13E2"/>
    <w:rsid w:val="000E235D"/>
    <w:rsid w:val="000E42C5"/>
    <w:rsid w:val="000E52A8"/>
    <w:rsid w:val="000E55BB"/>
    <w:rsid w:val="000E5D35"/>
    <w:rsid w:val="000E6785"/>
    <w:rsid w:val="000E6DF6"/>
    <w:rsid w:val="000E7991"/>
    <w:rsid w:val="000F292B"/>
    <w:rsid w:val="000F29A1"/>
    <w:rsid w:val="000F43AC"/>
    <w:rsid w:val="000F582E"/>
    <w:rsid w:val="000F66C6"/>
    <w:rsid w:val="000F6CC5"/>
    <w:rsid w:val="000F6E12"/>
    <w:rsid w:val="000F7A02"/>
    <w:rsid w:val="000F7B4C"/>
    <w:rsid w:val="0010059B"/>
    <w:rsid w:val="0010215B"/>
    <w:rsid w:val="001025AB"/>
    <w:rsid w:val="00103E71"/>
    <w:rsid w:val="001040DB"/>
    <w:rsid w:val="0010472B"/>
    <w:rsid w:val="001053A6"/>
    <w:rsid w:val="001054A2"/>
    <w:rsid w:val="00110094"/>
    <w:rsid w:val="00111301"/>
    <w:rsid w:val="00112AB6"/>
    <w:rsid w:val="00113A50"/>
    <w:rsid w:val="0012121C"/>
    <w:rsid w:val="00122654"/>
    <w:rsid w:val="00123E5B"/>
    <w:rsid w:val="00124BF4"/>
    <w:rsid w:val="00131949"/>
    <w:rsid w:val="00132641"/>
    <w:rsid w:val="00133601"/>
    <w:rsid w:val="00140581"/>
    <w:rsid w:val="00141837"/>
    <w:rsid w:val="001419CB"/>
    <w:rsid w:val="00142AA8"/>
    <w:rsid w:val="001434D8"/>
    <w:rsid w:val="00144B52"/>
    <w:rsid w:val="00145F3E"/>
    <w:rsid w:val="00147ACE"/>
    <w:rsid w:val="00151AB3"/>
    <w:rsid w:val="00151DAB"/>
    <w:rsid w:val="001544F7"/>
    <w:rsid w:val="00154E74"/>
    <w:rsid w:val="0015532A"/>
    <w:rsid w:val="001556F6"/>
    <w:rsid w:val="00157A86"/>
    <w:rsid w:val="00157B53"/>
    <w:rsid w:val="00162D38"/>
    <w:rsid w:val="00163C04"/>
    <w:rsid w:val="00164ACC"/>
    <w:rsid w:val="00165E6C"/>
    <w:rsid w:val="001710D8"/>
    <w:rsid w:val="00172826"/>
    <w:rsid w:val="00173653"/>
    <w:rsid w:val="00173801"/>
    <w:rsid w:val="001739A7"/>
    <w:rsid w:val="00173FE4"/>
    <w:rsid w:val="001743D8"/>
    <w:rsid w:val="001745F7"/>
    <w:rsid w:val="00174772"/>
    <w:rsid w:val="00175A91"/>
    <w:rsid w:val="001763B2"/>
    <w:rsid w:val="00180FE9"/>
    <w:rsid w:val="00183CBD"/>
    <w:rsid w:val="00183F4A"/>
    <w:rsid w:val="001843E1"/>
    <w:rsid w:val="001850AF"/>
    <w:rsid w:val="001860FA"/>
    <w:rsid w:val="00186992"/>
    <w:rsid w:val="00186D7A"/>
    <w:rsid w:val="00187796"/>
    <w:rsid w:val="00187C4E"/>
    <w:rsid w:val="00190112"/>
    <w:rsid w:val="00190CD3"/>
    <w:rsid w:val="00191F13"/>
    <w:rsid w:val="001922EF"/>
    <w:rsid w:val="00192898"/>
    <w:rsid w:val="00192E0E"/>
    <w:rsid w:val="001951CE"/>
    <w:rsid w:val="001960A4"/>
    <w:rsid w:val="0019639B"/>
    <w:rsid w:val="0019666A"/>
    <w:rsid w:val="00196BB3"/>
    <w:rsid w:val="00196EB0"/>
    <w:rsid w:val="00196F98"/>
    <w:rsid w:val="001A01A1"/>
    <w:rsid w:val="001A123D"/>
    <w:rsid w:val="001A33C9"/>
    <w:rsid w:val="001A3657"/>
    <w:rsid w:val="001A36EC"/>
    <w:rsid w:val="001A6625"/>
    <w:rsid w:val="001B01E8"/>
    <w:rsid w:val="001B074E"/>
    <w:rsid w:val="001B0963"/>
    <w:rsid w:val="001B0C4B"/>
    <w:rsid w:val="001B10DD"/>
    <w:rsid w:val="001B2955"/>
    <w:rsid w:val="001B2EC5"/>
    <w:rsid w:val="001B5600"/>
    <w:rsid w:val="001B71F0"/>
    <w:rsid w:val="001C0CCB"/>
    <w:rsid w:val="001C31FE"/>
    <w:rsid w:val="001C56C9"/>
    <w:rsid w:val="001C601B"/>
    <w:rsid w:val="001C6783"/>
    <w:rsid w:val="001C7037"/>
    <w:rsid w:val="001C793C"/>
    <w:rsid w:val="001D005D"/>
    <w:rsid w:val="001D03AD"/>
    <w:rsid w:val="001D0E25"/>
    <w:rsid w:val="001D10B4"/>
    <w:rsid w:val="001D17E5"/>
    <w:rsid w:val="001D1EF7"/>
    <w:rsid w:val="001D2739"/>
    <w:rsid w:val="001D2F1A"/>
    <w:rsid w:val="001D3E81"/>
    <w:rsid w:val="001D4057"/>
    <w:rsid w:val="001D59BE"/>
    <w:rsid w:val="001D6493"/>
    <w:rsid w:val="001D7F56"/>
    <w:rsid w:val="001D7FBC"/>
    <w:rsid w:val="001E1F83"/>
    <w:rsid w:val="001E2709"/>
    <w:rsid w:val="001E2B04"/>
    <w:rsid w:val="001E3C31"/>
    <w:rsid w:val="001E3EF7"/>
    <w:rsid w:val="001E41FC"/>
    <w:rsid w:val="001E4862"/>
    <w:rsid w:val="001E50CA"/>
    <w:rsid w:val="001E5C1A"/>
    <w:rsid w:val="001E61B0"/>
    <w:rsid w:val="001E71A7"/>
    <w:rsid w:val="001F34F5"/>
    <w:rsid w:val="001F4869"/>
    <w:rsid w:val="001F569D"/>
    <w:rsid w:val="001F6EE5"/>
    <w:rsid w:val="001F7841"/>
    <w:rsid w:val="00202459"/>
    <w:rsid w:val="002052C3"/>
    <w:rsid w:val="0020795F"/>
    <w:rsid w:val="002112D9"/>
    <w:rsid w:val="00213C6D"/>
    <w:rsid w:val="0021489C"/>
    <w:rsid w:val="0021512F"/>
    <w:rsid w:val="002151DB"/>
    <w:rsid w:val="00216941"/>
    <w:rsid w:val="00220C16"/>
    <w:rsid w:val="00221786"/>
    <w:rsid w:val="00222E59"/>
    <w:rsid w:val="002237FF"/>
    <w:rsid w:val="00223848"/>
    <w:rsid w:val="00224E00"/>
    <w:rsid w:val="00225C86"/>
    <w:rsid w:val="00227CAC"/>
    <w:rsid w:val="0023162E"/>
    <w:rsid w:val="00232A3B"/>
    <w:rsid w:val="002333A1"/>
    <w:rsid w:val="00234055"/>
    <w:rsid w:val="00234AF4"/>
    <w:rsid w:val="0023649E"/>
    <w:rsid w:val="00237EC5"/>
    <w:rsid w:val="0024030D"/>
    <w:rsid w:val="00244658"/>
    <w:rsid w:val="00246D1B"/>
    <w:rsid w:val="002470BB"/>
    <w:rsid w:val="00247CEE"/>
    <w:rsid w:val="00250676"/>
    <w:rsid w:val="00255B18"/>
    <w:rsid w:val="00256843"/>
    <w:rsid w:val="00260562"/>
    <w:rsid w:val="00263335"/>
    <w:rsid w:val="00264815"/>
    <w:rsid w:val="00266511"/>
    <w:rsid w:val="0027071C"/>
    <w:rsid w:val="00270A9B"/>
    <w:rsid w:val="00273089"/>
    <w:rsid w:val="00273A09"/>
    <w:rsid w:val="00275805"/>
    <w:rsid w:val="00275AC1"/>
    <w:rsid w:val="00275E27"/>
    <w:rsid w:val="00277A01"/>
    <w:rsid w:val="002830C0"/>
    <w:rsid w:val="00284322"/>
    <w:rsid w:val="002858BF"/>
    <w:rsid w:val="002860D5"/>
    <w:rsid w:val="0028672C"/>
    <w:rsid w:val="00287613"/>
    <w:rsid w:val="002907DC"/>
    <w:rsid w:val="00291266"/>
    <w:rsid w:val="0029234B"/>
    <w:rsid w:val="0029411B"/>
    <w:rsid w:val="00294D80"/>
    <w:rsid w:val="002950C6"/>
    <w:rsid w:val="00296825"/>
    <w:rsid w:val="00296A35"/>
    <w:rsid w:val="0029720D"/>
    <w:rsid w:val="00297940"/>
    <w:rsid w:val="0029794F"/>
    <w:rsid w:val="002A24FB"/>
    <w:rsid w:val="002A3FB4"/>
    <w:rsid w:val="002A43BB"/>
    <w:rsid w:val="002A4D95"/>
    <w:rsid w:val="002A4FD6"/>
    <w:rsid w:val="002A539C"/>
    <w:rsid w:val="002A7DEF"/>
    <w:rsid w:val="002B032B"/>
    <w:rsid w:val="002B0F23"/>
    <w:rsid w:val="002B1AEB"/>
    <w:rsid w:val="002B53DD"/>
    <w:rsid w:val="002B6983"/>
    <w:rsid w:val="002B7849"/>
    <w:rsid w:val="002C0992"/>
    <w:rsid w:val="002C3AD2"/>
    <w:rsid w:val="002C4B5B"/>
    <w:rsid w:val="002C549F"/>
    <w:rsid w:val="002C5A83"/>
    <w:rsid w:val="002C5F5E"/>
    <w:rsid w:val="002C68FE"/>
    <w:rsid w:val="002C6B75"/>
    <w:rsid w:val="002C7576"/>
    <w:rsid w:val="002C79A6"/>
    <w:rsid w:val="002D0E87"/>
    <w:rsid w:val="002D2014"/>
    <w:rsid w:val="002D264D"/>
    <w:rsid w:val="002D3A06"/>
    <w:rsid w:val="002D519A"/>
    <w:rsid w:val="002D797C"/>
    <w:rsid w:val="002D7D66"/>
    <w:rsid w:val="002E502C"/>
    <w:rsid w:val="002E582D"/>
    <w:rsid w:val="002E5B59"/>
    <w:rsid w:val="002E5BE8"/>
    <w:rsid w:val="002E66A6"/>
    <w:rsid w:val="002E78F6"/>
    <w:rsid w:val="002F0720"/>
    <w:rsid w:val="002F1D29"/>
    <w:rsid w:val="002F3EDB"/>
    <w:rsid w:val="002F4585"/>
    <w:rsid w:val="002F7D19"/>
    <w:rsid w:val="00303891"/>
    <w:rsid w:val="00305283"/>
    <w:rsid w:val="003054B8"/>
    <w:rsid w:val="00305739"/>
    <w:rsid w:val="0030676F"/>
    <w:rsid w:val="00310956"/>
    <w:rsid w:val="0031169F"/>
    <w:rsid w:val="00311B50"/>
    <w:rsid w:val="0031201C"/>
    <w:rsid w:val="003120A8"/>
    <w:rsid w:val="00312D40"/>
    <w:rsid w:val="00313F70"/>
    <w:rsid w:val="00314AE1"/>
    <w:rsid w:val="00314D41"/>
    <w:rsid w:val="003158E2"/>
    <w:rsid w:val="00316B6A"/>
    <w:rsid w:val="00316BBA"/>
    <w:rsid w:val="00317CDA"/>
    <w:rsid w:val="003228BD"/>
    <w:rsid w:val="00322999"/>
    <w:rsid w:val="00323113"/>
    <w:rsid w:val="00323141"/>
    <w:rsid w:val="003239A9"/>
    <w:rsid w:val="00324683"/>
    <w:rsid w:val="00325C9D"/>
    <w:rsid w:val="00325CD2"/>
    <w:rsid w:val="00325F4D"/>
    <w:rsid w:val="00326863"/>
    <w:rsid w:val="003277F9"/>
    <w:rsid w:val="003279EF"/>
    <w:rsid w:val="00330288"/>
    <w:rsid w:val="0033250C"/>
    <w:rsid w:val="003351F7"/>
    <w:rsid w:val="00335BF1"/>
    <w:rsid w:val="00336398"/>
    <w:rsid w:val="00336EDD"/>
    <w:rsid w:val="00337077"/>
    <w:rsid w:val="00337864"/>
    <w:rsid w:val="00340744"/>
    <w:rsid w:val="00340B84"/>
    <w:rsid w:val="00340D8B"/>
    <w:rsid w:val="00341208"/>
    <w:rsid w:val="00341916"/>
    <w:rsid w:val="0034252A"/>
    <w:rsid w:val="0034405D"/>
    <w:rsid w:val="003442D4"/>
    <w:rsid w:val="00345773"/>
    <w:rsid w:val="003477C9"/>
    <w:rsid w:val="0035097E"/>
    <w:rsid w:val="00350A73"/>
    <w:rsid w:val="00350D0F"/>
    <w:rsid w:val="00350E6C"/>
    <w:rsid w:val="003517D1"/>
    <w:rsid w:val="003517E4"/>
    <w:rsid w:val="00353780"/>
    <w:rsid w:val="00354B84"/>
    <w:rsid w:val="00355073"/>
    <w:rsid w:val="003552F5"/>
    <w:rsid w:val="003630D5"/>
    <w:rsid w:val="00363751"/>
    <w:rsid w:val="0036456D"/>
    <w:rsid w:val="00364788"/>
    <w:rsid w:val="003668E1"/>
    <w:rsid w:val="0036727D"/>
    <w:rsid w:val="00367E2A"/>
    <w:rsid w:val="00370FFF"/>
    <w:rsid w:val="003726FB"/>
    <w:rsid w:val="00374330"/>
    <w:rsid w:val="003744AC"/>
    <w:rsid w:val="00375FD9"/>
    <w:rsid w:val="00377C34"/>
    <w:rsid w:val="00380656"/>
    <w:rsid w:val="00380A54"/>
    <w:rsid w:val="003816E2"/>
    <w:rsid w:val="00381D3A"/>
    <w:rsid w:val="00382087"/>
    <w:rsid w:val="00382811"/>
    <w:rsid w:val="0038281E"/>
    <w:rsid w:val="0038425B"/>
    <w:rsid w:val="003843B6"/>
    <w:rsid w:val="00384CAE"/>
    <w:rsid w:val="00385D02"/>
    <w:rsid w:val="0038783D"/>
    <w:rsid w:val="003878AE"/>
    <w:rsid w:val="00392EF3"/>
    <w:rsid w:val="003941E8"/>
    <w:rsid w:val="003946D8"/>
    <w:rsid w:val="003959BD"/>
    <w:rsid w:val="0039751B"/>
    <w:rsid w:val="0039791B"/>
    <w:rsid w:val="003A1C15"/>
    <w:rsid w:val="003A2571"/>
    <w:rsid w:val="003B0258"/>
    <w:rsid w:val="003B0B83"/>
    <w:rsid w:val="003B1181"/>
    <w:rsid w:val="003B1380"/>
    <w:rsid w:val="003B2770"/>
    <w:rsid w:val="003B2EE7"/>
    <w:rsid w:val="003B33F0"/>
    <w:rsid w:val="003B46FD"/>
    <w:rsid w:val="003B4FB8"/>
    <w:rsid w:val="003B64B9"/>
    <w:rsid w:val="003B6BEC"/>
    <w:rsid w:val="003B778C"/>
    <w:rsid w:val="003C02FF"/>
    <w:rsid w:val="003C2405"/>
    <w:rsid w:val="003C3C3A"/>
    <w:rsid w:val="003C4054"/>
    <w:rsid w:val="003C4840"/>
    <w:rsid w:val="003C52EB"/>
    <w:rsid w:val="003D023A"/>
    <w:rsid w:val="003D08D0"/>
    <w:rsid w:val="003D1B78"/>
    <w:rsid w:val="003D5B3C"/>
    <w:rsid w:val="003D604A"/>
    <w:rsid w:val="003D60E0"/>
    <w:rsid w:val="003E0D95"/>
    <w:rsid w:val="003E1764"/>
    <w:rsid w:val="003E1BBE"/>
    <w:rsid w:val="003E286B"/>
    <w:rsid w:val="003E331B"/>
    <w:rsid w:val="003E34D2"/>
    <w:rsid w:val="003E3D63"/>
    <w:rsid w:val="003E5F07"/>
    <w:rsid w:val="003E7951"/>
    <w:rsid w:val="003F0579"/>
    <w:rsid w:val="003F1A6A"/>
    <w:rsid w:val="003F1FD2"/>
    <w:rsid w:val="003F3E0E"/>
    <w:rsid w:val="003F5094"/>
    <w:rsid w:val="003F6D92"/>
    <w:rsid w:val="003F7D1B"/>
    <w:rsid w:val="00400688"/>
    <w:rsid w:val="0040192B"/>
    <w:rsid w:val="00402850"/>
    <w:rsid w:val="00402D1A"/>
    <w:rsid w:val="00403489"/>
    <w:rsid w:val="00404FF5"/>
    <w:rsid w:val="004075C7"/>
    <w:rsid w:val="00407699"/>
    <w:rsid w:val="0041056F"/>
    <w:rsid w:val="0041060A"/>
    <w:rsid w:val="00411B7D"/>
    <w:rsid w:val="00411CDD"/>
    <w:rsid w:val="00414825"/>
    <w:rsid w:val="00414C05"/>
    <w:rsid w:val="00417AD4"/>
    <w:rsid w:val="00420ECB"/>
    <w:rsid w:val="00424167"/>
    <w:rsid w:val="00426011"/>
    <w:rsid w:val="00431159"/>
    <w:rsid w:val="00431C7F"/>
    <w:rsid w:val="004320CF"/>
    <w:rsid w:val="00433D5B"/>
    <w:rsid w:val="004360C6"/>
    <w:rsid w:val="00441552"/>
    <w:rsid w:val="0044220F"/>
    <w:rsid w:val="0044312F"/>
    <w:rsid w:val="00445D82"/>
    <w:rsid w:val="004503CA"/>
    <w:rsid w:val="004515EB"/>
    <w:rsid w:val="00452CFD"/>
    <w:rsid w:val="00453360"/>
    <w:rsid w:val="00453A01"/>
    <w:rsid w:val="00454560"/>
    <w:rsid w:val="004549DF"/>
    <w:rsid w:val="00457C4F"/>
    <w:rsid w:val="004622A1"/>
    <w:rsid w:val="00462EC0"/>
    <w:rsid w:val="00465A1E"/>
    <w:rsid w:val="00465FA4"/>
    <w:rsid w:val="0046713D"/>
    <w:rsid w:val="004675F4"/>
    <w:rsid w:val="00474CF9"/>
    <w:rsid w:val="00474EE5"/>
    <w:rsid w:val="00476471"/>
    <w:rsid w:val="004767F5"/>
    <w:rsid w:val="00476F42"/>
    <w:rsid w:val="00481EB6"/>
    <w:rsid w:val="00483FC6"/>
    <w:rsid w:val="00485527"/>
    <w:rsid w:val="0048564C"/>
    <w:rsid w:val="00485A81"/>
    <w:rsid w:val="00485F27"/>
    <w:rsid w:val="00486272"/>
    <w:rsid w:val="00487310"/>
    <w:rsid w:val="00487BA1"/>
    <w:rsid w:val="00490149"/>
    <w:rsid w:val="00491318"/>
    <w:rsid w:val="00491414"/>
    <w:rsid w:val="00492686"/>
    <w:rsid w:val="004A139F"/>
    <w:rsid w:val="004A1D92"/>
    <w:rsid w:val="004A435F"/>
    <w:rsid w:val="004A44AC"/>
    <w:rsid w:val="004A469C"/>
    <w:rsid w:val="004A491C"/>
    <w:rsid w:val="004A5541"/>
    <w:rsid w:val="004A5C55"/>
    <w:rsid w:val="004A7E67"/>
    <w:rsid w:val="004B0288"/>
    <w:rsid w:val="004B33B8"/>
    <w:rsid w:val="004B376D"/>
    <w:rsid w:val="004B4B45"/>
    <w:rsid w:val="004B565C"/>
    <w:rsid w:val="004B5F12"/>
    <w:rsid w:val="004B62A5"/>
    <w:rsid w:val="004B6C9A"/>
    <w:rsid w:val="004C2309"/>
    <w:rsid w:val="004C23D4"/>
    <w:rsid w:val="004C4425"/>
    <w:rsid w:val="004C5E86"/>
    <w:rsid w:val="004C76C0"/>
    <w:rsid w:val="004D1F07"/>
    <w:rsid w:val="004D3357"/>
    <w:rsid w:val="004D33AE"/>
    <w:rsid w:val="004D39DF"/>
    <w:rsid w:val="004D47F4"/>
    <w:rsid w:val="004D4A9E"/>
    <w:rsid w:val="004E0387"/>
    <w:rsid w:val="004E0AB2"/>
    <w:rsid w:val="004E3A16"/>
    <w:rsid w:val="004E476E"/>
    <w:rsid w:val="004E658A"/>
    <w:rsid w:val="004E763F"/>
    <w:rsid w:val="004F3C10"/>
    <w:rsid w:val="004F3CC7"/>
    <w:rsid w:val="004F5427"/>
    <w:rsid w:val="004F6B25"/>
    <w:rsid w:val="004F74D6"/>
    <w:rsid w:val="004F7DE4"/>
    <w:rsid w:val="00500B04"/>
    <w:rsid w:val="0050328E"/>
    <w:rsid w:val="0050374B"/>
    <w:rsid w:val="0050377B"/>
    <w:rsid w:val="0050386A"/>
    <w:rsid w:val="00503DAE"/>
    <w:rsid w:val="0050506D"/>
    <w:rsid w:val="00505618"/>
    <w:rsid w:val="00506686"/>
    <w:rsid w:val="00507081"/>
    <w:rsid w:val="00510457"/>
    <w:rsid w:val="00512B3B"/>
    <w:rsid w:val="00513D51"/>
    <w:rsid w:val="00513EEA"/>
    <w:rsid w:val="00514666"/>
    <w:rsid w:val="005162FF"/>
    <w:rsid w:val="00516F02"/>
    <w:rsid w:val="005205BB"/>
    <w:rsid w:val="00520A3E"/>
    <w:rsid w:val="00521456"/>
    <w:rsid w:val="00522BAF"/>
    <w:rsid w:val="00524478"/>
    <w:rsid w:val="00524914"/>
    <w:rsid w:val="00525158"/>
    <w:rsid w:val="005270DD"/>
    <w:rsid w:val="00530499"/>
    <w:rsid w:val="005308BE"/>
    <w:rsid w:val="00531E5B"/>
    <w:rsid w:val="0053316D"/>
    <w:rsid w:val="00534B70"/>
    <w:rsid w:val="00534FDF"/>
    <w:rsid w:val="005350BA"/>
    <w:rsid w:val="00536101"/>
    <w:rsid w:val="005361CB"/>
    <w:rsid w:val="005362D8"/>
    <w:rsid w:val="005375DA"/>
    <w:rsid w:val="00540B76"/>
    <w:rsid w:val="00540EAA"/>
    <w:rsid w:val="0054166D"/>
    <w:rsid w:val="00541A33"/>
    <w:rsid w:val="0054456B"/>
    <w:rsid w:val="00544960"/>
    <w:rsid w:val="00545012"/>
    <w:rsid w:val="00547BF9"/>
    <w:rsid w:val="0055208D"/>
    <w:rsid w:val="005528BF"/>
    <w:rsid w:val="00553910"/>
    <w:rsid w:val="0055401F"/>
    <w:rsid w:val="00554653"/>
    <w:rsid w:val="005548B0"/>
    <w:rsid w:val="005558A1"/>
    <w:rsid w:val="00555E3F"/>
    <w:rsid w:val="00556ACA"/>
    <w:rsid w:val="0055795B"/>
    <w:rsid w:val="00557D7D"/>
    <w:rsid w:val="00560901"/>
    <w:rsid w:val="00561436"/>
    <w:rsid w:val="005614AD"/>
    <w:rsid w:val="00561645"/>
    <w:rsid w:val="00561C68"/>
    <w:rsid w:val="005623B0"/>
    <w:rsid w:val="005633D5"/>
    <w:rsid w:val="005651D6"/>
    <w:rsid w:val="0056540E"/>
    <w:rsid w:val="00565ADF"/>
    <w:rsid w:val="00567014"/>
    <w:rsid w:val="005677AA"/>
    <w:rsid w:val="00570C22"/>
    <w:rsid w:val="00570C8D"/>
    <w:rsid w:val="005719C5"/>
    <w:rsid w:val="005721BB"/>
    <w:rsid w:val="00573244"/>
    <w:rsid w:val="005818C6"/>
    <w:rsid w:val="00581992"/>
    <w:rsid w:val="0058382F"/>
    <w:rsid w:val="00583B1B"/>
    <w:rsid w:val="005857BA"/>
    <w:rsid w:val="00586448"/>
    <w:rsid w:val="00590868"/>
    <w:rsid w:val="00593E50"/>
    <w:rsid w:val="0059447E"/>
    <w:rsid w:val="00595A70"/>
    <w:rsid w:val="00596266"/>
    <w:rsid w:val="00596E60"/>
    <w:rsid w:val="005977FD"/>
    <w:rsid w:val="005A0B2B"/>
    <w:rsid w:val="005A2A3D"/>
    <w:rsid w:val="005A2CEA"/>
    <w:rsid w:val="005A2F93"/>
    <w:rsid w:val="005A30FD"/>
    <w:rsid w:val="005A3473"/>
    <w:rsid w:val="005A3E49"/>
    <w:rsid w:val="005A4121"/>
    <w:rsid w:val="005A4807"/>
    <w:rsid w:val="005A48F6"/>
    <w:rsid w:val="005A5B94"/>
    <w:rsid w:val="005A5CBE"/>
    <w:rsid w:val="005A7A2D"/>
    <w:rsid w:val="005B09C0"/>
    <w:rsid w:val="005B09D7"/>
    <w:rsid w:val="005B0F82"/>
    <w:rsid w:val="005B2E57"/>
    <w:rsid w:val="005B2FA4"/>
    <w:rsid w:val="005B3346"/>
    <w:rsid w:val="005B46E2"/>
    <w:rsid w:val="005B4DE9"/>
    <w:rsid w:val="005B5224"/>
    <w:rsid w:val="005B662F"/>
    <w:rsid w:val="005B730C"/>
    <w:rsid w:val="005B7FA7"/>
    <w:rsid w:val="005C11F1"/>
    <w:rsid w:val="005C2E92"/>
    <w:rsid w:val="005C3B43"/>
    <w:rsid w:val="005C681C"/>
    <w:rsid w:val="005C772A"/>
    <w:rsid w:val="005D50B1"/>
    <w:rsid w:val="005D6F9F"/>
    <w:rsid w:val="005D747C"/>
    <w:rsid w:val="005D7659"/>
    <w:rsid w:val="005D7771"/>
    <w:rsid w:val="005D79DB"/>
    <w:rsid w:val="005D7CDB"/>
    <w:rsid w:val="005E0BD7"/>
    <w:rsid w:val="005E1591"/>
    <w:rsid w:val="005E1B1A"/>
    <w:rsid w:val="005E224F"/>
    <w:rsid w:val="005E2DC4"/>
    <w:rsid w:val="005E32D5"/>
    <w:rsid w:val="005E3F8D"/>
    <w:rsid w:val="005E4111"/>
    <w:rsid w:val="005E6B2F"/>
    <w:rsid w:val="005F005D"/>
    <w:rsid w:val="005F16DF"/>
    <w:rsid w:val="005F3E07"/>
    <w:rsid w:val="005F4F1C"/>
    <w:rsid w:val="005F7863"/>
    <w:rsid w:val="005F7944"/>
    <w:rsid w:val="005F7B49"/>
    <w:rsid w:val="00600F6C"/>
    <w:rsid w:val="006010EC"/>
    <w:rsid w:val="00601C79"/>
    <w:rsid w:val="00601E79"/>
    <w:rsid w:val="0060258F"/>
    <w:rsid w:val="006056F1"/>
    <w:rsid w:val="00606C78"/>
    <w:rsid w:val="00607523"/>
    <w:rsid w:val="0061069B"/>
    <w:rsid w:val="0061221A"/>
    <w:rsid w:val="00612C67"/>
    <w:rsid w:val="00613BC9"/>
    <w:rsid w:val="00614055"/>
    <w:rsid w:val="0061609D"/>
    <w:rsid w:val="006167A9"/>
    <w:rsid w:val="0061771A"/>
    <w:rsid w:val="00620325"/>
    <w:rsid w:val="00620349"/>
    <w:rsid w:val="006205FF"/>
    <w:rsid w:val="00620C28"/>
    <w:rsid w:val="006218CD"/>
    <w:rsid w:val="00622678"/>
    <w:rsid w:val="00622977"/>
    <w:rsid w:val="006231CB"/>
    <w:rsid w:val="00623D14"/>
    <w:rsid w:val="00625B04"/>
    <w:rsid w:val="00631291"/>
    <w:rsid w:val="00632A65"/>
    <w:rsid w:val="00633174"/>
    <w:rsid w:val="006339CA"/>
    <w:rsid w:val="00636455"/>
    <w:rsid w:val="006369FF"/>
    <w:rsid w:val="00641553"/>
    <w:rsid w:val="00642B40"/>
    <w:rsid w:val="00643608"/>
    <w:rsid w:val="00645547"/>
    <w:rsid w:val="00645871"/>
    <w:rsid w:val="00647C42"/>
    <w:rsid w:val="00650572"/>
    <w:rsid w:val="00651785"/>
    <w:rsid w:val="006525D6"/>
    <w:rsid w:val="0065271B"/>
    <w:rsid w:val="006531FC"/>
    <w:rsid w:val="00653201"/>
    <w:rsid w:val="0065321F"/>
    <w:rsid w:val="00654107"/>
    <w:rsid w:val="006551C8"/>
    <w:rsid w:val="0065607A"/>
    <w:rsid w:val="00656387"/>
    <w:rsid w:val="00656BA4"/>
    <w:rsid w:val="00656EE0"/>
    <w:rsid w:val="00656F42"/>
    <w:rsid w:val="00661610"/>
    <w:rsid w:val="006616A2"/>
    <w:rsid w:val="0066226A"/>
    <w:rsid w:val="0066236F"/>
    <w:rsid w:val="00664D01"/>
    <w:rsid w:val="0066692C"/>
    <w:rsid w:val="00667B6C"/>
    <w:rsid w:val="00667C4B"/>
    <w:rsid w:val="00667DE0"/>
    <w:rsid w:val="00670DE3"/>
    <w:rsid w:val="00670E4D"/>
    <w:rsid w:val="00671182"/>
    <w:rsid w:val="006711E3"/>
    <w:rsid w:val="006718C6"/>
    <w:rsid w:val="006722FF"/>
    <w:rsid w:val="00672B68"/>
    <w:rsid w:val="006735DF"/>
    <w:rsid w:val="006750E7"/>
    <w:rsid w:val="006754E7"/>
    <w:rsid w:val="006758A2"/>
    <w:rsid w:val="006778AB"/>
    <w:rsid w:val="006847A8"/>
    <w:rsid w:val="00684D0B"/>
    <w:rsid w:val="00690E1E"/>
    <w:rsid w:val="006915B6"/>
    <w:rsid w:val="00691F60"/>
    <w:rsid w:val="00696167"/>
    <w:rsid w:val="00696359"/>
    <w:rsid w:val="0069752E"/>
    <w:rsid w:val="006A39AC"/>
    <w:rsid w:val="006A3FBA"/>
    <w:rsid w:val="006A473F"/>
    <w:rsid w:val="006A53A2"/>
    <w:rsid w:val="006A5E23"/>
    <w:rsid w:val="006A6F21"/>
    <w:rsid w:val="006A7F6E"/>
    <w:rsid w:val="006B0278"/>
    <w:rsid w:val="006B030A"/>
    <w:rsid w:val="006B2BAB"/>
    <w:rsid w:val="006B2D46"/>
    <w:rsid w:val="006B332D"/>
    <w:rsid w:val="006B39C1"/>
    <w:rsid w:val="006B42BD"/>
    <w:rsid w:val="006B6DA9"/>
    <w:rsid w:val="006B7E50"/>
    <w:rsid w:val="006C0ADC"/>
    <w:rsid w:val="006C144E"/>
    <w:rsid w:val="006C179D"/>
    <w:rsid w:val="006C29E9"/>
    <w:rsid w:val="006C3936"/>
    <w:rsid w:val="006C4F3D"/>
    <w:rsid w:val="006C5414"/>
    <w:rsid w:val="006C7D71"/>
    <w:rsid w:val="006D00A1"/>
    <w:rsid w:val="006D4549"/>
    <w:rsid w:val="006D4C2A"/>
    <w:rsid w:val="006D51A7"/>
    <w:rsid w:val="006D6CE7"/>
    <w:rsid w:val="006E0670"/>
    <w:rsid w:val="006E28A9"/>
    <w:rsid w:val="006E295D"/>
    <w:rsid w:val="006E2CB7"/>
    <w:rsid w:val="006E3542"/>
    <w:rsid w:val="006E35F0"/>
    <w:rsid w:val="006E37B2"/>
    <w:rsid w:val="006E3B01"/>
    <w:rsid w:val="006E4ED9"/>
    <w:rsid w:val="006E55E7"/>
    <w:rsid w:val="006E673B"/>
    <w:rsid w:val="006E6E58"/>
    <w:rsid w:val="006E76C7"/>
    <w:rsid w:val="006E76E1"/>
    <w:rsid w:val="006E7836"/>
    <w:rsid w:val="006F01D4"/>
    <w:rsid w:val="006F1D44"/>
    <w:rsid w:val="006F3D0A"/>
    <w:rsid w:val="006F589C"/>
    <w:rsid w:val="006F5DB9"/>
    <w:rsid w:val="006F6212"/>
    <w:rsid w:val="00703967"/>
    <w:rsid w:val="00705F26"/>
    <w:rsid w:val="0070685D"/>
    <w:rsid w:val="007075CF"/>
    <w:rsid w:val="0071043D"/>
    <w:rsid w:val="00711EF3"/>
    <w:rsid w:val="0071296D"/>
    <w:rsid w:val="007131FB"/>
    <w:rsid w:val="00713949"/>
    <w:rsid w:val="00715957"/>
    <w:rsid w:val="007200B0"/>
    <w:rsid w:val="00720749"/>
    <w:rsid w:val="00721BA8"/>
    <w:rsid w:val="0072204D"/>
    <w:rsid w:val="00723B0B"/>
    <w:rsid w:val="00724100"/>
    <w:rsid w:val="007255F0"/>
    <w:rsid w:val="007266E5"/>
    <w:rsid w:val="00726BDE"/>
    <w:rsid w:val="00727440"/>
    <w:rsid w:val="007311CF"/>
    <w:rsid w:val="00731759"/>
    <w:rsid w:val="007319D0"/>
    <w:rsid w:val="00734432"/>
    <w:rsid w:val="00734820"/>
    <w:rsid w:val="007349FE"/>
    <w:rsid w:val="00734A48"/>
    <w:rsid w:val="00735081"/>
    <w:rsid w:val="007353B4"/>
    <w:rsid w:val="00735C33"/>
    <w:rsid w:val="007379CF"/>
    <w:rsid w:val="007401D7"/>
    <w:rsid w:val="007401FE"/>
    <w:rsid w:val="00740959"/>
    <w:rsid w:val="00740C61"/>
    <w:rsid w:val="00740DEC"/>
    <w:rsid w:val="0074216D"/>
    <w:rsid w:val="00742669"/>
    <w:rsid w:val="00746206"/>
    <w:rsid w:val="00746DDA"/>
    <w:rsid w:val="0074707C"/>
    <w:rsid w:val="00747CE4"/>
    <w:rsid w:val="00747EFB"/>
    <w:rsid w:val="00751EB1"/>
    <w:rsid w:val="00753462"/>
    <w:rsid w:val="007535EC"/>
    <w:rsid w:val="00755DA5"/>
    <w:rsid w:val="00756361"/>
    <w:rsid w:val="00756749"/>
    <w:rsid w:val="007623A2"/>
    <w:rsid w:val="007625DB"/>
    <w:rsid w:val="00762D9B"/>
    <w:rsid w:val="00764AC1"/>
    <w:rsid w:val="0076613E"/>
    <w:rsid w:val="00766777"/>
    <w:rsid w:val="00771E7D"/>
    <w:rsid w:val="0077248A"/>
    <w:rsid w:val="0077267A"/>
    <w:rsid w:val="00772A69"/>
    <w:rsid w:val="00774D5E"/>
    <w:rsid w:val="00782406"/>
    <w:rsid w:val="00782975"/>
    <w:rsid w:val="0078314B"/>
    <w:rsid w:val="00784420"/>
    <w:rsid w:val="007850BC"/>
    <w:rsid w:val="00785FE1"/>
    <w:rsid w:val="007864FB"/>
    <w:rsid w:val="007879F4"/>
    <w:rsid w:val="00790185"/>
    <w:rsid w:val="00791387"/>
    <w:rsid w:val="0079244D"/>
    <w:rsid w:val="00792996"/>
    <w:rsid w:val="00795DC0"/>
    <w:rsid w:val="00797194"/>
    <w:rsid w:val="007A0654"/>
    <w:rsid w:val="007A0B3F"/>
    <w:rsid w:val="007A2A96"/>
    <w:rsid w:val="007A5FF8"/>
    <w:rsid w:val="007A63B9"/>
    <w:rsid w:val="007A7D55"/>
    <w:rsid w:val="007B0752"/>
    <w:rsid w:val="007B0A89"/>
    <w:rsid w:val="007B16FE"/>
    <w:rsid w:val="007B2439"/>
    <w:rsid w:val="007B5448"/>
    <w:rsid w:val="007B5B9F"/>
    <w:rsid w:val="007B686A"/>
    <w:rsid w:val="007B6A31"/>
    <w:rsid w:val="007B744F"/>
    <w:rsid w:val="007C1016"/>
    <w:rsid w:val="007C162A"/>
    <w:rsid w:val="007C2E71"/>
    <w:rsid w:val="007C39DF"/>
    <w:rsid w:val="007C3CC5"/>
    <w:rsid w:val="007C4DAB"/>
    <w:rsid w:val="007C595F"/>
    <w:rsid w:val="007C6D80"/>
    <w:rsid w:val="007C6F7D"/>
    <w:rsid w:val="007D095B"/>
    <w:rsid w:val="007D1E56"/>
    <w:rsid w:val="007D1F45"/>
    <w:rsid w:val="007D1FD6"/>
    <w:rsid w:val="007D293E"/>
    <w:rsid w:val="007D2AB7"/>
    <w:rsid w:val="007D2DE3"/>
    <w:rsid w:val="007D5A84"/>
    <w:rsid w:val="007D6CF5"/>
    <w:rsid w:val="007D705F"/>
    <w:rsid w:val="007E0E89"/>
    <w:rsid w:val="007E234D"/>
    <w:rsid w:val="007E30AA"/>
    <w:rsid w:val="007E536D"/>
    <w:rsid w:val="007E53FB"/>
    <w:rsid w:val="007E6029"/>
    <w:rsid w:val="007E7DFA"/>
    <w:rsid w:val="007F0EC5"/>
    <w:rsid w:val="007F1B1B"/>
    <w:rsid w:val="007F24EE"/>
    <w:rsid w:val="007F473F"/>
    <w:rsid w:val="007F6CFF"/>
    <w:rsid w:val="00802681"/>
    <w:rsid w:val="008028AC"/>
    <w:rsid w:val="0080641F"/>
    <w:rsid w:val="0080662B"/>
    <w:rsid w:val="00806BAE"/>
    <w:rsid w:val="00807885"/>
    <w:rsid w:val="008078CA"/>
    <w:rsid w:val="00807F5E"/>
    <w:rsid w:val="008120E4"/>
    <w:rsid w:val="008122F2"/>
    <w:rsid w:val="00812A6F"/>
    <w:rsid w:val="00814393"/>
    <w:rsid w:val="00814920"/>
    <w:rsid w:val="00815EAA"/>
    <w:rsid w:val="00816593"/>
    <w:rsid w:val="0082001F"/>
    <w:rsid w:val="008219F5"/>
    <w:rsid w:val="008226ED"/>
    <w:rsid w:val="00823C9F"/>
    <w:rsid w:val="00824015"/>
    <w:rsid w:val="00826DD3"/>
    <w:rsid w:val="008316AC"/>
    <w:rsid w:val="00831A1A"/>
    <w:rsid w:val="00831B3F"/>
    <w:rsid w:val="0083359F"/>
    <w:rsid w:val="00837814"/>
    <w:rsid w:val="00837ED4"/>
    <w:rsid w:val="0084138E"/>
    <w:rsid w:val="00841454"/>
    <w:rsid w:val="00841EFC"/>
    <w:rsid w:val="00842235"/>
    <w:rsid w:val="00844C67"/>
    <w:rsid w:val="00845A02"/>
    <w:rsid w:val="00850889"/>
    <w:rsid w:val="00852B4F"/>
    <w:rsid w:val="00854734"/>
    <w:rsid w:val="00854BE1"/>
    <w:rsid w:val="00855242"/>
    <w:rsid w:val="00856171"/>
    <w:rsid w:val="00856864"/>
    <w:rsid w:val="00856C1B"/>
    <w:rsid w:val="00856CDE"/>
    <w:rsid w:val="0085721E"/>
    <w:rsid w:val="0085724B"/>
    <w:rsid w:val="00861AA3"/>
    <w:rsid w:val="00862F48"/>
    <w:rsid w:val="00863031"/>
    <w:rsid w:val="008647F4"/>
    <w:rsid w:val="0086654A"/>
    <w:rsid w:val="008665B1"/>
    <w:rsid w:val="00866E22"/>
    <w:rsid w:val="0086723E"/>
    <w:rsid w:val="00867253"/>
    <w:rsid w:val="00870A35"/>
    <w:rsid w:val="00870F0E"/>
    <w:rsid w:val="00872B99"/>
    <w:rsid w:val="00872D8B"/>
    <w:rsid w:val="0087344F"/>
    <w:rsid w:val="008742EC"/>
    <w:rsid w:val="00875799"/>
    <w:rsid w:val="0087636E"/>
    <w:rsid w:val="0088166E"/>
    <w:rsid w:val="0088202B"/>
    <w:rsid w:val="008843C9"/>
    <w:rsid w:val="00886248"/>
    <w:rsid w:val="00887F65"/>
    <w:rsid w:val="00890213"/>
    <w:rsid w:val="00891826"/>
    <w:rsid w:val="00892971"/>
    <w:rsid w:val="00894F14"/>
    <w:rsid w:val="0089526D"/>
    <w:rsid w:val="008A08D7"/>
    <w:rsid w:val="008A0D0A"/>
    <w:rsid w:val="008A178B"/>
    <w:rsid w:val="008A5F49"/>
    <w:rsid w:val="008A6EAD"/>
    <w:rsid w:val="008B218C"/>
    <w:rsid w:val="008B3E3B"/>
    <w:rsid w:val="008B438E"/>
    <w:rsid w:val="008B4533"/>
    <w:rsid w:val="008B6F07"/>
    <w:rsid w:val="008C21B5"/>
    <w:rsid w:val="008C32B6"/>
    <w:rsid w:val="008C4E93"/>
    <w:rsid w:val="008C6CB3"/>
    <w:rsid w:val="008C76F8"/>
    <w:rsid w:val="008C778C"/>
    <w:rsid w:val="008D1899"/>
    <w:rsid w:val="008D1AFC"/>
    <w:rsid w:val="008D1C88"/>
    <w:rsid w:val="008D4D31"/>
    <w:rsid w:val="008D50F6"/>
    <w:rsid w:val="008D5439"/>
    <w:rsid w:val="008D77CC"/>
    <w:rsid w:val="008E1C0E"/>
    <w:rsid w:val="008E1E65"/>
    <w:rsid w:val="008E4EB8"/>
    <w:rsid w:val="008E5EA4"/>
    <w:rsid w:val="008E5F39"/>
    <w:rsid w:val="008E6C80"/>
    <w:rsid w:val="008F1011"/>
    <w:rsid w:val="008F3B7F"/>
    <w:rsid w:val="008F3E8A"/>
    <w:rsid w:val="008F5B6A"/>
    <w:rsid w:val="008F700F"/>
    <w:rsid w:val="0090013F"/>
    <w:rsid w:val="00901811"/>
    <w:rsid w:val="00901867"/>
    <w:rsid w:val="00902490"/>
    <w:rsid w:val="00902C35"/>
    <w:rsid w:val="00904067"/>
    <w:rsid w:val="00904F04"/>
    <w:rsid w:val="00906241"/>
    <w:rsid w:val="00907967"/>
    <w:rsid w:val="00910730"/>
    <w:rsid w:val="00913640"/>
    <w:rsid w:val="009143B1"/>
    <w:rsid w:val="0091479C"/>
    <w:rsid w:val="00915835"/>
    <w:rsid w:val="00915DC8"/>
    <w:rsid w:val="00917BF6"/>
    <w:rsid w:val="00920B8A"/>
    <w:rsid w:val="0092376C"/>
    <w:rsid w:val="00924197"/>
    <w:rsid w:val="00924737"/>
    <w:rsid w:val="00925312"/>
    <w:rsid w:val="00927517"/>
    <w:rsid w:val="00930E61"/>
    <w:rsid w:val="00933FCC"/>
    <w:rsid w:val="00934116"/>
    <w:rsid w:val="00934945"/>
    <w:rsid w:val="00934F3E"/>
    <w:rsid w:val="00935CDD"/>
    <w:rsid w:val="00935D69"/>
    <w:rsid w:val="00936B1F"/>
    <w:rsid w:val="0093737C"/>
    <w:rsid w:val="00937E3F"/>
    <w:rsid w:val="00940106"/>
    <w:rsid w:val="00940DC7"/>
    <w:rsid w:val="00940FDA"/>
    <w:rsid w:val="00941DF7"/>
    <w:rsid w:val="00943AC1"/>
    <w:rsid w:val="00944575"/>
    <w:rsid w:val="00944D98"/>
    <w:rsid w:val="00945020"/>
    <w:rsid w:val="009451B4"/>
    <w:rsid w:val="00945F25"/>
    <w:rsid w:val="00946EE5"/>
    <w:rsid w:val="00951BFE"/>
    <w:rsid w:val="009539B7"/>
    <w:rsid w:val="00954E7C"/>
    <w:rsid w:val="00956199"/>
    <w:rsid w:val="00957277"/>
    <w:rsid w:val="00961A6F"/>
    <w:rsid w:val="009623A3"/>
    <w:rsid w:val="0096408A"/>
    <w:rsid w:val="00966DA4"/>
    <w:rsid w:val="009705FA"/>
    <w:rsid w:val="00972BF6"/>
    <w:rsid w:val="00975289"/>
    <w:rsid w:val="00976B00"/>
    <w:rsid w:val="00976C7C"/>
    <w:rsid w:val="00980E78"/>
    <w:rsid w:val="00982B27"/>
    <w:rsid w:val="0098495B"/>
    <w:rsid w:val="00984C6B"/>
    <w:rsid w:val="00984F87"/>
    <w:rsid w:val="00985278"/>
    <w:rsid w:val="0098706E"/>
    <w:rsid w:val="00987126"/>
    <w:rsid w:val="0099074C"/>
    <w:rsid w:val="0099177E"/>
    <w:rsid w:val="0099179B"/>
    <w:rsid w:val="0099242B"/>
    <w:rsid w:val="0099422E"/>
    <w:rsid w:val="00994F95"/>
    <w:rsid w:val="00995386"/>
    <w:rsid w:val="00995C97"/>
    <w:rsid w:val="009977CC"/>
    <w:rsid w:val="009A0D06"/>
    <w:rsid w:val="009A1974"/>
    <w:rsid w:val="009A36C8"/>
    <w:rsid w:val="009A705A"/>
    <w:rsid w:val="009B39B3"/>
    <w:rsid w:val="009B4E71"/>
    <w:rsid w:val="009B6D52"/>
    <w:rsid w:val="009B6ECE"/>
    <w:rsid w:val="009C0C3E"/>
    <w:rsid w:val="009C1397"/>
    <w:rsid w:val="009C1656"/>
    <w:rsid w:val="009C1E02"/>
    <w:rsid w:val="009C3AE2"/>
    <w:rsid w:val="009C3C4B"/>
    <w:rsid w:val="009C4AB9"/>
    <w:rsid w:val="009C51F7"/>
    <w:rsid w:val="009D0876"/>
    <w:rsid w:val="009D6889"/>
    <w:rsid w:val="009E0830"/>
    <w:rsid w:val="009E0B52"/>
    <w:rsid w:val="009E29AC"/>
    <w:rsid w:val="009E3976"/>
    <w:rsid w:val="009E56BD"/>
    <w:rsid w:val="009E5A8B"/>
    <w:rsid w:val="009F1036"/>
    <w:rsid w:val="009F2D1D"/>
    <w:rsid w:val="009F38C5"/>
    <w:rsid w:val="009F4835"/>
    <w:rsid w:val="009F4FE3"/>
    <w:rsid w:val="009F7A5C"/>
    <w:rsid w:val="009F7C4F"/>
    <w:rsid w:val="00A00315"/>
    <w:rsid w:val="00A00807"/>
    <w:rsid w:val="00A0295D"/>
    <w:rsid w:val="00A0299B"/>
    <w:rsid w:val="00A03650"/>
    <w:rsid w:val="00A04F72"/>
    <w:rsid w:val="00A0577D"/>
    <w:rsid w:val="00A06472"/>
    <w:rsid w:val="00A11801"/>
    <w:rsid w:val="00A1568D"/>
    <w:rsid w:val="00A176E5"/>
    <w:rsid w:val="00A21980"/>
    <w:rsid w:val="00A22371"/>
    <w:rsid w:val="00A22CE7"/>
    <w:rsid w:val="00A2565B"/>
    <w:rsid w:val="00A2585F"/>
    <w:rsid w:val="00A270F8"/>
    <w:rsid w:val="00A3085D"/>
    <w:rsid w:val="00A30BD8"/>
    <w:rsid w:val="00A30D44"/>
    <w:rsid w:val="00A32164"/>
    <w:rsid w:val="00A348A2"/>
    <w:rsid w:val="00A3587A"/>
    <w:rsid w:val="00A375BE"/>
    <w:rsid w:val="00A37DA6"/>
    <w:rsid w:val="00A45152"/>
    <w:rsid w:val="00A4564E"/>
    <w:rsid w:val="00A45BD4"/>
    <w:rsid w:val="00A46B9E"/>
    <w:rsid w:val="00A46EE6"/>
    <w:rsid w:val="00A4700E"/>
    <w:rsid w:val="00A508B3"/>
    <w:rsid w:val="00A512C9"/>
    <w:rsid w:val="00A522D3"/>
    <w:rsid w:val="00A524A4"/>
    <w:rsid w:val="00A5251A"/>
    <w:rsid w:val="00A52794"/>
    <w:rsid w:val="00A54E2A"/>
    <w:rsid w:val="00A565AD"/>
    <w:rsid w:val="00A602DC"/>
    <w:rsid w:val="00A6066D"/>
    <w:rsid w:val="00A650F5"/>
    <w:rsid w:val="00A650FF"/>
    <w:rsid w:val="00A65450"/>
    <w:rsid w:val="00A671DB"/>
    <w:rsid w:val="00A6776E"/>
    <w:rsid w:val="00A679DB"/>
    <w:rsid w:val="00A70530"/>
    <w:rsid w:val="00A71296"/>
    <w:rsid w:val="00A72568"/>
    <w:rsid w:val="00A728E4"/>
    <w:rsid w:val="00A74022"/>
    <w:rsid w:val="00A74C9A"/>
    <w:rsid w:val="00A75BFF"/>
    <w:rsid w:val="00A77777"/>
    <w:rsid w:val="00A77F57"/>
    <w:rsid w:val="00A8183D"/>
    <w:rsid w:val="00A84065"/>
    <w:rsid w:val="00A84941"/>
    <w:rsid w:val="00A84BFD"/>
    <w:rsid w:val="00A87BCA"/>
    <w:rsid w:val="00A87D7F"/>
    <w:rsid w:val="00A9097A"/>
    <w:rsid w:val="00A910B9"/>
    <w:rsid w:val="00A9189B"/>
    <w:rsid w:val="00A91BC2"/>
    <w:rsid w:val="00A94AA6"/>
    <w:rsid w:val="00AA1BF9"/>
    <w:rsid w:val="00AA408A"/>
    <w:rsid w:val="00AA4106"/>
    <w:rsid w:val="00AA5E51"/>
    <w:rsid w:val="00AA6282"/>
    <w:rsid w:val="00AA7CBB"/>
    <w:rsid w:val="00AB174C"/>
    <w:rsid w:val="00AB32C9"/>
    <w:rsid w:val="00AB3777"/>
    <w:rsid w:val="00AB4BC5"/>
    <w:rsid w:val="00AB656F"/>
    <w:rsid w:val="00AB66BF"/>
    <w:rsid w:val="00AB73C7"/>
    <w:rsid w:val="00AB73D7"/>
    <w:rsid w:val="00AC082E"/>
    <w:rsid w:val="00AC2201"/>
    <w:rsid w:val="00AC30E9"/>
    <w:rsid w:val="00AC406C"/>
    <w:rsid w:val="00AC4865"/>
    <w:rsid w:val="00AC57B1"/>
    <w:rsid w:val="00AC6311"/>
    <w:rsid w:val="00AC6880"/>
    <w:rsid w:val="00AD41E5"/>
    <w:rsid w:val="00AD4E00"/>
    <w:rsid w:val="00AD4FE5"/>
    <w:rsid w:val="00AD62A2"/>
    <w:rsid w:val="00AD6932"/>
    <w:rsid w:val="00AD6FB3"/>
    <w:rsid w:val="00AD7A78"/>
    <w:rsid w:val="00AE0F4F"/>
    <w:rsid w:val="00AE1BFB"/>
    <w:rsid w:val="00AE2C6C"/>
    <w:rsid w:val="00AE3108"/>
    <w:rsid w:val="00AE3644"/>
    <w:rsid w:val="00AE3BC0"/>
    <w:rsid w:val="00AE6208"/>
    <w:rsid w:val="00AE6BC0"/>
    <w:rsid w:val="00AE6D90"/>
    <w:rsid w:val="00AF0BB7"/>
    <w:rsid w:val="00AF1647"/>
    <w:rsid w:val="00AF166A"/>
    <w:rsid w:val="00AF186B"/>
    <w:rsid w:val="00AF3B13"/>
    <w:rsid w:val="00AF5216"/>
    <w:rsid w:val="00AF5363"/>
    <w:rsid w:val="00AF53B4"/>
    <w:rsid w:val="00AF62BF"/>
    <w:rsid w:val="00AF6B44"/>
    <w:rsid w:val="00AF6CC6"/>
    <w:rsid w:val="00AF7DB1"/>
    <w:rsid w:val="00B00175"/>
    <w:rsid w:val="00B0545B"/>
    <w:rsid w:val="00B05B00"/>
    <w:rsid w:val="00B109F1"/>
    <w:rsid w:val="00B10FE5"/>
    <w:rsid w:val="00B116E4"/>
    <w:rsid w:val="00B1482D"/>
    <w:rsid w:val="00B14BE5"/>
    <w:rsid w:val="00B15EB2"/>
    <w:rsid w:val="00B166D1"/>
    <w:rsid w:val="00B17A4E"/>
    <w:rsid w:val="00B21560"/>
    <w:rsid w:val="00B22148"/>
    <w:rsid w:val="00B23CD2"/>
    <w:rsid w:val="00B25F6A"/>
    <w:rsid w:val="00B273CC"/>
    <w:rsid w:val="00B274CB"/>
    <w:rsid w:val="00B30B6E"/>
    <w:rsid w:val="00B31A1D"/>
    <w:rsid w:val="00B3225A"/>
    <w:rsid w:val="00B3267A"/>
    <w:rsid w:val="00B33AED"/>
    <w:rsid w:val="00B347C3"/>
    <w:rsid w:val="00B348F3"/>
    <w:rsid w:val="00B36CC0"/>
    <w:rsid w:val="00B4011C"/>
    <w:rsid w:val="00B404CF"/>
    <w:rsid w:val="00B41ECF"/>
    <w:rsid w:val="00B42407"/>
    <w:rsid w:val="00B42722"/>
    <w:rsid w:val="00B44E14"/>
    <w:rsid w:val="00B45648"/>
    <w:rsid w:val="00B51623"/>
    <w:rsid w:val="00B516BC"/>
    <w:rsid w:val="00B518A9"/>
    <w:rsid w:val="00B518BE"/>
    <w:rsid w:val="00B53A55"/>
    <w:rsid w:val="00B53AB6"/>
    <w:rsid w:val="00B546AD"/>
    <w:rsid w:val="00B54935"/>
    <w:rsid w:val="00B55286"/>
    <w:rsid w:val="00B558BE"/>
    <w:rsid w:val="00B55BA3"/>
    <w:rsid w:val="00B55C17"/>
    <w:rsid w:val="00B56970"/>
    <w:rsid w:val="00B62F53"/>
    <w:rsid w:val="00B63FBA"/>
    <w:rsid w:val="00B67E53"/>
    <w:rsid w:val="00B7069F"/>
    <w:rsid w:val="00B7084C"/>
    <w:rsid w:val="00B71481"/>
    <w:rsid w:val="00B71EAF"/>
    <w:rsid w:val="00B724F8"/>
    <w:rsid w:val="00B72E22"/>
    <w:rsid w:val="00B72F8A"/>
    <w:rsid w:val="00B7583D"/>
    <w:rsid w:val="00B770C1"/>
    <w:rsid w:val="00B7746D"/>
    <w:rsid w:val="00B775E0"/>
    <w:rsid w:val="00B77ED2"/>
    <w:rsid w:val="00B849C2"/>
    <w:rsid w:val="00B86128"/>
    <w:rsid w:val="00B87B53"/>
    <w:rsid w:val="00B87D39"/>
    <w:rsid w:val="00B91EBE"/>
    <w:rsid w:val="00B92287"/>
    <w:rsid w:val="00B92BDA"/>
    <w:rsid w:val="00B9345B"/>
    <w:rsid w:val="00B94F9B"/>
    <w:rsid w:val="00B9510D"/>
    <w:rsid w:val="00B959F0"/>
    <w:rsid w:val="00B96CAD"/>
    <w:rsid w:val="00B9726E"/>
    <w:rsid w:val="00B9733F"/>
    <w:rsid w:val="00BA0476"/>
    <w:rsid w:val="00BA050F"/>
    <w:rsid w:val="00BA48E7"/>
    <w:rsid w:val="00BA5722"/>
    <w:rsid w:val="00BA5A57"/>
    <w:rsid w:val="00BA7E2A"/>
    <w:rsid w:val="00BB027B"/>
    <w:rsid w:val="00BB217E"/>
    <w:rsid w:val="00BB3783"/>
    <w:rsid w:val="00BB6941"/>
    <w:rsid w:val="00BB747B"/>
    <w:rsid w:val="00BB7C18"/>
    <w:rsid w:val="00BC00CA"/>
    <w:rsid w:val="00BC0D6D"/>
    <w:rsid w:val="00BC1C35"/>
    <w:rsid w:val="00BC34D1"/>
    <w:rsid w:val="00BC35AB"/>
    <w:rsid w:val="00BC371F"/>
    <w:rsid w:val="00BC4167"/>
    <w:rsid w:val="00BC6D91"/>
    <w:rsid w:val="00BD325E"/>
    <w:rsid w:val="00BD6076"/>
    <w:rsid w:val="00BE182E"/>
    <w:rsid w:val="00BE2FBE"/>
    <w:rsid w:val="00BE304E"/>
    <w:rsid w:val="00BE31DB"/>
    <w:rsid w:val="00BE687A"/>
    <w:rsid w:val="00BE70AF"/>
    <w:rsid w:val="00BE7629"/>
    <w:rsid w:val="00BF2CDA"/>
    <w:rsid w:val="00BF6600"/>
    <w:rsid w:val="00BF780C"/>
    <w:rsid w:val="00C00C99"/>
    <w:rsid w:val="00C00FD9"/>
    <w:rsid w:val="00C0395C"/>
    <w:rsid w:val="00C03B9F"/>
    <w:rsid w:val="00C0647F"/>
    <w:rsid w:val="00C0751B"/>
    <w:rsid w:val="00C07DF4"/>
    <w:rsid w:val="00C11D78"/>
    <w:rsid w:val="00C12242"/>
    <w:rsid w:val="00C131B7"/>
    <w:rsid w:val="00C13344"/>
    <w:rsid w:val="00C14E92"/>
    <w:rsid w:val="00C15452"/>
    <w:rsid w:val="00C1562E"/>
    <w:rsid w:val="00C163C5"/>
    <w:rsid w:val="00C168E1"/>
    <w:rsid w:val="00C1716C"/>
    <w:rsid w:val="00C17C09"/>
    <w:rsid w:val="00C20368"/>
    <w:rsid w:val="00C204B0"/>
    <w:rsid w:val="00C22C8E"/>
    <w:rsid w:val="00C252E0"/>
    <w:rsid w:val="00C2551C"/>
    <w:rsid w:val="00C264A0"/>
    <w:rsid w:val="00C26B18"/>
    <w:rsid w:val="00C2730B"/>
    <w:rsid w:val="00C318CB"/>
    <w:rsid w:val="00C31D89"/>
    <w:rsid w:val="00C33CB9"/>
    <w:rsid w:val="00C34425"/>
    <w:rsid w:val="00C34DBC"/>
    <w:rsid w:val="00C354BD"/>
    <w:rsid w:val="00C35568"/>
    <w:rsid w:val="00C372F5"/>
    <w:rsid w:val="00C37383"/>
    <w:rsid w:val="00C40C2E"/>
    <w:rsid w:val="00C422BB"/>
    <w:rsid w:val="00C426D1"/>
    <w:rsid w:val="00C43825"/>
    <w:rsid w:val="00C45567"/>
    <w:rsid w:val="00C4683F"/>
    <w:rsid w:val="00C476A8"/>
    <w:rsid w:val="00C50D40"/>
    <w:rsid w:val="00C50D89"/>
    <w:rsid w:val="00C52519"/>
    <w:rsid w:val="00C53A0A"/>
    <w:rsid w:val="00C560C7"/>
    <w:rsid w:val="00C60722"/>
    <w:rsid w:val="00C60860"/>
    <w:rsid w:val="00C60CD4"/>
    <w:rsid w:val="00C615CA"/>
    <w:rsid w:val="00C6180B"/>
    <w:rsid w:val="00C61AEA"/>
    <w:rsid w:val="00C6459C"/>
    <w:rsid w:val="00C646B0"/>
    <w:rsid w:val="00C65EC7"/>
    <w:rsid w:val="00C66ADB"/>
    <w:rsid w:val="00C66C0E"/>
    <w:rsid w:val="00C66C2C"/>
    <w:rsid w:val="00C67C37"/>
    <w:rsid w:val="00C721ED"/>
    <w:rsid w:val="00C72E4C"/>
    <w:rsid w:val="00C731C7"/>
    <w:rsid w:val="00C7422C"/>
    <w:rsid w:val="00C74FFA"/>
    <w:rsid w:val="00C75334"/>
    <w:rsid w:val="00C77B90"/>
    <w:rsid w:val="00C81140"/>
    <w:rsid w:val="00C82AC5"/>
    <w:rsid w:val="00C83E4D"/>
    <w:rsid w:val="00C83EB3"/>
    <w:rsid w:val="00C8420D"/>
    <w:rsid w:val="00C84492"/>
    <w:rsid w:val="00C84704"/>
    <w:rsid w:val="00C84884"/>
    <w:rsid w:val="00C919E7"/>
    <w:rsid w:val="00C91EB0"/>
    <w:rsid w:val="00C94A05"/>
    <w:rsid w:val="00C951A6"/>
    <w:rsid w:val="00C96417"/>
    <w:rsid w:val="00C96B69"/>
    <w:rsid w:val="00C97904"/>
    <w:rsid w:val="00C9792B"/>
    <w:rsid w:val="00CA11AF"/>
    <w:rsid w:val="00CA1CB6"/>
    <w:rsid w:val="00CA5926"/>
    <w:rsid w:val="00CA5A58"/>
    <w:rsid w:val="00CA7D5F"/>
    <w:rsid w:val="00CB2455"/>
    <w:rsid w:val="00CB2941"/>
    <w:rsid w:val="00CB5134"/>
    <w:rsid w:val="00CB58AF"/>
    <w:rsid w:val="00CB63DE"/>
    <w:rsid w:val="00CB690E"/>
    <w:rsid w:val="00CB70DC"/>
    <w:rsid w:val="00CB73AE"/>
    <w:rsid w:val="00CC2BA7"/>
    <w:rsid w:val="00CC3B4A"/>
    <w:rsid w:val="00CC3EEC"/>
    <w:rsid w:val="00CC40F6"/>
    <w:rsid w:val="00CC6C64"/>
    <w:rsid w:val="00CD0996"/>
    <w:rsid w:val="00CD2DD4"/>
    <w:rsid w:val="00CD2F80"/>
    <w:rsid w:val="00CD52C1"/>
    <w:rsid w:val="00CE074E"/>
    <w:rsid w:val="00CE104E"/>
    <w:rsid w:val="00CE1085"/>
    <w:rsid w:val="00CE1347"/>
    <w:rsid w:val="00CE29BE"/>
    <w:rsid w:val="00CE2E1E"/>
    <w:rsid w:val="00CE42C7"/>
    <w:rsid w:val="00CE661A"/>
    <w:rsid w:val="00CE6C2E"/>
    <w:rsid w:val="00CF168B"/>
    <w:rsid w:val="00CF267A"/>
    <w:rsid w:val="00CF41A7"/>
    <w:rsid w:val="00CF5BEB"/>
    <w:rsid w:val="00CF65CD"/>
    <w:rsid w:val="00CF73FD"/>
    <w:rsid w:val="00D0044D"/>
    <w:rsid w:val="00D026B6"/>
    <w:rsid w:val="00D053A3"/>
    <w:rsid w:val="00D05A5A"/>
    <w:rsid w:val="00D0740A"/>
    <w:rsid w:val="00D07569"/>
    <w:rsid w:val="00D1035E"/>
    <w:rsid w:val="00D10C19"/>
    <w:rsid w:val="00D12318"/>
    <w:rsid w:val="00D14F5A"/>
    <w:rsid w:val="00D165F0"/>
    <w:rsid w:val="00D16D49"/>
    <w:rsid w:val="00D17BED"/>
    <w:rsid w:val="00D20B07"/>
    <w:rsid w:val="00D25C00"/>
    <w:rsid w:val="00D26DD8"/>
    <w:rsid w:val="00D27689"/>
    <w:rsid w:val="00D32605"/>
    <w:rsid w:val="00D32BC3"/>
    <w:rsid w:val="00D34D9F"/>
    <w:rsid w:val="00D37A21"/>
    <w:rsid w:val="00D4288E"/>
    <w:rsid w:val="00D43223"/>
    <w:rsid w:val="00D4327C"/>
    <w:rsid w:val="00D437D9"/>
    <w:rsid w:val="00D4409A"/>
    <w:rsid w:val="00D442BF"/>
    <w:rsid w:val="00D447C0"/>
    <w:rsid w:val="00D45CEA"/>
    <w:rsid w:val="00D478E8"/>
    <w:rsid w:val="00D50E55"/>
    <w:rsid w:val="00D51364"/>
    <w:rsid w:val="00D541EB"/>
    <w:rsid w:val="00D5567D"/>
    <w:rsid w:val="00D556B2"/>
    <w:rsid w:val="00D60BFF"/>
    <w:rsid w:val="00D6218F"/>
    <w:rsid w:val="00D62542"/>
    <w:rsid w:val="00D62E20"/>
    <w:rsid w:val="00D63690"/>
    <w:rsid w:val="00D636E3"/>
    <w:rsid w:val="00D64D70"/>
    <w:rsid w:val="00D65089"/>
    <w:rsid w:val="00D653A7"/>
    <w:rsid w:val="00D70764"/>
    <w:rsid w:val="00D733D9"/>
    <w:rsid w:val="00D73BF9"/>
    <w:rsid w:val="00D74E98"/>
    <w:rsid w:val="00D76AEF"/>
    <w:rsid w:val="00D80265"/>
    <w:rsid w:val="00D8042B"/>
    <w:rsid w:val="00D80EC0"/>
    <w:rsid w:val="00D8171B"/>
    <w:rsid w:val="00D8266C"/>
    <w:rsid w:val="00D836C2"/>
    <w:rsid w:val="00D837F9"/>
    <w:rsid w:val="00D84DE8"/>
    <w:rsid w:val="00D85C39"/>
    <w:rsid w:val="00D865B2"/>
    <w:rsid w:val="00D865F9"/>
    <w:rsid w:val="00D9077D"/>
    <w:rsid w:val="00D9091A"/>
    <w:rsid w:val="00D909A8"/>
    <w:rsid w:val="00D91727"/>
    <w:rsid w:val="00D91FE6"/>
    <w:rsid w:val="00D92133"/>
    <w:rsid w:val="00D92E32"/>
    <w:rsid w:val="00D93494"/>
    <w:rsid w:val="00D94BC4"/>
    <w:rsid w:val="00D9505D"/>
    <w:rsid w:val="00D955AE"/>
    <w:rsid w:val="00D96B49"/>
    <w:rsid w:val="00D971F9"/>
    <w:rsid w:val="00DA246D"/>
    <w:rsid w:val="00DA2637"/>
    <w:rsid w:val="00DA41EC"/>
    <w:rsid w:val="00DA45F1"/>
    <w:rsid w:val="00DA7A6E"/>
    <w:rsid w:val="00DB361C"/>
    <w:rsid w:val="00DB3656"/>
    <w:rsid w:val="00DB40F4"/>
    <w:rsid w:val="00DB4285"/>
    <w:rsid w:val="00DB4B78"/>
    <w:rsid w:val="00DB4FF1"/>
    <w:rsid w:val="00DB617A"/>
    <w:rsid w:val="00DB65CE"/>
    <w:rsid w:val="00DB69A8"/>
    <w:rsid w:val="00DB7471"/>
    <w:rsid w:val="00DC2845"/>
    <w:rsid w:val="00DC448C"/>
    <w:rsid w:val="00DC5F1C"/>
    <w:rsid w:val="00DC7BF7"/>
    <w:rsid w:val="00DD05A6"/>
    <w:rsid w:val="00DD1FA8"/>
    <w:rsid w:val="00DD34D8"/>
    <w:rsid w:val="00DD365B"/>
    <w:rsid w:val="00DD5BA3"/>
    <w:rsid w:val="00DD5C0A"/>
    <w:rsid w:val="00DD6B60"/>
    <w:rsid w:val="00DD6BBD"/>
    <w:rsid w:val="00DE0574"/>
    <w:rsid w:val="00DE2825"/>
    <w:rsid w:val="00DE2CC7"/>
    <w:rsid w:val="00DE5BC5"/>
    <w:rsid w:val="00DE690E"/>
    <w:rsid w:val="00DE7761"/>
    <w:rsid w:val="00DF1110"/>
    <w:rsid w:val="00DF1ABF"/>
    <w:rsid w:val="00DF2E3F"/>
    <w:rsid w:val="00DF3AD9"/>
    <w:rsid w:val="00DF40C3"/>
    <w:rsid w:val="00DF5E49"/>
    <w:rsid w:val="00DF6EDF"/>
    <w:rsid w:val="00E01CA5"/>
    <w:rsid w:val="00E02A1C"/>
    <w:rsid w:val="00E02B2A"/>
    <w:rsid w:val="00E03C32"/>
    <w:rsid w:val="00E05B60"/>
    <w:rsid w:val="00E05F9E"/>
    <w:rsid w:val="00E079A8"/>
    <w:rsid w:val="00E10257"/>
    <w:rsid w:val="00E1037B"/>
    <w:rsid w:val="00E1042B"/>
    <w:rsid w:val="00E164EB"/>
    <w:rsid w:val="00E175AF"/>
    <w:rsid w:val="00E17D33"/>
    <w:rsid w:val="00E20E0F"/>
    <w:rsid w:val="00E228F7"/>
    <w:rsid w:val="00E22EA5"/>
    <w:rsid w:val="00E23EFF"/>
    <w:rsid w:val="00E25152"/>
    <w:rsid w:val="00E251A8"/>
    <w:rsid w:val="00E3103C"/>
    <w:rsid w:val="00E31F0A"/>
    <w:rsid w:val="00E33AB4"/>
    <w:rsid w:val="00E40356"/>
    <w:rsid w:val="00E4310F"/>
    <w:rsid w:val="00E43C77"/>
    <w:rsid w:val="00E43D31"/>
    <w:rsid w:val="00E4428E"/>
    <w:rsid w:val="00E46D8C"/>
    <w:rsid w:val="00E50107"/>
    <w:rsid w:val="00E510A2"/>
    <w:rsid w:val="00E52CA3"/>
    <w:rsid w:val="00E53602"/>
    <w:rsid w:val="00E53B23"/>
    <w:rsid w:val="00E53FF8"/>
    <w:rsid w:val="00E54CF3"/>
    <w:rsid w:val="00E55470"/>
    <w:rsid w:val="00E57BB6"/>
    <w:rsid w:val="00E57E57"/>
    <w:rsid w:val="00E60B68"/>
    <w:rsid w:val="00E60CBC"/>
    <w:rsid w:val="00E63F71"/>
    <w:rsid w:val="00E6488E"/>
    <w:rsid w:val="00E65C00"/>
    <w:rsid w:val="00E65C7A"/>
    <w:rsid w:val="00E66275"/>
    <w:rsid w:val="00E676BA"/>
    <w:rsid w:val="00E717DF"/>
    <w:rsid w:val="00E727CA"/>
    <w:rsid w:val="00E72E14"/>
    <w:rsid w:val="00E74CCE"/>
    <w:rsid w:val="00E803E1"/>
    <w:rsid w:val="00E81DB0"/>
    <w:rsid w:val="00E82490"/>
    <w:rsid w:val="00E85289"/>
    <w:rsid w:val="00E855F5"/>
    <w:rsid w:val="00E87D13"/>
    <w:rsid w:val="00E87EA1"/>
    <w:rsid w:val="00E90A94"/>
    <w:rsid w:val="00E90E57"/>
    <w:rsid w:val="00E90EEC"/>
    <w:rsid w:val="00E9349C"/>
    <w:rsid w:val="00E93A57"/>
    <w:rsid w:val="00E95380"/>
    <w:rsid w:val="00E954FF"/>
    <w:rsid w:val="00E960F6"/>
    <w:rsid w:val="00EA0F55"/>
    <w:rsid w:val="00EA297B"/>
    <w:rsid w:val="00EA4301"/>
    <w:rsid w:val="00EA718A"/>
    <w:rsid w:val="00EA7193"/>
    <w:rsid w:val="00EA73B2"/>
    <w:rsid w:val="00EB0659"/>
    <w:rsid w:val="00EB0EA8"/>
    <w:rsid w:val="00EB106E"/>
    <w:rsid w:val="00EB229B"/>
    <w:rsid w:val="00EB242E"/>
    <w:rsid w:val="00EB2C25"/>
    <w:rsid w:val="00EB326A"/>
    <w:rsid w:val="00EB5CFB"/>
    <w:rsid w:val="00EB738E"/>
    <w:rsid w:val="00EB7665"/>
    <w:rsid w:val="00EC344D"/>
    <w:rsid w:val="00EC49AA"/>
    <w:rsid w:val="00EC4EE0"/>
    <w:rsid w:val="00EC5AD0"/>
    <w:rsid w:val="00EC5CE3"/>
    <w:rsid w:val="00EC7258"/>
    <w:rsid w:val="00ED03E0"/>
    <w:rsid w:val="00ED040D"/>
    <w:rsid w:val="00ED1F64"/>
    <w:rsid w:val="00ED2A8E"/>
    <w:rsid w:val="00ED3376"/>
    <w:rsid w:val="00ED5240"/>
    <w:rsid w:val="00ED70D3"/>
    <w:rsid w:val="00EE18D5"/>
    <w:rsid w:val="00EE3E55"/>
    <w:rsid w:val="00EE579E"/>
    <w:rsid w:val="00EE5B68"/>
    <w:rsid w:val="00EE71BE"/>
    <w:rsid w:val="00EF306D"/>
    <w:rsid w:val="00EF4F66"/>
    <w:rsid w:val="00EF546F"/>
    <w:rsid w:val="00EF6313"/>
    <w:rsid w:val="00EF64A4"/>
    <w:rsid w:val="00F039E5"/>
    <w:rsid w:val="00F04C9E"/>
    <w:rsid w:val="00F05A85"/>
    <w:rsid w:val="00F0622D"/>
    <w:rsid w:val="00F070A5"/>
    <w:rsid w:val="00F07226"/>
    <w:rsid w:val="00F12DED"/>
    <w:rsid w:val="00F13439"/>
    <w:rsid w:val="00F1350D"/>
    <w:rsid w:val="00F16E04"/>
    <w:rsid w:val="00F21804"/>
    <w:rsid w:val="00F22E3E"/>
    <w:rsid w:val="00F22E7F"/>
    <w:rsid w:val="00F23172"/>
    <w:rsid w:val="00F23C70"/>
    <w:rsid w:val="00F25677"/>
    <w:rsid w:val="00F30C60"/>
    <w:rsid w:val="00F311C6"/>
    <w:rsid w:val="00F31585"/>
    <w:rsid w:val="00F33856"/>
    <w:rsid w:val="00F33B6E"/>
    <w:rsid w:val="00F340A1"/>
    <w:rsid w:val="00F3412B"/>
    <w:rsid w:val="00F34336"/>
    <w:rsid w:val="00F349C7"/>
    <w:rsid w:val="00F34FE4"/>
    <w:rsid w:val="00F35BC5"/>
    <w:rsid w:val="00F35D58"/>
    <w:rsid w:val="00F4413E"/>
    <w:rsid w:val="00F44C2C"/>
    <w:rsid w:val="00F46021"/>
    <w:rsid w:val="00F47861"/>
    <w:rsid w:val="00F502B4"/>
    <w:rsid w:val="00F516B7"/>
    <w:rsid w:val="00F53B82"/>
    <w:rsid w:val="00F554EF"/>
    <w:rsid w:val="00F55907"/>
    <w:rsid w:val="00F57F2E"/>
    <w:rsid w:val="00F617F4"/>
    <w:rsid w:val="00F6434E"/>
    <w:rsid w:val="00F64387"/>
    <w:rsid w:val="00F6495F"/>
    <w:rsid w:val="00F655BE"/>
    <w:rsid w:val="00F6690D"/>
    <w:rsid w:val="00F67988"/>
    <w:rsid w:val="00F70AC4"/>
    <w:rsid w:val="00F7163B"/>
    <w:rsid w:val="00F7237F"/>
    <w:rsid w:val="00F72957"/>
    <w:rsid w:val="00F739CD"/>
    <w:rsid w:val="00F73E07"/>
    <w:rsid w:val="00F74CA5"/>
    <w:rsid w:val="00F74D14"/>
    <w:rsid w:val="00F74F14"/>
    <w:rsid w:val="00F75066"/>
    <w:rsid w:val="00F75EC0"/>
    <w:rsid w:val="00F76AFC"/>
    <w:rsid w:val="00F77A3E"/>
    <w:rsid w:val="00F77C41"/>
    <w:rsid w:val="00F8030A"/>
    <w:rsid w:val="00F81A34"/>
    <w:rsid w:val="00F82B64"/>
    <w:rsid w:val="00F8433A"/>
    <w:rsid w:val="00F8766E"/>
    <w:rsid w:val="00F95326"/>
    <w:rsid w:val="00FA0DA2"/>
    <w:rsid w:val="00FA41C7"/>
    <w:rsid w:val="00FA4EF0"/>
    <w:rsid w:val="00FA6A18"/>
    <w:rsid w:val="00FB128D"/>
    <w:rsid w:val="00FB200D"/>
    <w:rsid w:val="00FB37C6"/>
    <w:rsid w:val="00FB3C2A"/>
    <w:rsid w:val="00FB3ED6"/>
    <w:rsid w:val="00FB3F60"/>
    <w:rsid w:val="00FB466B"/>
    <w:rsid w:val="00FB48CB"/>
    <w:rsid w:val="00FB5D5B"/>
    <w:rsid w:val="00FB7454"/>
    <w:rsid w:val="00FC2FCD"/>
    <w:rsid w:val="00FC4B05"/>
    <w:rsid w:val="00FC4C39"/>
    <w:rsid w:val="00FC622E"/>
    <w:rsid w:val="00FC7664"/>
    <w:rsid w:val="00FC79DE"/>
    <w:rsid w:val="00FD283D"/>
    <w:rsid w:val="00FD39EC"/>
    <w:rsid w:val="00FD78A5"/>
    <w:rsid w:val="00FE0F3B"/>
    <w:rsid w:val="00FE3C4F"/>
    <w:rsid w:val="00FE3D54"/>
    <w:rsid w:val="00FE53A4"/>
    <w:rsid w:val="00FE6B67"/>
    <w:rsid w:val="00FF00C1"/>
    <w:rsid w:val="00FF0787"/>
    <w:rsid w:val="00FF0EB8"/>
    <w:rsid w:val="00FF303E"/>
    <w:rsid w:val="00FF3056"/>
    <w:rsid w:val="00FF4C0D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4B87A9B"/>
  <w15:docId w15:val="{3EB5664B-650A-4856-B22D-80F136D8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89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A15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7207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158C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207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harStyle3">
    <w:name w:val="Char Style 3"/>
    <w:basedOn w:val="a0"/>
    <w:link w:val="Style2"/>
    <w:uiPriority w:val="99"/>
    <w:locked/>
    <w:rsid w:val="00CA5926"/>
    <w:rPr>
      <w:rFonts w:cs="Times New Roman"/>
      <w:b/>
      <w:bCs/>
      <w:sz w:val="22"/>
      <w:szCs w:val="22"/>
      <w:u w:val="none"/>
    </w:rPr>
  </w:style>
  <w:style w:type="paragraph" w:customStyle="1" w:styleId="Style2">
    <w:name w:val="Style 2"/>
    <w:basedOn w:val="a"/>
    <w:link w:val="CharStyle3"/>
    <w:uiPriority w:val="99"/>
    <w:rsid w:val="00CA5926"/>
    <w:pPr>
      <w:shd w:val="clear" w:color="auto" w:fill="FFFFFF"/>
      <w:spacing w:after="180" w:line="240" w:lineRule="atLeast"/>
      <w:ind w:hanging="480"/>
    </w:pPr>
    <w:rPr>
      <w:b/>
      <w:bCs/>
      <w:color w:val="auto"/>
      <w:sz w:val="22"/>
      <w:szCs w:val="22"/>
    </w:rPr>
  </w:style>
  <w:style w:type="character" w:customStyle="1" w:styleId="CharStyle5">
    <w:name w:val="Char Style 5"/>
    <w:basedOn w:val="a0"/>
    <w:link w:val="Style4"/>
    <w:uiPriority w:val="99"/>
    <w:locked/>
    <w:rsid w:val="00CA5926"/>
    <w:rPr>
      <w:rFonts w:cs="Times New Roman"/>
      <w:sz w:val="22"/>
      <w:szCs w:val="22"/>
      <w:u w:val="none"/>
    </w:rPr>
  </w:style>
  <w:style w:type="paragraph" w:customStyle="1" w:styleId="Style4">
    <w:name w:val="Style 4"/>
    <w:basedOn w:val="a"/>
    <w:link w:val="CharStyle5"/>
    <w:uiPriority w:val="99"/>
    <w:rsid w:val="00CA5926"/>
    <w:pPr>
      <w:shd w:val="clear" w:color="auto" w:fill="FFFFFF"/>
      <w:spacing w:line="240" w:lineRule="atLeast"/>
      <w:ind w:hanging="480"/>
    </w:pPr>
    <w:rPr>
      <w:color w:val="auto"/>
      <w:sz w:val="22"/>
      <w:szCs w:val="22"/>
    </w:rPr>
  </w:style>
  <w:style w:type="character" w:customStyle="1" w:styleId="CharStyle6">
    <w:name w:val="Char Style 6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7">
    <w:name w:val="Char Style 7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9">
    <w:name w:val="Char Style 9"/>
    <w:basedOn w:val="a0"/>
    <w:link w:val="Style8"/>
    <w:uiPriority w:val="99"/>
    <w:locked/>
    <w:rsid w:val="00CA5926"/>
    <w:rPr>
      <w:rFonts w:cs="Times New Roman"/>
      <w:i/>
      <w:iCs/>
      <w:sz w:val="22"/>
      <w:szCs w:val="22"/>
      <w:u w:val="none"/>
    </w:rPr>
  </w:style>
  <w:style w:type="paragraph" w:customStyle="1" w:styleId="Style8">
    <w:name w:val="Style 8"/>
    <w:basedOn w:val="a"/>
    <w:link w:val="CharStyle9"/>
    <w:uiPriority w:val="99"/>
    <w:rsid w:val="00CA5926"/>
    <w:pPr>
      <w:shd w:val="clear" w:color="auto" w:fill="FFFFFF"/>
      <w:spacing w:before="300" w:after="300" w:line="240" w:lineRule="atLeast"/>
      <w:ind w:hanging="480"/>
    </w:pPr>
    <w:rPr>
      <w:i/>
      <w:iCs/>
      <w:color w:val="auto"/>
      <w:sz w:val="22"/>
      <w:szCs w:val="22"/>
    </w:rPr>
  </w:style>
  <w:style w:type="character" w:customStyle="1" w:styleId="CharStyle10">
    <w:name w:val="Char Style 10"/>
    <w:basedOn w:val="CharStyle5"/>
    <w:uiPriority w:val="99"/>
    <w:rsid w:val="00CA5926"/>
    <w:rPr>
      <w:rFonts w:ascii="Times New Roman" w:hAnsi="Times New Roman" w:cs="Times New Roman"/>
      <w:noProof/>
      <w:color w:val="0F0E64"/>
      <w:sz w:val="22"/>
      <w:szCs w:val="22"/>
      <w:u w:val="none"/>
    </w:rPr>
  </w:style>
  <w:style w:type="character" w:customStyle="1" w:styleId="CharStyle12">
    <w:name w:val="Char Style 12"/>
    <w:basedOn w:val="a0"/>
    <w:link w:val="Style11"/>
    <w:uiPriority w:val="99"/>
    <w:locked/>
    <w:rsid w:val="00CA5926"/>
    <w:rPr>
      <w:rFonts w:cs="Times New Roman"/>
      <w:sz w:val="22"/>
      <w:szCs w:val="22"/>
      <w:u w:val="none"/>
    </w:rPr>
  </w:style>
  <w:style w:type="paragraph" w:customStyle="1" w:styleId="Style11">
    <w:name w:val="Style 11"/>
    <w:basedOn w:val="a"/>
    <w:link w:val="CharStyle12"/>
    <w:uiPriority w:val="99"/>
    <w:rsid w:val="00CA5926"/>
    <w:pPr>
      <w:shd w:val="clear" w:color="auto" w:fill="FFFFFF"/>
      <w:spacing w:line="240" w:lineRule="atLeast"/>
    </w:pPr>
    <w:rPr>
      <w:color w:val="auto"/>
      <w:sz w:val="22"/>
      <w:szCs w:val="22"/>
    </w:rPr>
  </w:style>
  <w:style w:type="character" w:customStyle="1" w:styleId="CharStyle14">
    <w:name w:val="Char Style 14"/>
    <w:basedOn w:val="a0"/>
    <w:link w:val="Style13"/>
    <w:uiPriority w:val="99"/>
    <w:locked/>
    <w:rsid w:val="00CA5926"/>
    <w:rPr>
      <w:rFonts w:cs="Times New Roman"/>
      <w:i/>
      <w:iCs/>
      <w:sz w:val="19"/>
      <w:szCs w:val="19"/>
      <w:u w:val="none"/>
    </w:rPr>
  </w:style>
  <w:style w:type="paragraph" w:customStyle="1" w:styleId="Style13">
    <w:name w:val="Style 13"/>
    <w:basedOn w:val="a"/>
    <w:link w:val="CharStyle14"/>
    <w:uiPriority w:val="99"/>
    <w:rsid w:val="00CA5926"/>
    <w:pPr>
      <w:shd w:val="clear" w:color="auto" w:fill="FFFFFF"/>
      <w:spacing w:line="230" w:lineRule="exact"/>
      <w:jc w:val="both"/>
    </w:pPr>
    <w:rPr>
      <w:i/>
      <w:iCs/>
      <w:color w:val="auto"/>
      <w:sz w:val="19"/>
      <w:szCs w:val="19"/>
    </w:rPr>
  </w:style>
  <w:style w:type="character" w:customStyle="1" w:styleId="CharStyle15">
    <w:name w:val="Char Style 15"/>
    <w:basedOn w:val="CharStyle12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6">
    <w:name w:val="Char Style 16"/>
    <w:basedOn w:val="CharStyle12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8">
    <w:name w:val="Char Style 18"/>
    <w:basedOn w:val="a0"/>
    <w:link w:val="Style17"/>
    <w:uiPriority w:val="99"/>
    <w:locked/>
    <w:rsid w:val="00CA5926"/>
    <w:rPr>
      <w:rFonts w:cs="Times New Roman"/>
      <w:sz w:val="20"/>
      <w:szCs w:val="20"/>
      <w:u w:val="none"/>
    </w:rPr>
  </w:style>
  <w:style w:type="paragraph" w:customStyle="1" w:styleId="Style17">
    <w:name w:val="Style 17"/>
    <w:basedOn w:val="a"/>
    <w:link w:val="CharStyle18"/>
    <w:uiPriority w:val="99"/>
    <w:rsid w:val="00CA5926"/>
    <w:pPr>
      <w:shd w:val="clear" w:color="auto" w:fill="FFFFFF"/>
    </w:pPr>
    <w:rPr>
      <w:color w:val="auto"/>
      <w:sz w:val="20"/>
      <w:szCs w:val="20"/>
    </w:rPr>
  </w:style>
  <w:style w:type="character" w:customStyle="1" w:styleId="CharStyle19">
    <w:name w:val="Char Style 19"/>
    <w:basedOn w:val="CharStyle18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20">
    <w:name w:val="Char Style 20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22">
    <w:name w:val="Char Style 22"/>
    <w:basedOn w:val="a0"/>
    <w:link w:val="Style21"/>
    <w:uiPriority w:val="99"/>
    <w:locked/>
    <w:rsid w:val="00CA5926"/>
    <w:rPr>
      <w:rFonts w:cs="Times New Roman"/>
      <w:b/>
      <w:bCs/>
      <w:sz w:val="22"/>
      <w:szCs w:val="22"/>
      <w:u w:val="none"/>
    </w:rPr>
  </w:style>
  <w:style w:type="paragraph" w:customStyle="1" w:styleId="Style21">
    <w:name w:val="Style 21"/>
    <w:basedOn w:val="a"/>
    <w:link w:val="CharStyle22"/>
    <w:uiPriority w:val="99"/>
    <w:rsid w:val="00CA5926"/>
    <w:pPr>
      <w:shd w:val="clear" w:color="auto" w:fill="FFFFFF"/>
      <w:spacing w:line="250" w:lineRule="exact"/>
      <w:outlineLvl w:val="5"/>
    </w:pPr>
    <w:rPr>
      <w:b/>
      <w:bCs/>
      <w:color w:val="auto"/>
      <w:sz w:val="22"/>
      <w:szCs w:val="22"/>
    </w:rPr>
  </w:style>
  <w:style w:type="character" w:customStyle="1" w:styleId="CharStyle23">
    <w:name w:val="Char Style 23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24">
    <w:name w:val="Char Style 24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25">
    <w:name w:val="Char Style 25"/>
    <w:basedOn w:val="CharStyle5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26">
    <w:name w:val="Char Style 26"/>
    <w:basedOn w:val="CharStyle5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28">
    <w:name w:val="Char Style 28"/>
    <w:basedOn w:val="a0"/>
    <w:link w:val="Style27"/>
    <w:uiPriority w:val="99"/>
    <w:locked/>
    <w:rsid w:val="00CA5926"/>
    <w:rPr>
      <w:rFonts w:cs="Times New Roman"/>
      <w:sz w:val="22"/>
      <w:szCs w:val="22"/>
      <w:u w:val="none"/>
    </w:rPr>
  </w:style>
  <w:style w:type="paragraph" w:customStyle="1" w:styleId="Style27">
    <w:name w:val="Style 27"/>
    <w:basedOn w:val="a"/>
    <w:link w:val="CharStyle28"/>
    <w:uiPriority w:val="99"/>
    <w:rsid w:val="00CA5926"/>
    <w:pPr>
      <w:shd w:val="clear" w:color="auto" w:fill="FFFFFF"/>
      <w:spacing w:line="278" w:lineRule="exact"/>
      <w:jc w:val="both"/>
      <w:outlineLvl w:val="4"/>
    </w:pPr>
    <w:rPr>
      <w:color w:val="auto"/>
      <w:sz w:val="22"/>
      <w:szCs w:val="22"/>
    </w:rPr>
  </w:style>
  <w:style w:type="character" w:customStyle="1" w:styleId="CharStyle29">
    <w:name w:val="Char Style 29"/>
    <w:basedOn w:val="CharStyle28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0">
    <w:name w:val="Char Style 30"/>
    <w:basedOn w:val="CharStyle28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1">
    <w:name w:val="Char Style 31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2">
    <w:name w:val="Char Style 32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3">
    <w:name w:val="Char Style 33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4">
    <w:name w:val="Char Style 34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35">
    <w:name w:val="Char Style 35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6">
    <w:name w:val="Char Style 36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37">
    <w:name w:val="Char Style 37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38">
    <w:name w:val="Char Style 38"/>
    <w:basedOn w:val="CharStyle5"/>
    <w:uiPriority w:val="99"/>
    <w:rsid w:val="00CA5926"/>
    <w:rPr>
      <w:rFonts w:cs="Times New Roman"/>
      <w:w w:val="80"/>
      <w:sz w:val="25"/>
      <w:szCs w:val="25"/>
      <w:u w:val="none"/>
    </w:rPr>
  </w:style>
  <w:style w:type="character" w:customStyle="1" w:styleId="CharStyle39">
    <w:name w:val="Char Style 39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40">
    <w:name w:val="Char Style 40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41">
    <w:name w:val="Char Style 41"/>
    <w:basedOn w:val="CharStyle9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42">
    <w:name w:val="Char Style 42"/>
    <w:basedOn w:val="CharStyle9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43">
    <w:name w:val="Char Style 43"/>
    <w:basedOn w:val="CharStyle9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45">
    <w:name w:val="Char Style 45"/>
    <w:basedOn w:val="a0"/>
    <w:link w:val="Style44"/>
    <w:uiPriority w:val="99"/>
    <w:locked/>
    <w:rsid w:val="00CA5926"/>
    <w:rPr>
      <w:rFonts w:cs="Times New Roman"/>
      <w:b/>
      <w:bCs/>
      <w:i/>
      <w:iCs/>
      <w:sz w:val="22"/>
      <w:szCs w:val="22"/>
      <w:u w:val="none"/>
    </w:rPr>
  </w:style>
  <w:style w:type="paragraph" w:customStyle="1" w:styleId="Style44">
    <w:name w:val="Style 44"/>
    <w:basedOn w:val="a"/>
    <w:link w:val="CharStyle45"/>
    <w:uiPriority w:val="99"/>
    <w:rsid w:val="00CA5926"/>
    <w:pPr>
      <w:shd w:val="clear" w:color="auto" w:fill="FFFFFF"/>
      <w:spacing w:line="254" w:lineRule="exact"/>
      <w:ind w:hanging="360"/>
    </w:pPr>
    <w:rPr>
      <w:b/>
      <w:bCs/>
      <w:i/>
      <w:iCs/>
      <w:color w:val="auto"/>
      <w:sz w:val="22"/>
      <w:szCs w:val="22"/>
    </w:rPr>
  </w:style>
  <w:style w:type="character" w:customStyle="1" w:styleId="CharStyle46">
    <w:name w:val="Char Style 46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47">
    <w:name w:val="Char Style 47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48">
    <w:name w:val="Char Style 48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49">
    <w:name w:val="Char Style 49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50">
    <w:name w:val="Char Style 50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51">
    <w:name w:val="Char Style 51"/>
    <w:basedOn w:val="CharStyle4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52">
    <w:name w:val="Char Style 52"/>
    <w:basedOn w:val="CharStyle9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53">
    <w:name w:val="Char Style 53"/>
    <w:basedOn w:val="CharStyle3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54">
    <w:name w:val="Char Style 54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55">
    <w:name w:val="Char Style 55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56">
    <w:name w:val="Char Style 56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57">
    <w:name w:val="Char Style 57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58">
    <w:name w:val="Char Style 58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59">
    <w:name w:val="Char Style 59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60">
    <w:name w:val="Char Style 60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61">
    <w:name w:val="Char Style 61"/>
    <w:basedOn w:val="CharStyle22"/>
    <w:uiPriority w:val="99"/>
    <w:rsid w:val="00CA5926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CharStyle62">
    <w:name w:val="Char Style 62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63">
    <w:name w:val="Char Style 63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64">
    <w:name w:val="Char Style 64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65">
    <w:name w:val="Char Style 65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66">
    <w:name w:val="Char Style 66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67">
    <w:name w:val="Char Style 67"/>
    <w:basedOn w:val="CharStyle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68">
    <w:name w:val="Char Style 68"/>
    <w:basedOn w:val="CharStyle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69">
    <w:name w:val="Char Style 69"/>
    <w:basedOn w:val="CharStyle5"/>
    <w:uiPriority w:val="99"/>
    <w:rsid w:val="00CA5926"/>
    <w:rPr>
      <w:rFonts w:ascii="Times New Roman" w:hAnsi="Times New Roman" w:cs="Times New Roman"/>
      <w:i/>
      <w:iCs/>
      <w:spacing w:val="10"/>
      <w:w w:val="90"/>
      <w:sz w:val="22"/>
      <w:szCs w:val="22"/>
      <w:u w:val="none"/>
      <w:lang w:val="en-US" w:eastAsia="en-US"/>
    </w:rPr>
  </w:style>
  <w:style w:type="character" w:customStyle="1" w:styleId="CharStyle71">
    <w:name w:val="Char Style 71"/>
    <w:basedOn w:val="a0"/>
    <w:link w:val="Style70"/>
    <w:uiPriority w:val="99"/>
    <w:locked/>
    <w:rsid w:val="00CA5926"/>
    <w:rPr>
      <w:rFonts w:cs="Times New Roman"/>
      <w:b/>
      <w:bCs/>
      <w:sz w:val="18"/>
      <w:szCs w:val="18"/>
      <w:u w:val="none"/>
    </w:rPr>
  </w:style>
  <w:style w:type="paragraph" w:customStyle="1" w:styleId="Style70">
    <w:name w:val="Style 70"/>
    <w:basedOn w:val="a"/>
    <w:link w:val="CharStyle71"/>
    <w:uiPriority w:val="99"/>
    <w:rsid w:val="00CA5926"/>
    <w:pPr>
      <w:shd w:val="clear" w:color="auto" w:fill="FFFFFF"/>
      <w:spacing w:after="180" w:line="240" w:lineRule="atLeast"/>
    </w:pPr>
    <w:rPr>
      <w:b/>
      <w:bCs/>
      <w:color w:val="auto"/>
      <w:sz w:val="18"/>
      <w:szCs w:val="18"/>
    </w:rPr>
  </w:style>
  <w:style w:type="character" w:customStyle="1" w:styleId="CharStyle72">
    <w:name w:val="Char Style 72"/>
    <w:basedOn w:val="CharStyle71"/>
    <w:uiPriority w:val="99"/>
    <w:rsid w:val="00CA5926"/>
    <w:rPr>
      <w:rFonts w:ascii="Times New Roman" w:hAnsi="Times New Roman" w:cs="Times New Roman"/>
      <w:b/>
      <w:bCs/>
      <w:noProof/>
      <w:color w:val="3D2308"/>
      <w:sz w:val="18"/>
      <w:szCs w:val="18"/>
      <w:u w:val="none"/>
    </w:rPr>
  </w:style>
  <w:style w:type="character" w:customStyle="1" w:styleId="CharStyle73">
    <w:name w:val="Char Style 73"/>
    <w:basedOn w:val="CharStyle18"/>
    <w:uiPriority w:val="99"/>
    <w:rsid w:val="00CA5926"/>
    <w:rPr>
      <w:rFonts w:ascii="Times New Roman" w:hAnsi="Times New Roman" w:cs="Times New Roman"/>
      <w:b/>
      <w:bCs/>
      <w:color w:val="3D2308"/>
      <w:sz w:val="22"/>
      <w:szCs w:val="22"/>
      <w:u w:val="none"/>
      <w:lang w:val="en-US" w:eastAsia="en-US"/>
    </w:rPr>
  </w:style>
  <w:style w:type="character" w:customStyle="1" w:styleId="CharStyle75">
    <w:name w:val="Char Style 75"/>
    <w:basedOn w:val="a0"/>
    <w:link w:val="Style74"/>
    <w:uiPriority w:val="99"/>
    <w:locked/>
    <w:rsid w:val="00CA5926"/>
    <w:rPr>
      <w:rFonts w:cs="Times New Roman"/>
      <w:sz w:val="18"/>
      <w:szCs w:val="18"/>
      <w:u w:val="none"/>
    </w:rPr>
  </w:style>
  <w:style w:type="paragraph" w:customStyle="1" w:styleId="Style74">
    <w:name w:val="Style 74"/>
    <w:basedOn w:val="a"/>
    <w:link w:val="CharStyle75"/>
    <w:uiPriority w:val="99"/>
    <w:rsid w:val="00CA5926"/>
    <w:pPr>
      <w:shd w:val="clear" w:color="auto" w:fill="FFFFFF"/>
      <w:spacing w:before="240" w:after="60" w:line="230" w:lineRule="exact"/>
      <w:ind w:hanging="360"/>
    </w:pPr>
    <w:rPr>
      <w:color w:val="auto"/>
      <w:sz w:val="18"/>
      <w:szCs w:val="18"/>
    </w:rPr>
  </w:style>
  <w:style w:type="character" w:customStyle="1" w:styleId="CharStyle76">
    <w:name w:val="Char Style 76"/>
    <w:basedOn w:val="CharStyle7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78">
    <w:name w:val="Char Style 78"/>
    <w:basedOn w:val="a0"/>
    <w:link w:val="Style77"/>
    <w:uiPriority w:val="99"/>
    <w:locked/>
    <w:rsid w:val="00CA5926"/>
    <w:rPr>
      <w:rFonts w:cs="Times New Roman"/>
      <w:i/>
      <w:iCs/>
      <w:sz w:val="12"/>
      <w:szCs w:val="12"/>
      <w:u w:val="none"/>
    </w:rPr>
  </w:style>
  <w:style w:type="paragraph" w:customStyle="1" w:styleId="Style77">
    <w:name w:val="Style 77"/>
    <w:basedOn w:val="a"/>
    <w:link w:val="CharStyle78"/>
    <w:uiPriority w:val="99"/>
    <w:rsid w:val="00CA5926"/>
    <w:pPr>
      <w:shd w:val="clear" w:color="auto" w:fill="FFFFFF"/>
      <w:spacing w:before="60" w:after="60" w:line="240" w:lineRule="atLeast"/>
    </w:pPr>
    <w:rPr>
      <w:i/>
      <w:iCs/>
      <w:color w:val="auto"/>
      <w:sz w:val="12"/>
      <w:szCs w:val="12"/>
    </w:rPr>
  </w:style>
  <w:style w:type="character" w:customStyle="1" w:styleId="CharStyle79">
    <w:name w:val="Char Style 79"/>
    <w:basedOn w:val="CharStyle7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80">
    <w:name w:val="Char Style 80"/>
    <w:basedOn w:val="CharStyle75"/>
    <w:uiPriority w:val="99"/>
    <w:rsid w:val="00CA5926"/>
    <w:rPr>
      <w:rFonts w:cs="Times New Roman"/>
      <w:sz w:val="18"/>
      <w:szCs w:val="18"/>
      <w:u w:val="none"/>
    </w:rPr>
  </w:style>
  <w:style w:type="character" w:customStyle="1" w:styleId="CharStyle81Exact">
    <w:name w:val="Char Style 81 Exact"/>
    <w:basedOn w:val="a0"/>
    <w:uiPriority w:val="99"/>
    <w:rsid w:val="00CA5926"/>
    <w:rPr>
      <w:rFonts w:cs="Times New Roman"/>
      <w:b/>
      <w:bCs/>
      <w:spacing w:val="5"/>
      <w:sz w:val="19"/>
      <w:szCs w:val="19"/>
      <w:u w:val="none"/>
    </w:rPr>
  </w:style>
  <w:style w:type="character" w:customStyle="1" w:styleId="CharStyle83Exact">
    <w:name w:val="Char Style 83 Exact"/>
    <w:basedOn w:val="a0"/>
    <w:link w:val="Style82"/>
    <w:uiPriority w:val="99"/>
    <w:locked/>
    <w:rsid w:val="00CA5926"/>
    <w:rPr>
      <w:rFonts w:cs="Times New Roman"/>
      <w:spacing w:val="1"/>
      <w:sz w:val="8"/>
      <w:szCs w:val="8"/>
      <w:u w:val="none"/>
    </w:rPr>
  </w:style>
  <w:style w:type="paragraph" w:customStyle="1" w:styleId="Style82">
    <w:name w:val="Style 82"/>
    <w:basedOn w:val="a"/>
    <w:link w:val="CharStyle83Exact"/>
    <w:uiPriority w:val="99"/>
    <w:rsid w:val="00CA5926"/>
    <w:pPr>
      <w:shd w:val="clear" w:color="auto" w:fill="FFFFFF"/>
      <w:spacing w:line="240" w:lineRule="atLeast"/>
    </w:pPr>
    <w:rPr>
      <w:color w:val="auto"/>
      <w:spacing w:val="1"/>
      <w:sz w:val="8"/>
      <w:szCs w:val="8"/>
    </w:rPr>
  </w:style>
  <w:style w:type="character" w:customStyle="1" w:styleId="CharStyle85Exact">
    <w:name w:val="Char Style 85 Exact"/>
    <w:basedOn w:val="a0"/>
    <w:link w:val="Style84"/>
    <w:uiPriority w:val="99"/>
    <w:locked/>
    <w:rsid w:val="00CA5926"/>
    <w:rPr>
      <w:rFonts w:ascii="Times New Roman" w:hAnsi="Times New Roman" w:cs="Times New Roman"/>
      <w:spacing w:val="-8"/>
      <w:sz w:val="8"/>
      <w:szCs w:val="8"/>
      <w:u w:val="none"/>
      <w:lang w:val="en-US" w:eastAsia="en-US"/>
    </w:rPr>
  </w:style>
  <w:style w:type="paragraph" w:customStyle="1" w:styleId="Style84">
    <w:name w:val="Style 84"/>
    <w:basedOn w:val="a"/>
    <w:link w:val="CharStyle85Exact"/>
    <w:uiPriority w:val="99"/>
    <w:rsid w:val="00CA5926"/>
    <w:pPr>
      <w:shd w:val="clear" w:color="auto" w:fill="FFFFFF"/>
      <w:spacing w:line="240" w:lineRule="atLeast"/>
    </w:pPr>
    <w:rPr>
      <w:color w:val="auto"/>
      <w:spacing w:val="-8"/>
      <w:sz w:val="8"/>
      <w:szCs w:val="8"/>
      <w:lang w:val="en-US" w:eastAsia="en-US"/>
    </w:rPr>
  </w:style>
  <w:style w:type="character" w:customStyle="1" w:styleId="CharStyle87">
    <w:name w:val="Char Style 87"/>
    <w:basedOn w:val="a0"/>
    <w:link w:val="Style86"/>
    <w:uiPriority w:val="99"/>
    <w:locked/>
    <w:rsid w:val="00CA5926"/>
    <w:rPr>
      <w:rFonts w:cs="Times New Roman"/>
      <w:b/>
      <w:bCs/>
      <w:sz w:val="22"/>
      <w:szCs w:val="22"/>
      <w:u w:val="none"/>
    </w:rPr>
  </w:style>
  <w:style w:type="paragraph" w:customStyle="1" w:styleId="Style86">
    <w:name w:val="Style 86"/>
    <w:basedOn w:val="a"/>
    <w:link w:val="CharStyle87"/>
    <w:uiPriority w:val="99"/>
    <w:rsid w:val="00CA5926"/>
    <w:pPr>
      <w:shd w:val="clear" w:color="auto" w:fill="FFFFFF"/>
      <w:spacing w:before="120" w:after="120" w:line="240" w:lineRule="atLeast"/>
      <w:outlineLvl w:val="3"/>
    </w:pPr>
    <w:rPr>
      <w:b/>
      <w:bCs/>
      <w:color w:val="auto"/>
      <w:sz w:val="22"/>
      <w:szCs w:val="22"/>
    </w:rPr>
  </w:style>
  <w:style w:type="character" w:customStyle="1" w:styleId="CharStyle88Exact">
    <w:name w:val="Char Style 88 Exact"/>
    <w:basedOn w:val="a0"/>
    <w:uiPriority w:val="99"/>
    <w:rsid w:val="00CA5926"/>
    <w:rPr>
      <w:rFonts w:cs="Times New Roman"/>
      <w:b/>
      <w:bCs/>
      <w:spacing w:val="6"/>
      <w:sz w:val="17"/>
      <w:szCs w:val="17"/>
      <w:u w:val="none"/>
    </w:rPr>
  </w:style>
  <w:style w:type="character" w:customStyle="1" w:styleId="CharStyle89">
    <w:name w:val="Char Style 89"/>
    <w:basedOn w:val="CharStyle18"/>
    <w:uiPriority w:val="99"/>
    <w:rsid w:val="00CA5926"/>
    <w:rPr>
      <w:rFonts w:ascii="Times New Roman" w:hAnsi="Times New Roman" w:cs="Times New Roman"/>
      <w:b/>
      <w:bCs/>
      <w:noProof/>
      <w:color w:val="0F0E64"/>
      <w:sz w:val="22"/>
      <w:szCs w:val="22"/>
      <w:u w:val="none"/>
    </w:rPr>
  </w:style>
  <w:style w:type="character" w:customStyle="1" w:styleId="CharStyle90">
    <w:name w:val="Char Style 90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91">
    <w:name w:val="Char Style 91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92">
    <w:name w:val="Char Style 92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93">
    <w:name w:val="Char Style 93"/>
    <w:basedOn w:val="CharStyle5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94">
    <w:name w:val="Char Style 94"/>
    <w:basedOn w:val="CharStyle5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95">
    <w:name w:val="Char Style 95"/>
    <w:basedOn w:val="CharStyle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96">
    <w:name w:val="Char Style 96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97">
    <w:name w:val="Char Style 97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98">
    <w:name w:val="Char Style 98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99">
    <w:name w:val="Char Style 99"/>
    <w:basedOn w:val="CharStyle5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100">
    <w:name w:val="Char Style 100"/>
    <w:basedOn w:val="CharStyle9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101">
    <w:name w:val="Char Style 101"/>
    <w:basedOn w:val="CharStyle9"/>
    <w:uiPriority w:val="99"/>
    <w:rsid w:val="00CA5926"/>
    <w:rPr>
      <w:rFonts w:cs="Times New Roman"/>
      <w:i/>
      <w:iCs/>
      <w:sz w:val="22"/>
      <w:szCs w:val="22"/>
      <w:u w:val="none"/>
    </w:rPr>
  </w:style>
  <w:style w:type="character" w:customStyle="1" w:styleId="CharStyle102">
    <w:name w:val="Char Style 102"/>
    <w:basedOn w:val="CharStyle9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103">
    <w:name w:val="Char Style 103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104">
    <w:name w:val="Char Style 104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05">
    <w:name w:val="Char Style 105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06">
    <w:name w:val="Char Style 106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07">
    <w:name w:val="Char Style 107"/>
    <w:basedOn w:val="CharStyle45"/>
    <w:uiPriority w:val="99"/>
    <w:rsid w:val="00CA5926"/>
    <w:rPr>
      <w:rFonts w:ascii="Times New Roman" w:hAnsi="Times New Roman" w:cs="Times New Roman"/>
      <w:b/>
      <w:bCs/>
      <w:i/>
      <w:iCs/>
      <w:noProof/>
      <w:sz w:val="22"/>
      <w:szCs w:val="22"/>
      <w:u w:val="single"/>
    </w:rPr>
  </w:style>
  <w:style w:type="character" w:customStyle="1" w:styleId="CharStyle108">
    <w:name w:val="Char Style 108"/>
    <w:basedOn w:val="CharStyle7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109">
    <w:name w:val="Char Style 109"/>
    <w:basedOn w:val="CharStyle75"/>
    <w:uiPriority w:val="99"/>
    <w:rsid w:val="00CA5926"/>
    <w:rPr>
      <w:rFonts w:cs="Times New Roman"/>
      <w:b/>
      <w:bCs/>
      <w:i/>
      <w:iCs/>
      <w:sz w:val="22"/>
      <w:szCs w:val="22"/>
      <w:u w:val="none"/>
    </w:rPr>
  </w:style>
  <w:style w:type="character" w:customStyle="1" w:styleId="CharStyle110">
    <w:name w:val="Char Style 110"/>
    <w:basedOn w:val="CharStyle75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111">
    <w:name w:val="Char Style 111"/>
    <w:basedOn w:val="CharStyle75"/>
    <w:uiPriority w:val="99"/>
    <w:rsid w:val="00CA5926"/>
    <w:rPr>
      <w:rFonts w:ascii="Times New Roman" w:hAnsi="Times New Roman" w:cs="Times New Roman"/>
      <w:noProof/>
      <w:color w:val="0F0E64"/>
      <w:sz w:val="18"/>
      <w:szCs w:val="18"/>
      <w:u w:val="none"/>
    </w:rPr>
  </w:style>
  <w:style w:type="character" w:customStyle="1" w:styleId="CharStyle112Exact">
    <w:name w:val="Char Style 112 Exact"/>
    <w:basedOn w:val="a0"/>
    <w:uiPriority w:val="99"/>
    <w:rsid w:val="00CA5926"/>
    <w:rPr>
      <w:rFonts w:cs="Times New Roman"/>
      <w:b/>
      <w:bCs/>
      <w:i/>
      <w:iCs/>
      <w:spacing w:val="1"/>
      <w:sz w:val="19"/>
      <w:szCs w:val="19"/>
      <w:u w:val="none"/>
    </w:rPr>
  </w:style>
  <w:style w:type="character" w:customStyle="1" w:styleId="CharStyle114Exact">
    <w:name w:val="Char Style 114 Exact"/>
    <w:basedOn w:val="a0"/>
    <w:link w:val="Style113"/>
    <w:uiPriority w:val="99"/>
    <w:locked/>
    <w:rsid w:val="00CA5926"/>
    <w:rPr>
      <w:rFonts w:ascii="Times New Roman" w:hAnsi="Times New Roman" w:cs="Times New Roman"/>
      <w:b/>
      <w:bCs/>
      <w:spacing w:val="-18"/>
      <w:sz w:val="17"/>
      <w:szCs w:val="17"/>
      <w:u w:val="none"/>
      <w:lang w:val="en-US" w:eastAsia="en-US"/>
    </w:rPr>
  </w:style>
  <w:style w:type="paragraph" w:customStyle="1" w:styleId="Style113">
    <w:name w:val="Style 113"/>
    <w:basedOn w:val="a"/>
    <w:link w:val="CharStyle114Exact"/>
    <w:uiPriority w:val="99"/>
    <w:rsid w:val="00CA5926"/>
    <w:pPr>
      <w:shd w:val="clear" w:color="auto" w:fill="FFFFFF"/>
      <w:spacing w:line="240" w:lineRule="atLeast"/>
    </w:pPr>
    <w:rPr>
      <w:b/>
      <w:bCs/>
      <w:color w:val="auto"/>
      <w:spacing w:val="-18"/>
      <w:sz w:val="17"/>
      <w:szCs w:val="17"/>
      <w:lang w:val="en-US" w:eastAsia="en-US"/>
    </w:rPr>
  </w:style>
  <w:style w:type="character" w:customStyle="1" w:styleId="CharStyle116">
    <w:name w:val="Char Style 116"/>
    <w:basedOn w:val="a0"/>
    <w:link w:val="Style115"/>
    <w:uiPriority w:val="99"/>
    <w:locked/>
    <w:rsid w:val="00CA5926"/>
    <w:rPr>
      <w:rFonts w:cs="Times New Roman"/>
      <w:b/>
      <w:bCs/>
      <w:sz w:val="22"/>
      <w:szCs w:val="22"/>
      <w:u w:val="none"/>
    </w:rPr>
  </w:style>
  <w:style w:type="paragraph" w:customStyle="1" w:styleId="Style115">
    <w:name w:val="Style 115"/>
    <w:basedOn w:val="a"/>
    <w:link w:val="CharStyle116"/>
    <w:uiPriority w:val="99"/>
    <w:rsid w:val="00CA5926"/>
    <w:pPr>
      <w:shd w:val="clear" w:color="auto" w:fill="FFFFFF"/>
      <w:spacing w:after="60" w:line="240" w:lineRule="atLeast"/>
      <w:outlineLvl w:val="4"/>
    </w:pPr>
    <w:rPr>
      <w:b/>
      <w:bCs/>
      <w:color w:val="auto"/>
      <w:sz w:val="22"/>
      <w:szCs w:val="22"/>
    </w:rPr>
  </w:style>
  <w:style w:type="character" w:customStyle="1" w:styleId="CharStyle117">
    <w:name w:val="Char Style 117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19">
    <w:name w:val="Char Style 119"/>
    <w:basedOn w:val="a0"/>
    <w:link w:val="Style118"/>
    <w:uiPriority w:val="99"/>
    <w:locked/>
    <w:rsid w:val="00CA5926"/>
    <w:rPr>
      <w:rFonts w:cs="Times New Roman"/>
      <w:i/>
      <w:iCs/>
      <w:sz w:val="19"/>
      <w:szCs w:val="19"/>
      <w:u w:val="none"/>
    </w:rPr>
  </w:style>
  <w:style w:type="paragraph" w:customStyle="1" w:styleId="Style118">
    <w:name w:val="Style 118"/>
    <w:basedOn w:val="a"/>
    <w:link w:val="CharStyle119"/>
    <w:uiPriority w:val="99"/>
    <w:rsid w:val="00CA5926"/>
    <w:pPr>
      <w:shd w:val="clear" w:color="auto" w:fill="FFFFFF"/>
      <w:spacing w:line="240" w:lineRule="atLeast"/>
    </w:pPr>
    <w:rPr>
      <w:i/>
      <w:iCs/>
      <w:color w:val="auto"/>
      <w:sz w:val="19"/>
      <w:szCs w:val="19"/>
    </w:rPr>
  </w:style>
  <w:style w:type="character" w:customStyle="1" w:styleId="CharStyle121">
    <w:name w:val="Char Style 121"/>
    <w:basedOn w:val="a0"/>
    <w:link w:val="Style120"/>
    <w:uiPriority w:val="99"/>
    <w:locked/>
    <w:rsid w:val="00CA5926"/>
    <w:rPr>
      <w:rFonts w:cs="Times New Roman"/>
      <w:sz w:val="29"/>
      <w:szCs w:val="29"/>
      <w:u w:val="none"/>
    </w:rPr>
  </w:style>
  <w:style w:type="paragraph" w:customStyle="1" w:styleId="Style120">
    <w:name w:val="Style 120"/>
    <w:basedOn w:val="a"/>
    <w:link w:val="CharStyle121"/>
    <w:uiPriority w:val="99"/>
    <w:rsid w:val="00CA5926"/>
    <w:pPr>
      <w:shd w:val="clear" w:color="auto" w:fill="FFFFFF"/>
      <w:spacing w:line="240" w:lineRule="atLeast"/>
    </w:pPr>
    <w:rPr>
      <w:color w:val="auto"/>
      <w:sz w:val="29"/>
      <w:szCs w:val="29"/>
    </w:rPr>
  </w:style>
  <w:style w:type="character" w:customStyle="1" w:styleId="CharStyle122">
    <w:name w:val="Char Style 122"/>
    <w:basedOn w:val="CharStyle75"/>
    <w:uiPriority w:val="99"/>
    <w:rsid w:val="00CA5926"/>
    <w:rPr>
      <w:rFonts w:ascii="Times New Roman" w:hAnsi="Times New Roman" w:cs="Times New Roman"/>
      <w:noProof/>
      <w:sz w:val="18"/>
      <w:szCs w:val="18"/>
      <w:u w:val="single"/>
    </w:rPr>
  </w:style>
  <w:style w:type="character" w:customStyle="1" w:styleId="CharStyle124Exact">
    <w:name w:val="Char Style 124 Exact"/>
    <w:basedOn w:val="a0"/>
    <w:link w:val="Style123"/>
    <w:uiPriority w:val="99"/>
    <w:locked/>
    <w:rsid w:val="00CA5926"/>
    <w:rPr>
      <w:rFonts w:ascii="Times New Roman" w:hAnsi="Times New Roman" w:cs="Times New Roman"/>
      <w:sz w:val="18"/>
      <w:szCs w:val="18"/>
      <w:u w:val="none"/>
      <w:lang w:val="en-US" w:eastAsia="en-US"/>
    </w:rPr>
  </w:style>
  <w:style w:type="paragraph" w:customStyle="1" w:styleId="Style123">
    <w:name w:val="Style 123"/>
    <w:basedOn w:val="a"/>
    <w:link w:val="CharStyle124Exact"/>
    <w:uiPriority w:val="99"/>
    <w:rsid w:val="00CA5926"/>
    <w:pPr>
      <w:shd w:val="clear" w:color="auto" w:fill="FFFFFF"/>
      <w:spacing w:line="240" w:lineRule="atLeast"/>
    </w:pPr>
    <w:rPr>
      <w:color w:val="auto"/>
      <w:sz w:val="18"/>
      <w:szCs w:val="18"/>
      <w:lang w:val="en-US" w:eastAsia="en-US"/>
    </w:rPr>
  </w:style>
  <w:style w:type="character" w:customStyle="1" w:styleId="CharStyle125Exact">
    <w:name w:val="Char Style 125 Exact"/>
    <w:basedOn w:val="a0"/>
    <w:uiPriority w:val="99"/>
    <w:rsid w:val="00CA5926"/>
    <w:rPr>
      <w:rFonts w:cs="Times New Roman"/>
      <w:spacing w:val="5"/>
      <w:sz w:val="17"/>
      <w:szCs w:val="17"/>
      <w:u w:val="none"/>
    </w:rPr>
  </w:style>
  <w:style w:type="character" w:customStyle="1" w:styleId="CharStyle127">
    <w:name w:val="Char Style 127"/>
    <w:basedOn w:val="a0"/>
    <w:link w:val="Style126"/>
    <w:uiPriority w:val="99"/>
    <w:locked/>
    <w:rsid w:val="00CA5926"/>
    <w:rPr>
      <w:rFonts w:cs="Times New Roman"/>
      <w:b/>
      <w:bCs/>
      <w:sz w:val="26"/>
      <w:szCs w:val="26"/>
      <w:u w:val="none"/>
    </w:rPr>
  </w:style>
  <w:style w:type="paragraph" w:customStyle="1" w:styleId="Style126">
    <w:name w:val="Style 126"/>
    <w:basedOn w:val="a"/>
    <w:link w:val="CharStyle127"/>
    <w:uiPriority w:val="99"/>
    <w:rsid w:val="00CA5926"/>
    <w:pPr>
      <w:shd w:val="clear" w:color="auto" w:fill="FFFFFF"/>
      <w:spacing w:line="350" w:lineRule="exact"/>
      <w:jc w:val="center"/>
      <w:outlineLvl w:val="3"/>
    </w:pPr>
    <w:rPr>
      <w:b/>
      <w:bCs/>
      <w:color w:val="auto"/>
      <w:sz w:val="26"/>
      <w:szCs w:val="26"/>
    </w:rPr>
  </w:style>
  <w:style w:type="character" w:customStyle="1" w:styleId="CharStyle128">
    <w:name w:val="Char Style 128"/>
    <w:basedOn w:val="CharStyle127"/>
    <w:uiPriority w:val="99"/>
    <w:rsid w:val="00CA5926"/>
    <w:rPr>
      <w:rFonts w:cs="Times New Roman"/>
      <w:b/>
      <w:bCs/>
      <w:sz w:val="27"/>
      <w:szCs w:val="27"/>
      <w:u w:val="none"/>
    </w:rPr>
  </w:style>
  <w:style w:type="character" w:customStyle="1" w:styleId="CharStyle130">
    <w:name w:val="Char Style 130"/>
    <w:basedOn w:val="a0"/>
    <w:link w:val="Style129"/>
    <w:uiPriority w:val="99"/>
    <w:locked/>
    <w:rsid w:val="00CA5926"/>
    <w:rPr>
      <w:rFonts w:cs="Times New Roman"/>
      <w:b/>
      <w:bCs/>
      <w:i/>
      <w:iCs/>
      <w:sz w:val="22"/>
      <w:szCs w:val="22"/>
      <w:u w:val="none"/>
    </w:rPr>
  </w:style>
  <w:style w:type="paragraph" w:customStyle="1" w:styleId="Style129">
    <w:name w:val="Style 129"/>
    <w:basedOn w:val="a"/>
    <w:link w:val="CharStyle130"/>
    <w:uiPriority w:val="99"/>
    <w:rsid w:val="00CA5926"/>
    <w:pPr>
      <w:shd w:val="clear" w:color="auto" w:fill="FFFFFF"/>
      <w:spacing w:line="254" w:lineRule="exact"/>
      <w:ind w:firstLine="700"/>
      <w:jc w:val="both"/>
      <w:outlineLvl w:val="1"/>
    </w:pPr>
    <w:rPr>
      <w:b/>
      <w:bCs/>
      <w:i/>
      <w:iCs/>
      <w:color w:val="auto"/>
      <w:sz w:val="22"/>
      <w:szCs w:val="22"/>
    </w:rPr>
  </w:style>
  <w:style w:type="character" w:customStyle="1" w:styleId="CharStyle131">
    <w:name w:val="Char Style 131"/>
    <w:basedOn w:val="CharStyle130"/>
    <w:uiPriority w:val="99"/>
    <w:rsid w:val="00CA5926"/>
    <w:rPr>
      <w:rFonts w:ascii="Times New Roman" w:hAnsi="Times New Roman" w:cs="Times New Roman"/>
      <w:b/>
      <w:bCs/>
      <w:i/>
      <w:iCs/>
      <w:noProof/>
      <w:sz w:val="22"/>
      <w:szCs w:val="22"/>
      <w:u w:val="single"/>
    </w:rPr>
  </w:style>
  <w:style w:type="character" w:customStyle="1" w:styleId="CharStyle133">
    <w:name w:val="Char Style 133"/>
    <w:basedOn w:val="a0"/>
    <w:link w:val="Style132"/>
    <w:uiPriority w:val="99"/>
    <w:locked/>
    <w:rsid w:val="00CA5926"/>
    <w:rPr>
      <w:rFonts w:cs="Times New Roman"/>
      <w:sz w:val="12"/>
      <w:szCs w:val="12"/>
      <w:u w:val="none"/>
    </w:rPr>
  </w:style>
  <w:style w:type="paragraph" w:customStyle="1" w:styleId="Style132">
    <w:name w:val="Style 132"/>
    <w:basedOn w:val="a"/>
    <w:link w:val="CharStyle133"/>
    <w:uiPriority w:val="99"/>
    <w:rsid w:val="00CA5926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character" w:customStyle="1" w:styleId="CharStyle135">
    <w:name w:val="Char Style 135"/>
    <w:basedOn w:val="a0"/>
    <w:link w:val="Style134"/>
    <w:uiPriority w:val="99"/>
    <w:locked/>
    <w:rsid w:val="00CA5926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Style134">
    <w:name w:val="Style 134"/>
    <w:basedOn w:val="a"/>
    <w:link w:val="CharStyle135"/>
    <w:uiPriority w:val="99"/>
    <w:rsid w:val="00CA5926"/>
    <w:pPr>
      <w:shd w:val="clear" w:color="auto" w:fill="FFFFFF"/>
      <w:spacing w:line="240" w:lineRule="atLeast"/>
      <w:outlineLvl w:val="4"/>
    </w:pPr>
    <w:rPr>
      <w:color w:val="auto"/>
      <w:sz w:val="20"/>
      <w:szCs w:val="20"/>
      <w:lang w:val="en-US" w:eastAsia="en-US"/>
    </w:rPr>
  </w:style>
  <w:style w:type="character" w:customStyle="1" w:styleId="CharStyle136">
    <w:name w:val="Char Style 136"/>
    <w:basedOn w:val="CharStyle135"/>
    <w:uiPriority w:val="99"/>
    <w:rsid w:val="00CA5926"/>
    <w:rPr>
      <w:rFonts w:ascii="Times New Roman" w:hAnsi="Times New Roman" w:cs="Times New Roman"/>
      <w:i/>
      <w:iCs/>
      <w:noProof/>
      <w:sz w:val="22"/>
      <w:szCs w:val="22"/>
      <w:u w:val="none"/>
      <w:lang w:val="en-US" w:eastAsia="en-US"/>
    </w:rPr>
  </w:style>
  <w:style w:type="character" w:customStyle="1" w:styleId="CharStyle138">
    <w:name w:val="Char Style 138"/>
    <w:basedOn w:val="a0"/>
    <w:link w:val="Style137"/>
    <w:uiPriority w:val="99"/>
    <w:locked/>
    <w:rsid w:val="00CA5926"/>
    <w:rPr>
      <w:rFonts w:cs="Times New Roman"/>
      <w:spacing w:val="40"/>
      <w:sz w:val="15"/>
      <w:szCs w:val="15"/>
      <w:u w:val="none"/>
    </w:rPr>
  </w:style>
  <w:style w:type="paragraph" w:customStyle="1" w:styleId="Style137">
    <w:name w:val="Style 137"/>
    <w:basedOn w:val="a"/>
    <w:link w:val="CharStyle138"/>
    <w:uiPriority w:val="99"/>
    <w:rsid w:val="00CA5926"/>
    <w:pPr>
      <w:shd w:val="clear" w:color="auto" w:fill="FFFFFF"/>
      <w:spacing w:before="600" w:after="1800" w:line="240" w:lineRule="atLeast"/>
    </w:pPr>
    <w:rPr>
      <w:color w:val="auto"/>
      <w:spacing w:val="40"/>
      <w:sz w:val="15"/>
      <w:szCs w:val="15"/>
    </w:rPr>
  </w:style>
  <w:style w:type="character" w:customStyle="1" w:styleId="CharStyle140">
    <w:name w:val="Char Style 140"/>
    <w:basedOn w:val="a0"/>
    <w:link w:val="Style139"/>
    <w:uiPriority w:val="99"/>
    <w:locked/>
    <w:rsid w:val="00CA5926"/>
    <w:rPr>
      <w:rFonts w:cs="Times New Roman"/>
      <w:b/>
      <w:bCs/>
      <w:sz w:val="27"/>
      <w:szCs w:val="27"/>
      <w:u w:val="none"/>
    </w:rPr>
  </w:style>
  <w:style w:type="paragraph" w:customStyle="1" w:styleId="Style139">
    <w:name w:val="Style 139"/>
    <w:basedOn w:val="a"/>
    <w:link w:val="CharStyle140"/>
    <w:uiPriority w:val="99"/>
    <w:rsid w:val="00CA5926"/>
    <w:pPr>
      <w:shd w:val="clear" w:color="auto" w:fill="FFFFFF"/>
      <w:spacing w:before="1800" w:after="600" w:line="240" w:lineRule="atLeast"/>
      <w:outlineLvl w:val="3"/>
    </w:pPr>
    <w:rPr>
      <w:b/>
      <w:bCs/>
      <w:color w:val="auto"/>
      <w:sz w:val="27"/>
      <w:szCs w:val="27"/>
    </w:rPr>
  </w:style>
  <w:style w:type="character" w:customStyle="1" w:styleId="CharStyle142">
    <w:name w:val="Char Style 142"/>
    <w:basedOn w:val="a0"/>
    <w:link w:val="Style141"/>
    <w:uiPriority w:val="99"/>
    <w:locked/>
    <w:rsid w:val="00CA5926"/>
    <w:rPr>
      <w:rFonts w:ascii="Times New Roman" w:hAnsi="Times New Roman" w:cs="Times New Roman"/>
      <w:noProof/>
      <w:sz w:val="23"/>
      <w:szCs w:val="23"/>
      <w:u w:val="none"/>
    </w:rPr>
  </w:style>
  <w:style w:type="paragraph" w:customStyle="1" w:styleId="Style141">
    <w:name w:val="Style 141"/>
    <w:basedOn w:val="a"/>
    <w:link w:val="CharStyle142"/>
    <w:uiPriority w:val="99"/>
    <w:rsid w:val="00CA5926"/>
    <w:pPr>
      <w:shd w:val="clear" w:color="auto" w:fill="FFFFFF"/>
      <w:spacing w:line="240" w:lineRule="atLeast"/>
    </w:pPr>
    <w:rPr>
      <w:noProof/>
      <w:color w:val="auto"/>
      <w:sz w:val="23"/>
      <w:szCs w:val="23"/>
    </w:rPr>
  </w:style>
  <w:style w:type="character" w:customStyle="1" w:styleId="CharStyle144">
    <w:name w:val="Char Style 144"/>
    <w:basedOn w:val="a0"/>
    <w:link w:val="Style143"/>
    <w:uiPriority w:val="99"/>
    <w:locked/>
    <w:rsid w:val="00CA5926"/>
    <w:rPr>
      <w:rFonts w:cs="Times New Roman"/>
      <w:b/>
      <w:bCs/>
      <w:sz w:val="14"/>
      <w:szCs w:val="14"/>
      <w:u w:val="none"/>
    </w:rPr>
  </w:style>
  <w:style w:type="paragraph" w:customStyle="1" w:styleId="Style143">
    <w:name w:val="Style 143"/>
    <w:basedOn w:val="a"/>
    <w:link w:val="CharStyle144"/>
    <w:uiPriority w:val="99"/>
    <w:rsid w:val="00CA5926"/>
    <w:pPr>
      <w:shd w:val="clear" w:color="auto" w:fill="FFFFFF"/>
      <w:spacing w:before="720" w:line="240" w:lineRule="atLeast"/>
    </w:pPr>
    <w:rPr>
      <w:b/>
      <w:bCs/>
      <w:color w:val="auto"/>
      <w:sz w:val="14"/>
      <w:szCs w:val="14"/>
    </w:rPr>
  </w:style>
  <w:style w:type="character" w:customStyle="1" w:styleId="CharStyle145Exact">
    <w:name w:val="Char Style 145 Exact"/>
    <w:basedOn w:val="a0"/>
    <w:uiPriority w:val="99"/>
    <w:rsid w:val="00CA5926"/>
    <w:rPr>
      <w:rFonts w:cs="Times New Roman"/>
      <w:spacing w:val="4"/>
      <w:sz w:val="19"/>
      <w:szCs w:val="19"/>
      <w:u w:val="none"/>
    </w:rPr>
  </w:style>
  <w:style w:type="character" w:customStyle="1" w:styleId="CharStyle146">
    <w:name w:val="Char Style 146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47">
    <w:name w:val="Char Style 147"/>
    <w:basedOn w:val="CharStyle5"/>
    <w:uiPriority w:val="99"/>
    <w:rsid w:val="00CA5926"/>
    <w:rPr>
      <w:rFonts w:cs="Times New Roman"/>
      <w:sz w:val="22"/>
      <w:szCs w:val="22"/>
      <w:u w:val="none"/>
    </w:rPr>
  </w:style>
  <w:style w:type="character" w:customStyle="1" w:styleId="CharStyle148">
    <w:name w:val="Char Style 148"/>
    <w:basedOn w:val="CharStyle5"/>
    <w:uiPriority w:val="99"/>
    <w:rsid w:val="00CA5926"/>
    <w:rPr>
      <w:rFonts w:cs="Times New Roman"/>
      <w:b/>
      <w:bCs/>
      <w:sz w:val="22"/>
      <w:szCs w:val="22"/>
      <w:u w:val="none"/>
    </w:rPr>
  </w:style>
  <w:style w:type="character" w:customStyle="1" w:styleId="CharStyle150Exact">
    <w:name w:val="Char Style 150 Exact"/>
    <w:basedOn w:val="a0"/>
    <w:link w:val="Style149"/>
    <w:uiPriority w:val="99"/>
    <w:locked/>
    <w:rsid w:val="00CA5926"/>
    <w:rPr>
      <w:rFonts w:ascii="Times New Roman" w:hAnsi="Times New Roman" w:cs="Times New Roman"/>
      <w:noProof/>
      <w:sz w:val="20"/>
      <w:szCs w:val="20"/>
      <w:u w:val="none"/>
    </w:rPr>
  </w:style>
  <w:style w:type="paragraph" w:customStyle="1" w:styleId="Style149">
    <w:name w:val="Style 149"/>
    <w:basedOn w:val="a"/>
    <w:link w:val="CharStyle150Exact"/>
    <w:uiPriority w:val="99"/>
    <w:rsid w:val="00CA5926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CharStyle152Exact">
    <w:name w:val="Char Style 152 Exact"/>
    <w:basedOn w:val="a0"/>
    <w:link w:val="Style151"/>
    <w:uiPriority w:val="99"/>
    <w:locked/>
    <w:rsid w:val="00CA5926"/>
    <w:rPr>
      <w:rFonts w:ascii="Times New Roman" w:hAnsi="Times New Roman" w:cs="Times New Roman"/>
      <w:noProof/>
      <w:sz w:val="20"/>
      <w:szCs w:val="20"/>
      <w:u w:val="none"/>
    </w:rPr>
  </w:style>
  <w:style w:type="paragraph" w:customStyle="1" w:styleId="Style151">
    <w:name w:val="Style 151"/>
    <w:basedOn w:val="a"/>
    <w:link w:val="CharStyle152Exact"/>
    <w:uiPriority w:val="99"/>
    <w:rsid w:val="00CA5926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CharStyle154">
    <w:name w:val="Char Style 154"/>
    <w:basedOn w:val="a0"/>
    <w:link w:val="Style153"/>
    <w:uiPriority w:val="99"/>
    <w:locked/>
    <w:rsid w:val="00CA5926"/>
    <w:rPr>
      <w:rFonts w:cs="Times New Roman"/>
      <w:b/>
      <w:bCs/>
      <w:sz w:val="30"/>
      <w:szCs w:val="30"/>
      <w:u w:val="none"/>
    </w:rPr>
  </w:style>
  <w:style w:type="paragraph" w:customStyle="1" w:styleId="Style153">
    <w:name w:val="Style 153"/>
    <w:basedOn w:val="a"/>
    <w:link w:val="CharStyle154"/>
    <w:uiPriority w:val="99"/>
    <w:rsid w:val="00CA5926"/>
    <w:pPr>
      <w:shd w:val="clear" w:color="auto" w:fill="FFFFFF"/>
      <w:spacing w:line="278" w:lineRule="exact"/>
      <w:outlineLvl w:val="2"/>
    </w:pPr>
    <w:rPr>
      <w:b/>
      <w:bCs/>
      <w:color w:val="auto"/>
      <w:sz w:val="30"/>
      <w:szCs w:val="30"/>
    </w:rPr>
  </w:style>
  <w:style w:type="character" w:customStyle="1" w:styleId="CharStyle156">
    <w:name w:val="Char Style 156"/>
    <w:basedOn w:val="a0"/>
    <w:link w:val="Style155"/>
    <w:uiPriority w:val="99"/>
    <w:locked/>
    <w:rsid w:val="00CA5926"/>
    <w:rPr>
      <w:rFonts w:cs="Times New Roman"/>
      <w:sz w:val="29"/>
      <w:szCs w:val="29"/>
      <w:u w:val="none"/>
    </w:rPr>
  </w:style>
  <w:style w:type="paragraph" w:customStyle="1" w:styleId="Style155">
    <w:name w:val="Style 155"/>
    <w:basedOn w:val="a"/>
    <w:link w:val="CharStyle156"/>
    <w:uiPriority w:val="99"/>
    <w:rsid w:val="00CA5926"/>
    <w:pPr>
      <w:shd w:val="clear" w:color="auto" w:fill="FFFFFF"/>
      <w:spacing w:line="278" w:lineRule="exact"/>
      <w:jc w:val="both"/>
      <w:outlineLvl w:val="0"/>
    </w:pPr>
    <w:rPr>
      <w:color w:val="auto"/>
      <w:sz w:val="29"/>
      <w:szCs w:val="29"/>
    </w:rPr>
  </w:style>
  <w:style w:type="character" w:customStyle="1" w:styleId="CharStyle158">
    <w:name w:val="Char Style 158"/>
    <w:basedOn w:val="a0"/>
    <w:link w:val="Style157"/>
    <w:uiPriority w:val="99"/>
    <w:locked/>
    <w:rsid w:val="00CA5926"/>
    <w:rPr>
      <w:rFonts w:cs="Times New Roman"/>
      <w:b/>
      <w:bCs/>
      <w:sz w:val="22"/>
      <w:szCs w:val="22"/>
      <w:u w:val="none"/>
    </w:rPr>
  </w:style>
  <w:style w:type="paragraph" w:customStyle="1" w:styleId="Style157">
    <w:name w:val="Style 157"/>
    <w:basedOn w:val="a"/>
    <w:link w:val="CharStyle158"/>
    <w:uiPriority w:val="99"/>
    <w:rsid w:val="00CA5926"/>
    <w:pPr>
      <w:shd w:val="clear" w:color="auto" w:fill="FFFFFF"/>
      <w:spacing w:after="60" w:line="240" w:lineRule="atLeast"/>
      <w:ind w:hanging="360"/>
      <w:jc w:val="both"/>
    </w:pPr>
    <w:rPr>
      <w:b/>
      <w:bCs/>
      <w:color w:val="auto"/>
      <w:sz w:val="22"/>
      <w:szCs w:val="22"/>
    </w:rPr>
  </w:style>
  <w:style w:type="character" w:customStyle="1" w:styleId="CharStyle159">
    <w:name w:val="Char Style 159"/>
    <w:basedOn w:val="CharStyle5"/>
    <w:uiPriority w:val="99"/>
    <w:rsid w:val="00CA5926"/>
    <w:rPr>
      <w:rFonts w:ascii="Times New Roman" w:hAnsi="Times New Roman" w:cs="Times New Roman"/>
      <w:noProof/>
      <w:sz w:val="22"/>
      <w:szCs w:val="22"/>
      <w:u w:val="single"/>
    </w:rPr>
  </w:style>
  <w:style w:type="character" w:customStyle="1" w:styleId="CharStyle161">
    <w:name w:val="Char Style 161"/>
    <w:basedOn w:val="a0"/>
    <w:link w:val="Style160"/>
    <w:uiPriority w:val="99"/>
    <w:locked/>
    <w:rsid w:val="00CA5926"/>
    <w:rPr>
      <w:rFonts w:cs="Times New Roman"/>
      <w:b/>
      <w:bCs/>
      <w:sz w:val="19"/>
      <w:szCs w:val="19"/>
      <w:u w:val="none"/>
    </w:rPr>
  </w:style>
  <w:style w:type="paragraph" w:customStyle="1" w:styleId="Style160">
    <w:name w:val="Style 160"/>
    <w:basedOn w:val="a"/>
    <w:link w:val="CharStyle161"/>
    <w:uiPriority w:val="99"/>
    <w:rsid w:val="00CA5926"/>
    <w:pPr>
      <w:shd w:val="clear" w:color="auto" w:fill="FFFFFF"/>
      <w:spacing w:line="240" w:lineRule="exact"/>
      <w:jc w:val="center"/>
    </w:pPr>
    <w:rPr>
      <w:b/>
      <w:bCs/>
      <w:color w:val="auto"/>
      <w:sz w:val="19"/>
      <w:szCs w:val="19"/>
    </w:rPr>
  </w:style>
  <w:style w:type="character" w:customStyle="1" w:styleId="CharStyle162">
    <w:name w:val="Char Style 162"/>
    <w:basedOn w:val="CharStyle3"/>
    <w:uiPriority w:val="99"/>
    <w:rsid w:val="00CA5926"/>
    <w:rPr>
      <w:rFonts w:ascii="Times New Roman" w:hAnsi="Times New Roman" w:cs="Times New Roman"/>
      <w:b/>
      <w:bCs/>
      <w:sz w:val="22"/>
      <w:szCs w:val="22"/>
      <w:u w:val="single"/>
      <w:lang w:val="en-US" w:eastAsia="en-US"/>
    </w:rPr>
  </w:style>
  <w:style w:type="character" w:customStyle="1" w:styleId="CharStyle164">
    <w:name w:val="Char Style 164"/>
    <w:basedOn w:val="a0"/>
    <w:link w:val="Style163"/>
    <w:uiPriority w:val="99"/>
    <w:locked/>
    <w:rsid w:val="00CA5926"/>
    <w:rPr>
      <w:rFonts w:cs="Times New Roman"/>
      <w:sz w:val="18"/>
      <w:szCs w:val="18"/>
      <w:u w:val="none"/>
    </w:rPr>
  </w:style>
  <w:style w:type="paragraph" w:customStyle="1" w:styleId="Style163">
    <w:name w:val="Style 163"/>
    <w:basedOn w:val="a"/>
    <w:link w:val="CharStyle164"/>
    <w:uiPriority w:val="99"/>
    <w:rsid w:val="00CA5926"/>
    <w:pPr>
      <w:shd w:val="clear" w:color="auto" w:fill="FFFFFF"/>
      <w:spacing w:line="240" w:lineRule="atLeast"/>
    </w:pPr>
    <w:rPr>
      <w:color w:val="auto"/>
      <w:sz w:val="18"/>
      <w:szCs w:val="18"/>
    </w:rPr>
  </w:style>
  <w:style w:type="character" w:customStyle="1" w:styleId="CharStyle165">
    <w:name w:val="Char Style 165"/>
    <w:basedOn w:val="CharStyle164"/>
    <w:uiPriority w:val="99"/>
    <w:rsid w:val="00CA5926"/>
    <w:rPr>
      <w:rFonts w:ascii="Times New Roman" w:hAnsi="Times New Roman" w:cs="Times New Roman"/>
      <w:b/>
      <w:bCs/>
      <w:sz w:val="18"/>
      <w:szCs w:val="18"/>
      <w:u w:val="none"/>
      <w:lang w:val="en-US" w:eastAsia="en-US"/>
    </w:rPr>
  </w:style>
  <w:style w:type="character" w:customStyle="1" w:styleId="CharStyle166">
    <w:name w:val="Char Style 166"/>
    <w:basedOn w:val="CharStyle164"/>
    <w:uiPriority w:val="99"/>
    <w:rsid w:val="00CA5926"/>
    <w:rPr>
      <w:rFonts w:cs="Times New Roman"/>
      <w:b/>
      <w:bCs/>
      <w:sz w:val="18"/>
      <w:szCs w:val="18"/>
      <w:u w:val="single"/>
    </w:rPr>
  </w:style>
  <w:style w:type="character" w:customStyle="1" w:styleId="CharStyle167">
    <w:name w:val="Char Style 167"/>
    <w:basedOn w:val="CharStyle75"/>
    <w:uiPriority w:val="99"/>
    <w:rsid w:val="00CA5926"/>
    <w:rPr>
      <w:rFonts w:ascii="Times New Roman" w:hAnsi="Times New Roman" w:cs="Times New Roman"/>
      <w:b/>
      <w:bCs/>
      <w:sz w:val="18"/>
      <w:szCs w:val="18"/>
      <w:u w:val="none"/>
      <w:lang w:val="en-US" w:eastAsia="en-US"/>
    </w:rPr>
  </w:style>
  <w:style w:type="character" w:customStyle="1" w:styleId="CharStyle168">
    <w:name w:val="Char Style 168"/>
    <w:basedOn w:val="CharStyle75"/>
    <w:uiPriority w:val="99"/>
    <w:rsid w:val="00CA5926"/>
    <w:rPr>
      <w:rFonts w:cs="Times New Roman"/>
      <w:b/>
      <w:bCs/>
      <w:sz w:val="18"/>
      <w:szCs w:val="18"/>
      <w:u w:val="single"/>
    </w:rPr>
  </w:style>
  <w:style w:type="character" w:customStyle="1" w:styleId="CharStyle170">
    <w:name w:val="Char Style 170"/>
    <w:basedOn w:val="a0"/>
    <w:link w:val="Style169"/>
    <w:uiPriority w:val="99"/>
    <w:locked/>
    <w:rsid w:val="00CA5926"/>
    <w:rPr>
      <w:rFonts w:cs="Times New Roman"/>
      <w:b/>
      <w:bCs/>
      <w:sz w:val="18"/>
      <w:szCs w:val="18"/>
      <w:u w:val="none"/>
    </w:rPr>
  </w:style>
  <w:style w:type="paragraph" w:customStyle="1" w:styleId="Style169">
    <w:name w:val="Style 169"/>
    <w:basedOn w:val="a"/>
    <w:link w:val="CharStyle170"/>
    <w:uiPriority w:val="99"/>
    <w:rsid w:val="00CA5926"/>
    <w:pPr>
      <w:shd w:val="clear" w:color="auto" w:fill="FFFFFF"/>
      <w:spacing w:line="240" w:lineRule="atLeast"/>
    </w:pPr>
    <w:rPr>
      <w:b/>
      <w:bCs/>
      <w:color w:val="auto"/>
      <w:sz w:val="18"/>
      <w:szCs w:val="18"/>
    </w:rPr>
  </w:style>
  <w:style w:type="character" w:customStyle="1" w:styleId="CharStyle171">
    <w:name w:val="Char Style 171"/>
    <w:basedOn w:val="CharStyle170"/>
    <w:uiPriority w:val="99"/>
    <w:rsid w:val="00CA5926"/>
    <w:rPr>
      <w:rFonts w:cs="Times New Roman"/>
      <w:b/>
      <w:bCs/>
      <w:sz w:val="18"/>
      <w:szCs w:val="18"/>
      <w:u w:val="single"/>
    </w:rPr>
  </w:style>
  <w:style w:type="character" w:customStyle="1" w:styleId="CharStyle172">
    <w:name w:val="Char Style 172"/>
    <w:basedOn w:val="CharStyle170"/>
    <w:uiPriority w:val="99"/>
    <w:rsid w:val="00CA5926"/>
    <w:rPr>
      <w:rFonts w:cs="Times New Roman"/>
      <w:b/>
      <w:bCs/>
      <w:sz w:val="18"/>
      <w:szCs w:val="18"/>
      <w:u w:val="none"/>
    </w:rPr>
  </w:style>
  <w:style w:type="character" w:customStyle="1" w:styleId="CharStyle173">
    <w:name w:val="Char Style 173"/>
    <w:basedOn w:val="CharStyle75"/>
    <w:uiPriority w:val="99"/>
    <w:rsid w:val="00CA5926"/>
    <w:rPr>
      <w:rFonts w:ascii="Times New Roman" w:hAnsi="Times New Roman" w:cs="Times New Roman"/>
      <w:noProof/>
      <w:color w:val="791517"/>
      <w:sz w:val="18"/>
      <w:szCs w:val="18"/>
      <w:u w:val="none"/>
    </w:rPr>
  </w:style>
  <w:style w:type="paragraph" w:styleId="a3">
    <w:name w:val="footer"/>
    <w:basedOn w:val="a"/>
    <w:link w:val="a4"/>
    <w:rsid w:val="001C79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locked/>
    <w:rsid w:val="001C793C"/>
    <w:rPr>
      <w:rFonts w:cs="Times New Roman"/>
      <w:color w:val="000000"/>
    </w:rPr>
  </w:style>
  <w:style w:type="paragraph" w:styleId="a5">
    <w:name w:val="header"/>
    <w:basedOn w:val="a"/>
    <w:link w:val="a6"/>
    <w:uiPriority w:val="99"/>
    <w:rsid w:val="001C79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793C"/>
    <w:rPr>
      <w:rFonts w:cs="Times New Roman"/>
      <w:color w:val="000000"/>
    </w:rPr>
  </w:style>
  <w:style w:type="paragraph" w:styleId="a7">
    <w:name w:val="Balloon Text"/>
    <w:basedOn w:val="a"/>
    <w:link w:val="a8"/>
    <w:uiPriority w:val="99"/>
    <w:semiHidden/>
    <w:rsid w:val="005719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19C5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99"/>
    <w:rsid w:val="007075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C354BD"/>
    <w:rPr>
      <w:rFonts w:cs="Times New Roman"/>
      <w:color w:val="0000FF"/>
      <w:u w:val="single"/>
    </w:rPr>
  </w:style>
  <w:style w:type="paragraph" w:styleId="ab">
    <w:name w:val="List Paragraph"/>
    <w:basedOn w:val="a"/>
    <w:qFormat/>
    <w:rsid w:val="001E2709"/>
    <w:pPr>
      <w:ind w:left="720"/>
      <w:contextualSpacing/>
    </w:pPr>
  </w:style>
  <w:style w:type="character" w:customStyle="1" w:styleId="blk">
    <w:name w:val="blk"/>
    <w:rsid w:val="0029720D"/>
  </w:style>
  <w:style w:type="paragraph" w:styleId="ac">
    <w:name w:val="Body Text Indent"/>
    <w:basedOn w:val="a"/>
    <w:link w:val="ad"/>
    <w:semiHidden/>
    <w:unhideWhenUsed/>
    <w:rsid w:val="0041060A"/>
    <w:pPr>
      <w:widowControl/>
      <w:spacing w:after="120"/>
      <w:ind w:left="283"/>
    </w:pPr>
    <w:rPr>
      <w:color w:val="auto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41060A"/>
    <w:rPr>
      <w:sz w:val="20"/>
      <w:szCs w:val="20"/>
    </w:rPr>
  </w:style>
  <w:style w:type="character" w:customStyle="1" w:styleId="ae">
    <w:name w:val="Цветовое выделение"/>
    <w:uiPriority w:val="99"/>
    <w:rsid w:val="000A158C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A158C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A158C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f1">
    <w:name w:val="Прижатый влево"/>
    <w:basedOn w:val="a"/>
    <w:next w:val="a"/>
    <w:uiPriority w:val="99"/>
    <w:rsid w:val="000A158C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customStyle="1" w:styleId="11">
    <w:name w:val="Абзац списка1"/>
    <w:basedOn w:val="a"/>
    <w:rsid w:val="004E476E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92376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92376C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rsid w:val="0092376C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540EA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2">
    <w:name w:val="endnote text"/>
    <w:basedOn w:val="a"/>
    <w:link w:val="af3"/>
    <w:uiPriority w:val="99"/>
    <w:rsid w:val="00C60CD4"/>
    <w:pPr>
      <w:widowControl/>
      <w:autoSpaceDE w:val="0"/>
      <w:autoSpaceDN w:val="0"/>
    </w:pPr>
    <w:rPr>
      <w:rFonts w:eastAsiaTheme="minorEastAsia"/>
      <w:color w:val="auto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C60CD4"/>
    <w:rPr>
      <w:rFonts w:eastAsiaTheme="minorEastAsia"/>
      <w:sz w:val="20"/>
      <w:szCs w:val="20"/>
    </w:rPr>
  </w:style>
  <w:style w:type="character" w:styleId="af4">
    <w:name w:val="endnote reference"/>
    <w:basedOn w:val="a0"/>
    <w:uiPriority w:val="99"/>
    <w:rsid w:val="00C60CD4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E5C1A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705F26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05F26"/>
    <w:rPr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05F26"/>
    <w:rPr>
      <w:vertAlign w:val="superscript"/>
    </w:rPr>
  </w:style>
  <w:style w:type="paragraph" w:customStyle="1" w:styleId="9">
    <w:name w:val="Основной текст (9)"/>
    <w:basedOn w:val="a"/>
    <w:rsid w:val="00F3412B"/>
    <w:pPr>
      <w:shd w:val="clear" w:color="auto" w:fill="FFFFFF"/>
      <w:spacing w:before="240" w:line="324" w:lineRule="exact"/>
    </w:pPr>
    <w:rPr>
      <w:color w:val="auto"/>
      <w:sz w:val="28"/>
      <w:szCs w:val="28"/>
      <w:lang w:eastAsia="zh-CN"/>
    </w:rPr>
  </w:style>
  <w:style w:type="character" w:customStyle="1" w:styleId="295pt">
    <w:name w:val="Основной текст (2) + 9;5 pt"/>
    <w:rsid w:val="0072410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D165F0"/>
    <w:rPr>
      <w:color w:val="000000"/>
      <w:sz w:val="20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D165F0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D165F0"/>
    <w:rPr>
      <w:b/>
      <w:bCs/>
      <w:color w:val="000000"/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D165F0"/>
    <w:rPr>
      <w:b/>
      <w:bCs/>
    </w:rPr>
  </w:style>
  <w:style w:type="character" w:customStyle="1" w:styleId="21">
    <w:name w:val="Основной текст (2) + Полужирный"/>
    <w:basedOn w:val="a0"/>
    <w:rsid w:val="00E90E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"/>
    <w:basedOn w:val="a0"/>
    <w:rsid w:val="00E90E5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9493-7258-4F99-AFD6-7394C00D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2698</Words>
  <Characters>19051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МОРТОН-РСО</Company>
  <LinksUpToDate>false</LinksUpToDate>
  <CharactersWithSpaces>21706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Романовна</dc:creator>
  <cp:lastModifiedBy>Медведева Светлана Александровна</cp:lastModifiedBy>
  <cp:revision>2</cp:revision>
  <cp:lastPrinted>2022-04-13T10:22:00Z</cp:lastPrinted>
  <dcterms:created xsi:type="dcterms:W3CDTF">2022-05-06T06:25:00Z</dcterms:created>
  <dcterms:modified xsi:type="dcterms:W3CDTF">2022-05-06T06:25:00Z</dcterms:modified>
</cp:coreProperties>
</file>