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2E59BF56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B1679E">
        <w:rPr>
          <w:rFonts w:eastAsia="Calibri" w:cs="Times New Roman"/>
          <w:color w:val="000000"/>
          <w:szCs w:val="22"/>
          <w:lang w:eastAsia="en-US"/>
        </w:rPr>
        <w:t xml:space="preserve">годового </w:t>
      </w:r>
      <w:r w:rsidR="008769F8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7E1A30E8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CD0D01">
        <w:rPr>
          <w:rFonts w:eastAsia="Calibri" w:cs="Times New Roman"/>
          <w:color w:val="000000"/>
          <w:szCs w:val="22"/>
          <w:lang w:eastAsia="en-US"/>
        </w:rPr>
        <w:t>Федора Шаляпина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53975">
        <w:rPr>
          <w:rFonts w:eastAsia="Calibri" w:cs="Times New Roman"/>
          <w:color w:val="000000"/>
          <w:szCs w:val="22"/>
          <w:lang w:eastAsia="en-US"/>
        </w:rPr>
        <w:t>8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9FA5417" w14:textId="77777777" w:rsidR="002974FE" w:rsidRPr="008769F8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8769F8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769F8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8769F8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769F8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8769F8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769F8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8769F8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769F8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8769F8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769F8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8769F8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8769F8">
        <w:trPr>
          <w:trHeight w:val="510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34785BBD" w:rsidR="00C64EFD" w:rsidRPr="00BC2984" w:rsidRDefault="00B32EAC" w:rsidP="008769F8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58"/>
        <w:gridCol w:w="22"/>
        <w:gridCol w:w="20"/>
        <w:gridCol w:w="12"/>
        <w:gridCol w:w="14"/>
        <w:gridCol w:w="775"/>
        <w:gridCol w:w="8"/>
        <w:gridCol w:w="371"/>
        <w:gridCol w:w="763"/>
        <w:gridCol w:w="1134"/>
        <w:gridCol w:w="1134"/>
        <w:gridCol w:w="1134"/>
      </w:tblGrid>
      <w:tr w:rsidR="00F242EB" w:rsidRPr="00DF1808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F2CE6CF" w:rsidR="00F242EB" w:rsidRPr="00DF1808" w:rsidRDefault="0088444B" w:rsidP="008769F8">
            <w:pPr>
              <w:spacing w:line="220" w:lineRule="exact"/>
              <w:ind w:right="276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DF1808" w:rsidRDefault="0088444B" w:rsidP="008769F8">
            <w:pPr>
              <w:spacing w:line="220" w:lineRule="exact"/>
              <w:ind w:right="276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ПРЕДЛАГАЕМЫЕ КАНДИДАТУРЫ</w:t>
            </w: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: </w:t>
            </w:r>
          </w:p>
        </w:tc>
      </w:tr>
      <w:tr w:rsidR="00BD461F" w:rsidRPr="00DF1808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DF1808" w:rsidRDefault="00825C56" w:rsidP="008769F8">
            <w:pPr>
              <w:spacing w:line="220" w:lineRule="exact"/>
              <w:ind w:right="276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bookmarkStart w:id="0" w:name="_Hlk105422824"/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Председатель собрания –                                                                     (собственник кв.      ); </w:t>
            </w:r>
          </w:p>
          <w:p w14:paraId="3BA7B082" w14:textId="77777777" w:rsidR="00825C56" w:rsidRPr="00DF1808" w:rsidRDefault="00825C56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DF1808">
              <w:rPr>
                <w:rFonts w:asciiTheme="majorHAnsi" w:hAnsiTheme="majorHAnsi" w:cstheme="majorHAnsi"/>
              </w:rPr>
              <w:t>Секретарь собрания-                                                                              (собственник кв.      );</w:t>
            </w:r>
          </w:p>
          <w:p w14:paraId="2B2B2DB1" w14:textId="77777777" w:rsidR="00825C56" w:rsidRPr="00DF1808" w:rsidRDefault="00825C56" w:rsidP="008769F8">
            <w:pPr>
              <w:pStyle w:val="HTML"/>
              <w:tabs>
                <w:tab w:val="clear" w:pos="10076"/>
                <w:tab w:val="left" w:pos="7830"/>
              </w:tabs>
              <w:spacing w:line="220" w:lineRule="exact"/>
              <w:ind w:right="134"/>
              <w:rPr>
                <w:rFonts w:asciiTheme="majorHAnsi" w:hAnsiTheme="majorHAnsi" w:cstheme="majorHAnsi"/>
              </w:rPr>
            </w:pPr>
            <w:r w:rsidRPr="00DF1808">
              <w:rPr>
                <w:rFonts w:asciiTheme="majorHAnsi" w:hAnsiTheme="majorHAnsi" w:cstheme="majorHAnsi"/>
              </w:rPr>
              <w:t>Члены счетной комиссии:                                                                      (кв.      ),</w:t>
            </w:r>
          </w:p>
          <w:p w14:paraId="51757B1A" w14:textId="32849733" w:rsidR="00BD461F" w:rsidRPr="00DF1808" w:rsidRDefault="00825C56" w:rsidP="008769F8">
            <w:pPr>
              <w:pStyle w:val="HTML"/>
              <w:spacing w:line="220" w:lineRule="exact"/>
              <w:ind w:right="134"/>
              <w:rPr>
                <w:rFonts w:asciiTheme="majorHAnsi" w:hAnsiTheme="majorHAnsi" w:cstheme="majorHAnsi"/>
              </w:rPr>
            </w:pPr>
            <w:r w:rsidRPr="00DF1808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DF1808" w:rsidRDefault="00BD461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DF1808" w:rsidRDefault="00BD461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DF1808" w:rsidRDefault="00BD461F" w:rsidP="008769F8">
            <w:pPr>
              <w:spacing w:line="220" w:lineRule="exact"/>
              <w:ind w:left="-24" w:hanging="16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BD461F" w:rsidRPr="00DF1808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DF1808" w:rsidRDefault="00BD461F" w:rsidP="008769F8">
            <w:pPr>
              <w:spacing w:line="220" w:lineRule="exact"/>
              <w:ind w:right="276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5"/>
            <w:shd w:val="clear" w:color="auto" w:fill="auto"/>
            <w:vAlign w:val="center"/>
          </w:tcPr>
          <w:p w14:paraId="60860B37" w14:textId="77777777" w:rsidR="00BD461F" w:rsidRPr="00DF1808" w:rsidRDefault="00BD461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DF1808" w:rsidRDefault="00BD461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14:paraId="78FBE04D" w14:textId="2014FEF7" w:rsidR="00BD461F" w:rsidRPr="00DF1808" w:rsidRDefault="00BD461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bookmarkEnd w:id="0"/>
      <w:tr w:rsidR="00777276" w:rsidRPr="00DF1808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0"/>
            <w:shd w:val="clear" w:color="auto" w:fill="D9D9D9" w:themeFill="background1" w:themeFillShade="D9"/>
          </w:tcPr>
          <w:p w14:paraId="13970CBB" w14:textId="1BC9F0D5" w:rsidR="00777276" w:rsidRPr="00DF1808" w:rsidRDefault="00777276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DF1808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DF1808" w:rsidRDefault="00777276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DF1808">
              <w:rPr>
                <w:rFonts w:asciiTheme="majorHAnsi" w:hAnsiTheme="majorHAnsi" w:cstheme="majorHAnsi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DF1808" w:rsidRDefault="00777276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DF1808" w:rsidRDefault="00777276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DF1808" w:rsidRDefault="00777276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BD461F" w:rsidRPr="00DF1808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DF1808" w:rsidRDefault="00BD461F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26" w:type="dxa"/>
            <w:gridSpan w:val="5"/>
            <w:shd w:val="clear" w:color="auto" w:fill="auto"/>
            <w:vAlign w:val="center"/>
          </w:tcPr>
          <w:p w14:paraId="59243963" w14:textId="77777777" w:rsidR="00BD461F" w:rsidRPr="00DF1808" w:rsidRDefault="00BD461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DF1808" w:rsidRDefault="00BD461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14:paraId="4744D821" w14:textId="25E83ACB" w:rsidR="00BD461F" w:rsidRPr="00DF1808" w:rsidRDefault="00BD461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C47DFE" w:rsidRPr="00DF1808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0"/>
            <w:shd w:val="clear" w:color="auto" w:fill="BFBFBF" w:themeFill="background1" w:themeFillShade="BF"/>
          </w:tcPr>
          <w:p w14:paraId="3C2BE30C" w14:textId="2B0EF421" w:rsidR="00C47DFE" w:rsidRPr="00DF1808" w:rsidRDefault="0088444B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ВОПРОС 3. ОБ </w:t>
            </w:r>
            <w:r w:rsidR="00C47DFE"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DF1808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DF1808" w:rsidRDefault="00C47DFE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DF1808">
              <w:rPr>
                <w:rFonts w:asciiTheme="majorHAnsi" w:hAnsiTheme="majorHAnsi" w:cstheme="majorHAnsi"/>
              </w:rPr>
              <w:t>Предлагаемый вариант: утвердить размер платы за содержание</w:t>
            </w:r>
            <w:r w:rsidR="00C56622" w:rsidRPr="00DF1808">
              <w:rPr>
                <w:rFonts w:asciiTheme="majorHAnsi" w:hAnsiTheme="majorHAnsi" w:cstheme="majorHAnsi"/>
              </w:rPr>
              <w:t xml:space="preserve"> жилого помещения в размере </w:t>
            </w:r>
            <w:r w:rsidR="00A57B3A" w:rsidRPr="00DF1808">
              <w:rPr>
                <w:rFonts w:asciiTheme="majorHAnsi" w:hAnsiTheme="majorHAnsi" w:cstheme="majorHAnsi"/>
              </w:rPr>
              <w:t>27,03</w:t>
            </w:r>
            <w:r w:rsidR="00075489" w:rsidRPr="00DF1808">
              <w:rPr>
                <w:rFonts w:asciiTheme="majorHAnsi" w:hAnsiTheme="majorHAnsi" w:cstheme="majorHAnsi"/>
              </w:rPr>
              <w:t xml:space="preserve"> (</w:t>
            </w:r>
            <w:r w:rsidR="00A57B3A" w:rsidRPr="00DF1808">
              <w:rPr>
                <w:rFonts w:asciiTheme="majorHAnsi" w:hAnsiTheme="majorHAnsi" w:cstheme="majorHAnsi"/>
              </w:rPr>
              <w:t xml:space="preserve">двадцать семь рублей три </w:t>
            </w:r>
            <w:r w:rsidR="00075489" w:rsidRPr="00DF1808">
              <w:rPr>
                <w:rFonts w:asciiTheme="majorHAnsi" w:hAnsiTheme="majorHAnsi" w:cstheme="majorHAnsi"/>
              </w:rPr>
              <w:t>копе</w:t>
            </w:r>
            <w:r w:rsidR="00A57B3A" w:rsidRPr="00DF1808">
              <w:rPr>
                <w:rFonts w:asciiTheme="majorHAnsi" w:hAnsiTheme="majorHAnsi" w:cstheme="majorHAnsi"/>
              </w:rPr>
              <w:t>йки</w:t>
            </w:r>
            <w:r w:rsidR="00075489" w:rsidRPr="00DF1808">
              <w:rPr>
                <w:rFonts w:asciiTheme="majorHAnsi" w:hAnsiTheme="majorHAnsi" w:cstheme="majorHAnsi"/>
              </w:rPr>
              <w:t>) с квадратного метра общей площади помещения в месяц, по видам услуг на срок с 01.0</w:t>
            </w:r>
            <w:r w:rsidR="00777276" w:rsidRPr="00DF1808">
              <w:rPr>
                <w:rFonts w:asciiTheme="majorHAnsi" w:hAnsiTheme="majorHAnsi" w:cstheme="majorHAnsi"/>
              </w:rPr>
              <w:t>1.2024</w:t>
            </w:r>
            <w:r w:rsidR="00075489" w:rsidRPr="00DF1808">
              <w:rPr>
                <w:rFonts w:asciiTheme="majorHAnsi" w:hAnsiTheme="majorHAnsi" w:cstheme="majorHAnsi"/>
              </w:rPr>
              <w:t xml:space="preserve"> г. по 01.0</w:t>
            </w:r>
            <w:r w:rsidR="00777276" w:rsidRPr="00DF1808">
              <w:rPr>
                <w:rFonts w:asciiTheme="majorHAnsi" w:hAnsiTheme="majorHAnsi" w:cstheme="majorHAnsi"/>
              </w:rPr>
              <w:t>1</w:t>
            </w:r>
            <w:r w:rsidR="00075489" w:rsidRPr="00DF1808">
              <w:rPr>
                <w:rFonts w:asciiTheme="majorHAnsi" w:hAnsiTheme="majorHAnsi" w:cstheme="majorHAnsi"/>
              </w:rPr>
              <w:t>.202</w:t>
            </w:r>
            <w:r w:rsidR="00777276" w:rsidRPr="00DF1808">
              <w:rPr>
                <w:rFonts w:asciiTheme="majorHAnsi" w:hAnsiTheme="majorHAnsi" w:cstheme="majorHAnsi"/>
              </w:rPr>
              <w:t>5</w:t>
            </w:r>
            <w:r w:rsidR="00075489" w:rsidRPr="00DF1808">
              <w:rPr>
                <w:rFonts w:asciiTheme="majorHAnsi" w:hAnsiTheme="majorHAnsi" w:cstheme="majorHAnsi"/>
              </w:rPr>
              <w:t xml:space="preserve"> г.  </w:t>
            </w:r>
            <w:r w:rsidRPr="00DF1808">
              <w:rPr>
                <w:rFonts w:asciiTheme="majorHAnsi" w:hAnsiTheme="majorHAnsi" w:cstheme="majorHAnsi"/>
              </w:rPr>
              <w:t xml:space="preserve">согласно прилагаемому тарифицированному перечню </w:t>
            </w:r>
            <w:bookmarkStart w:id="1" w:name="_Hlk96696352"/>
            <w:r w:rsidRPr="00DF1808">
              <w:rPr>
                <w:rFonts w:asciiTheme="majorHAnsi" w:hAnsiTheme="majorHAnsi" w:cstheme="majorHAnsi"/>
              </w:rPr>
              <w:t>услуг и работ по содержанию жилого помещения</w:t>
            </w:r>
            <w:bookmarkEnd w:id="1"/>
            <w:r w:rsidRPr="00DF1808">
              <w:rPr>
                <w:rFonts w:asciiTheme="majorHAnsi" w:hAnsiTheme="majorHAnsi" w:cstheme="majorHAnsi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5"/>
            <w:shd w:val="clear" w:color="auto" w:fill="auto"/>
            <w:vAlign w:val="center"/>
          </w:tcPr>
          <w:p w14:paraId="76C6803E" w14:textId="194EA61E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14:paraId="0D8A0AEA" w14:textId="4984787C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C47DFE" w:rsidRPr="00DF1808" w14:paraId="3E232278" w14:textId="7A0EFA98" w:rsidTr="00FB3720">
        <w:tc>
          <w:tcPr>
            <w:tcW w:w="11057" w:type="dxa"/>
            <w:gridSpan w:val="10"/>
            <w:shd w:val="clear" w:color="auto" w:fill="D9D9D9" w:themeFill="background1" w:themeFillShade="D9"/>
          </w:tcPr>
          <w:p w14:paraId="4448F671" w14:textId="2EF77620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C47DFE" w:rsidRPr="00DF1808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DF1808" w:rsidRDefault="00C47DFE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DF1808">
              <w:rPr>
                <w:rFonts w:asciiTheme="majorHAnsi" w:hAnsiTheme="majorHAnsi" w:cstheme="majorHAnsi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DF1808">
              <w:rPr>
                <w:rFonts w:asciiTheme="majorHAnsi" w:hAnsiTheme="majorHAnsi" w:cstheme="majorHAnsi"/>
              </w:rPr>
              <w:t>___________________________</w:t>
            </w:r>
            <w:r w:rsidRPr="00DF1808">
              <w:rPr>
                <w:rFonts w:asciiTheme="majorHAnsi" w:hAnsiTheme="majorHAnsi" w:cstheme="majorHAnsi"/>
              </w:rPr>
              <w:t xml:space="preserve"> (квартира </w:t>
            </w:r>
            <w:r w:rsidR="00E76E3C" w:rsidRPr="00DF1808">
              <w:rPr>
                <w:rFonts w:asciiTheme="majorHAnsi" w:hAnsiTheme="majorHAnsi" w:cstheme="majorHAnsi"/>
              </w:rPr>
              <w:t>_______</w:t>
            </w:r>
            <w:r w:rsidRPr="00DF1808">
              <w:rPr>
                <w:rFonts w:asciiTheme="majorHAnsi" w:hAnsiTheme="majorHAnsi" w:cstheme="majorHAnsi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C47DFE" w:rsidRPr="00DF1808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DF1808" w:rsidRDefault="00C47DFE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26" w:type="dxa"/>
            <w:gridSpan w:val="5"/>
            <w:shd w:val="clear" w:color="auto" w:fill="auto"/>
            <w:vAlign w:val="center"/>
          </w:tcPr>
          <w:p w14:paraId="29535018" w14:textId="77777777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14:paraId="4749F7A2" w14:textId="7D1F0016" w:rsidR="00C47DFE" w:rsidRPr="00DF1808" w:rsidRDefault="00C47DFE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A90783" w:rsidRPr="00DF1808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0"/>
            <w:shd w:val="clear" w:color="auto" w:fill="BFBFBF" w:themeFill="background1" w:themeFillShade="BF"/>
          </w:tcPr>
          <w:p w14:paraId="15C31148" w14:textId="591D7734" w:rsidR="00A90783" w:rsidRPr="00DF1808" w:rsidRDefault="00BC2984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DF1808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DF1808" w:rsidRDefault="00FB56CC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DF1808">
              <w:rPr>
                <w:rFonts w:asciiTheme="majorHAnsi" w:hAnsiTheme="majorHAnsi" w:cstheme="majorHAnsi"/>
              </w:rPr>
              <w:t>Предлагаемый вариант: поручить ООО «СК «Эстейт»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DF1808" w:rsidRDefault="00FB56CC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DF1808" w:rsidRDefault="00FB56CC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DF1808" w:rsidRDefault="00FB56CC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FB56CC" w:rsidRPr="00DF1808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DF1808" w:rsidRDefault="00FB56CC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DF1808" w:rsidRDefault="00FB56CC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DF1808" w:rsidRDefault="00FB56CC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DF1808" w:rsidRDefault="00FB56CC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94E01" w:rsidRPr="00DF1808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0"/>
            <w:shd w:val="clear" w:color="auto" w:fill="BFBFBF" w:themeFill="background1" w:themeFillShade="BF"/>
          </w:tcPr>
          <w:p w14:paraId="35B3038F" w14:textId="0C8F5759" w:rsidR="00894E01" w:rsidRPr="00DF1808" w:rsidRDefault="00BC2984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6. О ПОЛЬЗОВАНИИ ОБЩИМ ИМУЩЕСТВОМ ИНЫМИ ЛИЦАМИ.</w:t>
            </w:r>
          </w:p>
        </w:tc>
      </w:tr>
      <w:tr w:rsidR="00894E01" w:rsidRPr="00DF1808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DF1808" w:rsidRDefault="00894E01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DF1808">
              <w:rPr>
                <w:rFonts w:asciiTheme="majorHAnsi" w:hAnsiTheme="majorHAnsi" w:cstheme="majorHAnsi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894E01" w:rsidRPr="00DF1808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DF1808" w:rsidRDefault="00894E01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94E01" w:rsidRPr="00DF1808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0"/>
            <w:shd w:val="clear" w:color="auto" w:fill="BFBFBF" w:themeFill="background1" w:themeFillShade="BF"/>
          </w:tcPr>
          <w:p w14:paraId="28D35242" w14:textId="58D2CBA7" w:rsidR="00894E01" w:rsidRPr="00DF1808" w:rsidRDefault="00BC2984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DF1808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DF1808" w:rsidRDefault="00894E01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DF1808">
              <w:rPr>
                <w:rFonts w:asciiTheme="majorHAnsi" w:hAnsiTheme="majorHAnsi" w:cstheme="majorHAnsi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</w:t>
            </w:r>
            <w:r w:rsidRPr="00DF1808">
              <w:rPr>
                <w:rFonts w:asciiTheme="majorHAnsi" w:hAnsiTheme="majorHAnsi" w:cstheme="majorHAnsi"/>
              </w:rPr>
              <w:lastRenderedPageBreak/>
              <w:t>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894E01" w:rsidRPr="00DF1808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DF1808" w:rsidRDefault="00894E01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DF1808" w:rsidRDefault="00894E01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F77D00" w:rsidRPr="00DF1808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46A75A23" w14:textId="40C110A1" w:rsidR="00F77D00" w:rsidRPr="00DF1808" w:rsidRDefault="00BC2984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DF1808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DF1808" w:rsidRDefault="00BC2984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 с ресурсоснабжающей организацией с  «01» января 2024 года.</w:t>
            </w:r>
          </w:p>
        </w:tc>
        <w:tc>
          <w:tcPr>
            <w:tcW w:w="8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DF1808" w:rsidRDefault="00BC2984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DF1808" w:rsidRDefault="00BC2984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DF1808" w:rsidRDefault="00BC2984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BC2984" w:rsidRPr="00DF1808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DF1808" w:rsidRDefault="00BC2984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DF1808" w:rsidRDefault="00BC2984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DF1808" w:rsidRDefault="00BC2984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DF1808" w:rsidRDefault="00BC2984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C2984" w:rsidRPr="00DF1808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300A1DFA" w14:textId="22A1E7C9" w:rsidR="00BC2984" w:rsidRPr="00DF1808" w:rsidRDefault="00BC2984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DF1808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«01» января 2024 года.</w:t>
            </w:r>
          </w:p>
        </w:tc>
        <w:tc>
          <w:tcPr>
            <w:tcW w:w="8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486FBF" w:rsidRPr="00DF1808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486FBF" w:rsidRPr="00DF1808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3FED9311" w14:textId="13B8BEAF" w:rsidR="00486FBF" w:rsidRPr="00DF1808" w:rsidRDefault="00753975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1</w:t>
            </w:r>
            <w:r w:rsidR="00486FBF"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DF1808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11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486FBF" w:rsidRPr="00DF1808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486FBF" w:rsidRPr="00DF1808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1BE7BA90" w14:textId="3ED7FB8C" w:rsidR="00486FBF" w:rsidRPr="00DF1808" w:rsidRDefault="00753975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1</w:t>
            </w:r>
            <w:r w:rsidR="00486FBF"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DF1808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1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486FBF" w:rsidRPr="00DF1808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486FBF" w:rsidRPr="00DF1808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0"/>
            <w:shd w:val="clear" w:color="auto" w:fill="BFBFBF" w:themeFill="background1" w:themeFillShade="BF"/>
          </w:tcPr>
          <w:p w14:paraId="2638FB89" w14:textId="713FB371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ВОПРОС </w:t>
            </w:r>
            <w:r w:rsidR="00753975"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1</w:t>
            </w: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DF1808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1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486FBF" w:rsidRPr="00DF1808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486FBF" w:rsidRPr="00DF1808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0"/>
            <w:shd w:val="clear" w:color="auto" w:fill="BFBFBF" w:themeFill="background1" w:themeFillShade="BF"/>
          </w:tcPr>
          <w:p w14:paraId="601FC327" w14:textId="58647868" w:rsidR="00486FBF" w:rsidRPr="00DF1808" w:rsidRDefault="00753975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1</w:t>
            </w:r>
            <w:r w:rsidR="00486FBF"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DF1808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Предлагаемые кандидатуры: Общество с ограниченной ответственностью «Сервисная компания «Эстейт» (ОГРН 1151690026135; ИНН 1660240522) по адресу:422788, РТ, Пестречинский муниципальный район, с.Новое Шигалеево, ул. Мусы Джалиля, д.5, пом.1000, Тел.: 8(843)208-5-777, сайт:  www.terrkomf.ru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ЗА</w:t>
            </w:r>
          </w:p>
        </w:tc>
        <w:tc>
          <w:tcPr>
            <w:tcW w:w="1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486FBF" w:rsidRPr="00DF1808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486FBF" w:rsidRPr="00DF1808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0"/>
            <w:shd w:val="clear" w:color="auto" w:fill="BFBFBF" w:themeFill="background1" w:themeFillShade="BF"/>
          </w:tcPr>
          <w:p w14:paraId="2B2FFBB6" w14:textId="017AE57F" w:rsidR="00486FBF" w:rsidRPr="00DF1808" w:rsidRDefault="00753975" w:rsidP="008769F8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ВОПРОС 1</w:t>
            </w:r>
            <w:r w:rsidR="00486FBF" w:rsidRPr="00DF1808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DF1808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DF1808" w:rsidRDefault="00486FBF" w:rsidP="008769F8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</w:rPr>
            </w:pPr>
            <w:r w:rsidRPr="00DF1808">
              <w:rPr>
                <w:rFonts w:asciiTheme="majorHAnsi" w:hAnsiTheme="majorHAnsi" w:cstheme="majorHAnsi"/>
              </w:rPr>
              <w:t>Предлагаемый вариант: прием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DF1808" w:rsidRDefault="00486FBF" w:rsidP="008769F8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</w:t>
            </w:r>
            <w:bookmarkStart w:id="2" w:name="_GoBack"/>
            <w:bookmarkEnd w:id="2"/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су: РТ, Пестречинский муниципальный район, с.Новое Шигалеево, ул.Мусы Джалиля,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ЗА</w:t>
            </w:r>
          </w:p>
        </w:tc>
        <w:tc>
          <w:tcPr>
            <w:tcW w:w="1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F1808">
              <w:rPr>
                <w:rFonts w:asciiTheme="majorHAnsi" w:eastAsia="Times New Roman" w:hAnsiTheme="majorHAnsi" w:cstheme="majorHAnsi"/>
                <w:sz w:val="20"/>
                <w:szCs w:val="20"/>
              </w:rPr>
              <w:t>ВОЗДЕРЖАЛСЯ</w:t>
            </w:r>
          </w:p>
        </w:tc>
      </w:tr>
      <w:tr w:rsidR="00486FBF" w:rsidRPr="00DF1808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DF1808" w:rsidRDefault="00486FBF" w:rsidP="008769F8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DF1808" w:rsidRDefault="00486FBF" w:rsidP="008769F8">
            <w:pPr>
              <w:spacing w:line="220" w:lineRule="exac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659F9482" w14:textId="77777777" w:rsidR="00075489" w:rsidRDefault="00075489" w:rsidP="008769F8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8769F8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8769F8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8769F8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8769F8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8769F8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8769F8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02197" w14:textId="77777777" w:rsidR="00DA2B12" w:rsidRDefault="00DA2B12" w:rsidP="003C4820">
      <w:r>
        <w:separator/>
      </w:r>
    </w:p>
  </w:endnote>
  <w:endnote w:type="continuationSeparator" w:id="0">
    <w:p w14:paraId="3B3A4221" w14:textId="77777777" w:rsidR="00DA2B12" w:rsidRDefault="00DA2B1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A81BE" w14:textId="77777777" w:rsidR="00DA2B12" w:rsidRDefault="00DA2B12" w:rsidP="003C4820">
      <w:r>
        <w:separator/>
      </w:r>
    </w:p>
  </w:footnote>
  <w:footnote w:type="continuationSeparator" w:id="0">
    <w:p w14:paraId="3E120A25" w14:textId="77777777" w:rsidR="00DA2B12" w:rsidRDefault="00DA2B1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3803C044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B1679E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3975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9F8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679E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688B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2B12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1808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527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74AB5F-0A29-4981-A2B1-1B50BBD1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28</cp:revision>
  <cp:lastPrinted>2023-06-29T11:02:00Z</cp:lastPrinted>
  <dcterms:created xsi:type="dcterms:W3CDTF">2023-04-07T06:53:00Z</dcterms:created>
  <dcterms:modified xsi:type="dcterms:W3CDTF">2023-06-29T11:03:00Z</dcterms:modified>
</cp:coreProperties>
</file>