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F42200" w:rsidRDefault="002974FE" w:rsidP="00F42200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F42200" w:rsidRDefault="002974FE" w:rsidP="00F42200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2E283815" w:rsidR="002974FE" w:rsidRPr="00F42200" w:rsidRDefault="002974FE" w:rsidP="00F42200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</w:t>
      </w:r>
      <w:r w:rsidRPr="00113C88">
        <w:rPr>
          <w:rFonts w:eastAsia="Calibri" w:cs="Times New Roman"/>
          <w:b/>
          <w:color w:val="000000"/>
          <w:sz w:val="20"/>
          <w:szCs w:val="20"/>
          <w:lang w:eastAsia="en-US"/>
        </w:rPr>
        <w:t xml:space="preserve">РТ, </w:t>
      </w:r>
      <w:proofErr w:type="spellStart"/>
      <w:r w:rsidRPr="00113C88">
        <w:rPr>
          <w:rFonts w:eastAsia="Calibri" w:cs="Times New Roman"/>
          <w:b/>
          <w:color w:val="000000"/>
          <w:sz w:val="20"/>
          <w:szCs w:val="20"/>
          <w:lang w:eastAsia="en-US"/>
        </w:rPr>
        <w:t>Пестречинский</w:t>
      </w:r>
      <w:proofErr w:type="spellEnd"/>
      <w:r w:rsidRPr="00113C88">
        <w:rPr>
          <w:rFonts w:eastAsia="Calibri" w:cs="Times New Roman"/>
          <w:b/>
          <w:color w:val="000000"/>
          <w:sz w:val="20"/>
          <w:szCs w:val="20"/>
          <w:lang w:eastAsia="en-US"/>
        </w:rPr>
        <w:t xml:space="preserve"> р-н, </w:t>
      </w:r>
      <w:r w:rsidR="00CA64D1" w:rsidRPr="00113C88">
        <w:rPr>
          <w:rFonts w:eastAsia="Calibri" w:cs="Times New Roman"/>
          <w:b/>
          <w:color w:val="000000"/>
          <w:sz w:val="20"/>
          <w:szCs w:val="20"/>
          <w:lang w:eastAsia="en-US"/>
        </w:rPr>
        <w:t>д. Царево</w:t>
      </w:r>
      <w:r w:rsidR="004922DB" w:rsidRPr="00113C88">
        <w:rPr>
          <w:rFonts w:eastAsia="Calibri" w:cs="Times New Roman"/>
          <w:b/>
          <w:color w:val="000000"/>
          <w:sz w:val="20"/>
          <w:szCs w:val="20"/>
          <w:lang w:eastAsia="en-US"/>
        </w:rPr>
        <w:t xml:space="preserve">, </w:t>
      </w:r>
      <w:r w:rsidRPr="00113C88">
        <w:rPr>
          <w:rFonts w:eastAsia="Calibri" w:cs="Times New Roman"/>
          <w:b/>
          <w:color w:val="000000"/>
          <w:sz w:val="20"/>
          <w:szCs w:val="20"/>
          <w:lang w:eastAsia="en-US"/>
        </w:rPr>
        <w:t xml:space="preserve">ул. </w:t>
      </w:r>
      <w:r w:rsidR="00CA64D1" w:rsidRPr="00113C88">
        <w:rPr>
          <w:rFonts w:eastAsia="Calibri" w:cs="Times New Roman"/>
          <w:b/>
          <w:color w:val="000000"/>
          <w:sz w:val="20"/>
          <w:szCs w:val="20"/>
          <w:lang w:eastAsia="en-US"/>
        </w:rPr>
        <w:t>Петра Гаврилова</w:t>
      </w:r>
      <w:r w:rsidRPr="00113C88">
        <w:rPr>
          <w:rFonts w:eastAsia="Calibri" w:cs="Times New Roman"/>
          <w:b/>
          <w:color w:val="000000"/>
          <w:sz w:val="20"/>
          <w:szCs w:val="20"/>
          <w:lang w:eastAsia="en-US"/>
        </w:rPr>
        <w:t>, д.</w:t>
      </w:r>
      <w:r w:rsidR="007C4628" w:rsidRPr="00113C88">
        <w:rPr>
          <w:rFonts w:eastAsia="Calibri" w:cs="Times New Roman"/>
          <w:b/>
          <w:color w:val="000000"/>
          <w:sz w:val="20"/>
          <w:szCs w:val="20"/>
          <w:lang w:eastAsia="en-US"/>
        </w:rPr>
        <w:t xml:space="preserve"> </w:t>
      </w:r>
      <w:r w:rsidR="00CA64D1" w:rsidRPr="00113C88">
        <w:rPr>
          <w:rFonts w:eastAsia="Calibri" w:cs="Times New Roman"/>
          <w:b/>
          <w:color w:val="000000"/>
          <w:sz w:val="20"/>
          <w:szCs w:val="20"/>
          <w:lang w:eastAsia="en-US"/>
        </w:rPr>
        <w:t>5</w:t>
      </w:r>
      <w:r w:rsidR="00D57FD6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4B979425" w14:textId="77777777" w:rsidR="00113C88" w:rsidRPr="00E72231" w:rsidRDefault="00113C88" w:rsidP="00BD21F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Ф.И.О. _______________________________________________________________________________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&lt;2&gt;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, являющийся 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_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</w:t>
      </w:r>
      <w:proofErr w:type="gramEnd"/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3&gt;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) кв. №______, на основании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&lt;4&gt;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&lt;5&gt;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&lt;6&gt;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процентами голосов, </w:t>
      </w:r>
      <w:r w:rsidRPr="00E72231">
        <w:rPr>
          <w:rFonts w:ascii="Times New Roman" w:eastAsia="Calibri" w:hAnsi="Times New Roman" w:cs="Times New Roman"/>
          <w:sz w:val="20"/>
          <w:szCs w:val="20"/>
        </w:rPr>
        <w:t>доля в праве собственности на помещение: ______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.</w:t>
      </w:r>
    </w:p>
    <w:p w14:paraId="111B2A68" w14:textId="77777777" w:rsidR="00113C88" w:rsidRPr="00E72231" w:rsidRDefault="00113C88" w:rsidP="00BD21F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5A369EE3" w14:textId="77777777" w:rsidR="00113C88" w:rsidRPr="0009580D" w:rsidRDefault="00113C88" w:rsidP="00BD21F9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</w:pPr>
      <w:r w:rsidRPr="0009580D"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  <w:t>ВАЖНО!!!</w:t>
      </w:r>
    </w:p>
    <w:p w14:paraId="7C7A52C3" w14:textId="77777777" w:rsidR="00113C88" w:rsidRPr="0009580D" w:rsidRDefault="00113C88" w:rsidP="00BD21F9">
      <w:pPr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1.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Указываются реквизиты правоустанавливающего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правоподтверждающего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7BC5FD0B" w14:textId="77777777" w:rsidR="00113C88" w:rsidRPr="0009580D" w:rsidRDefault="00113C88" w:rsidP="00BD21F9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2.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Указывается площадь помещения/помещений согласно правоустанавливающему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правоподтверждающему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документу или данным технического/кадастрового паспорта (в этом случае указывается общая площадь).</w:t>
      </w:r>
    </w:p>
    <w:p w14:paraId="75899916" w14:textId="77777777" w:rsidR="00113C88" w:rsidRPr="0009580D" w:rsidRDefault="00113C88" w:rsidP="00BD21F9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3.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3AC2D834" w14:textId="77777777" w:rsidR="00113C88" w:rsidRPr="0009580D" w:rsidRDefault="00113C88" w:rsidP="00BD21F9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4.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5FED1C6E" w14:textId="77777777" w:rsidR="00113C88" w:rsidRPr="008A58D4" w:rsidRDefault="00113C88" w:rsidP="00BD21F9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5.</w:t>
      </w:r>
      <w:r w:rsidRPr="0009580D">
        <w:rPr>
          <w:rFonts w:ascii="Times New Roman" w:eastAsia="Calibri" w:hAnsi="Times New Roman" w:cs="Times New Roman"/>
          <w:sz w:val="16"/>
          <w:szCs w:val="16"/>
        </w:rPr>
        <w:t xml:space="preserve">Заполняется в случае участия в собрании представителя собственника. Указывается Ф.И.О. представителя и реквизиты документа, подтверждающего </w:t>
      </w:r>
      <w:r w:rsidRPr="008A58D4">
        <w:rPr>
          <w:rFonts w:ascii="Times New Roman" w:eastAsia="Calibri" w:hAnsi="Times New Roman" w:cs="Times New Roman"/>
          <w:sz w:val="16"/>
          <w:szCs w:val="16"/>
        </w:rPr>
        <w:t>полномочия.</w:t>
      </w:r>
    </w:p>
    <w:p w14:paraId="26688420" w14:textId="77777777" w:rsidR="00113C88" w:rsidRDefault="00113C88" w:rsidP="00BD21F9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8A58D4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6.</w:t>
      </w:r>
      <w:r w:rsidRPr="008A58D4">
        <w:rPr>
          <w:b/>
        </w:rPr>
        <w:t xml:space="preserve"> </w:t>
      </w:r>
      <w:r w:rsidRPr="008A58D4">
        <w:rPr>
          <w:rFonts w:ascii="Times New Roman" w:hAnsi="Times New Roman" w:cs="Times New Roman"/>
          <w:b/>
          <w:sz w:val="16"/>
          <w:szCs w:val="16"/>
        </w:rPr>
        <w:t xml:space="preserve">Голосование </w:t>
      </w:r>
      <w:r w:rsidRPr="008A58D4">
        <w:rPr>
          <w:rFonts w:ascii="Times New Roman" w:eastAsia="Calibri" w:hAnsi="Times New Roman" w:cs="Times New Roman"/>
          <w:b/>
          <w:sz w:val="16"/>
          <w:szCs w:val="16"/>
        </w:rPr>
        <w:t xml:space="preserve">по вопросам повестки дня общего собрания собственников помещений в многоквартирном доме осуществляется путем указания решения по каждому вопросу повестки дня, выраженного формулировками </w:t>
      </w:r>
      <w:r w:rsidRPr="008A58D4">
        <w:rPr>
          <w:rFonts w:ascii="Times New Roman" w:eastAsia="Calibri" w:hAnsi="Times New Roman" w:cs="Times New Roman"/>
          <w:b/>
          <w:sz w:val="20"/>
          <w:szCs w:val="20"/>
        </w:rPr>
        <w:t>"за", "против" или "воздержался".</w:t>
      </w:r>
    </w:p>
    <w:p w14:paraId="12A18323" w14:textId="77777777" w:rsidR="00113C88" w:rsidRDefault="00113C88" w:rsidP="00113C88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Style w:val="a3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09"/>
        <w:gridCol w:w="9023"/>
        <w:gridCol w:w="1521"/>
      </w:tblGrid>
      <w:tr w:rsidR="00113C88" w:rsidRPr="00F42200" w14:paraId="040428DC" w14:textId="746CB828" w:rsidTr="00113C88">
        <w:trPr>
          <w:trHeight w:val="317"/>
        </w:trPr>
        <w:tc>
          <w:tcPr>
            <w:tcW w:w="273" w:type="pct"/>
            <w:tcBorders>
              <w:right w:val="single" w:sz="4" w:space="0" w:color="auto"/>
            </w:tcBorders>
          </w:tcPr>
          <w:p w14:paraId="10711586" w14:textId="33F6BC2F" w:rsidR="00113C88" w:rsidRPr="00F42200" w:rsidRDefault="00113C88" w:rsidP="00113C88">
            <w:pPr>
              <w:pStyle w:val="HTML"/>
              <w:ind w:right="13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 п/н</w:t>
            </w:r>
          </w:p>
        </w:tc>
        <w:tc>
          <w:tcPr>
            <w:tcW w:w="4045" w:type="pct"/>
            <w:tcBorders>
              <w:right w:val="single" w:sz="4" w:space="0" w:color="auto"/>
            </w:tcBorders>
            <w:shd w:val="clear" w:color="auto" w:fill="auto"/>
          </w:tcPr>
          <w:p w14:paraId="28B2C76C" w14:textId="1FE9A59F" w:rsidR="00113C88" w:rsidRPr="00F42200" w:rsidRDefault="00113C88" w:rsidP="00113C88">
            <w:pPr>
              <w:pStyle w:val="HTML"/>
              <w:ind w:right="134"/>
              <w:rPr>
                <w:rFonts w:ascii="Times New Roman" w:hAnsi="Times New Roman" w:cs="Times New Roman"/>
                <w:b/>
              </w:rPr>
            </w:pPr>
            <w:r w:rsidRPr="00960D67">
              <w:rPr>
                <w:rFonts w:ascii="Times New Roman" w:hAnsi="Times New Roman" w:cs="Times New Roman"/>
                <w:b/>
                <w:sz w:val="18"/>
                <w:szCs w:val="18"/>
              </w:rPr>
              <w:t>ПОВЕСТКА ДНЯ</w:t>
            </w:r>
          </w:p>
        </w:tc>
        <w:tc>
          <w:tcPr>
            <w:tcW w:w="682" w:type="pct"/>
            <w:tcBorders>
              <w:right w:val="single" w:sz="4" w:space="0" w:color="auto"/>
            </w:tcBorders>
          </w:tcPr>
          <w:p w14:paraId="09E1BD43" w14:textId="61837D8E" w:rsidR="00113C88" w:rsidRPr="00F42200" w:rsidRDefault="00113C88" w:rsidP="00113C88">
            <w:pPr>
              <w:pStyle w:val="HTML"/>
              <w:ind w:right="13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собственник</w:t>
            </w:r>
          </w:p>
        </w:tc>
      </w:tr>
      <w:tr w:rsidR="00113C88" w:rsidRPr="00F42200" w14:paraId="62AB4BC9" w14:textId="34266804" w:rsidTr="00113C88">
        <w:trPr>
          <w:trHeight w:val="181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0712F87" w14:textId="1876AC2B" w:rsidR="00113C88" w:rsidRPr="00F42200" w:rsidRDefault="00113C88" w:rsidP="00F42200">
            <w:pPr>
              <w:ind w:right="27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1. ОБ ИЗБРАНИИ ПРЕДСЕДАТЕЛЯ, СЕКРЕТАРЯ и ЧЛЕНОВ СЧЕТНОЙ КОМИССИИ ОБЩЕГО СОБРАНИЯ </w:t>
            </w:r>
          </w:p>
        </w:tc>
      </w:tr>
      <w:tr w:rsidR="00113C88" w:rsidRPr="00F42200" w14:paraId="34E77C01" w14:textId="51393239" w:rsidTr="00113C88">
        <w:trPr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12E71C0F" w14:textId="75972DFD" w:rsidR="00113C88" w:rsidRPr="00F42200" w:rsidRDefault="004A3937" w:rsidP="00F42200">
            <w:pPr>
              <w:ind w:right="27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045" w:type="pct"/>
            <w:tcBorders>
              <w:right w:val="single" w:sz="4" w:space="0" w:color="auto"/>
            </w:tcBorders>
            <w:shd w:val="clear" w:color="auto" w:fill="auto"/>
          </w:tcPr>
          <w:p w14:paraId="193AC5B1" w14:textId="65B3999A" w:rsidR="00113C88" w:rsidRPr="00F42200" w:rsidRDefault="00113C88" w:rsidP="00F42200">
            <w:pPr>
              <w:ind w:right="27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Председатель собрания – _____________________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</w:t>
            </w: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____________________ собственник кв.____</w:t>
            </w:r>
          </w:p>
          <w:p w14:paraId="7EBEE7FF" w14:textId="1F8DE4D4" w:rsidR="00113C88" w:rsidRPr="00F42200" w:rsidRDefault="00113C88" w:rsidP="00F42200">
            <w:pPr>
              <w:pStyle w:val="HTML"/>
              <w:ind w:right="134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Секретарь собрания - ________________________</w:t>
            </w:r>
            <w:r>
              <w:rPr>
                <w:rFonts w:ascii="Times New Roman" w:hAnsi="Times New Roman" w:cs="Times New Roman"/>
                <w:bCs/>
              </w:rPr>
              <w:t>____</w:t>
            </w:r>
            <w:r w:rsidRPr="00F42200">
              <w:rPr>
                <w:rFonts w:ascii="Times New Roman" w:hAnsi="Times New Roman" w:cs="Times New Roman"/>
                <w:bCs/>
              </w:rPr>
              <w:t>_____________________ собственник кв.____</w:t>
            </w:r>
          </w:p>
          <w:p w14:paraId="7607F3C5" w14:textId="4D1E70EC" w:rsidR="00113C88" w:rsidRPr="00F42200" w:rsidRDefault="00113C88" w:rsidP="00F42200">
            <w:pPr>
              <w:pStyle w:val="HTML"/>
              <w:ind w:right="134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Члены счетной комиссии: _____________________</w:t>
            </w:r>
            <w:r>
              <w:rPr>
                <w:rFonts w:ascii="Times New Roman" w:hAnsi="Times New Roman" w:cs="Times New Roman"/>
                <w:bCs/>
              </w:rPr>
              <w:t>____</w:t>
            </w:r>
            <w:r w:rsidRPr="00F42200">
              <w:rPr>
                <w:rFonts w:ascii="Times New Roman" w:hAnsi="Times New Roman" w:cs="Times New Roman"/>
                <w:bCs/>
              </w:rPr>
              <w:t>____________________ собственник кв.____</w:t>
            </w:r>
          </w:p>
          <w:p w14:paraId="51757B1A" w14:textId="2DCA6621" w:rsidR="00113C88" w:rsidRPr="00F42200" w:rsidRDefault="00113C88" w:rsidP="00F42200">
            <w:pPr>
              <w:pStyle w:val="HTML"/>
              <w:ind w:right="134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_____________________________________________</w:t>
            </w:r>
            <w:r>
              <w:rPr>
                <w:rFonts w:ascii="Times New Roman" w:hAnsi="Times New Roman" w:cs="Times New Roman"/>
                <w:bCs/>
              </w:rPr>
              <w:t>____</w:t>
            </w:r>
            <w:r w:rsidRPr="00F42200">
              <w:rPr>
                <w:rFonts w:ascii="Times New Roman" w:hAnsi="Times New Roman" w:cs="Times New Roman"/>
                <w:bCs/>
              </w:rPr>
              <w:t>___________________ собственник кв.____</w:t>
            </w:r>
          </w:p>
        </w:tc>
        <w:tc>
          <w:tcPr>
            <w:tcW w:w="682" w:type="pct"/>
            <w:tcBorders>
              <w:right w:val="single" w:sz="4" w:space="0" w:color="auto"/>
            </w:tcBorders>
          </w:tcPr>
          <w:p w14:paraId="1A4888EE" w14:textId="77777777" w:rsidR="00113C88" w:rsidRPr="00F42200" w:rsidRDefault="00113C88" w:rsidP="00F42200">
            <w:pPr>
              <w:ind w:right="27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13C88" w:rsidRPr="00F42200" w14:paraId="24D012B7" w14:textId="1EFDE547" w:rsidTr="00113C88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D51AA11" w14:textId="323AC18C" w:rsidR="00113C88" w:rsidRPr="00F42200" w:rsidRDefault="00113C88" w:rsidP="00F422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113C88" w:rsidRPr="00F42200" w14:paraId="15C70D78" w14:textId="10F5F66A" w:rsidTr="00DD05AF">
        <w:trPr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08447ACE" w14:textId="43CC3E9E" w:rsidR="00113C88" w:rsidRPr="00F42200" w:rsidRDefault="004A3937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045" w:type="pct"/>
            <w:tcBorders>
              <w:right w:val="single" w:sz="4" w:space="0" w:color="auto"/>
            </w:tcBorders>
            <w:shd w:val="clear" w:color="auto" w:fill="auto"/>
          </w:tcPr>
          <w:p w14:paraId="29A95B48" w14:textId="2D2F3D04" w:rsidR="00113C88" w:rsidRPr="00F42200" w:rsidRDefault="00113C88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F42200">
              <w:rPr>
                <w:rFonts w:ascii="Times New Roman" w:hAnsi="Times New Roman" w:cs="Times New Roman"/>
              </w:rPr>
              <w:t xml:space="preserve"> </w:t>
            </w:r>
            <w:r w:rsidRPr="00F42200">
              <w:rPr>
                <w:rFonts w:ascii="Times New Roman" w:hAnsi="Times New Roman" w:cs="Times New Roman"/>
                <w:bCs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682" w:type="pct"/>
            <w:tcBorders>
              <w:right w:val="single" w:sz="4" w:space="0" w:color="auto"/>
            </w:tcBorders>
          </w:tcPr>
          <w:p w14:paraId="46FB08BD" w14:textId="77777777" w:rsidR="00113C88" w:rsidRPr="00F42200" w:rsidRDefault="00113C88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13C88" w:rsidRPr="00F42200" w14:paraId="3E232278" w14:textId="41F7A7B0" w:rsidTr="00113C88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4E8ECA5" w14:textId="560E0D6B" w:rsidR="00113C88" w:rsidRPr="00F42200" w:rsidRDefault="00113C88" w:rsidP="00F422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113C88" w:rsidRPr="00F42200" w14:paraId="57DCFA9A" w14:textId="06CB4A64" w:rsidTr="00380858">
        <w:trPr>
          <w:trHeight w:val="1150"/>
        </w:trPr>
        <w:tc>
          <w:tcPr>
            <w:tcW w:w="273" w:type="pct"/>
            <w:tcBorders>
              <w:right w:val="single" w:sz="4" w:space="0" w:color="auto"/>
            </w:tcBorders>
          </w:tcPr>
          <w:p w14:paraId="48F7F2AD" w14:textId="0D8B090B" w:rsidR="00113C88" w:rsidRPr="00F42200" w:rsidRDefault="004A3937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045" w:type="pct"/>
            <w:tcBorders>
              <w:right w:val="single" w:sz="4" w:space="0" w:color="auto"/>
            </w:tcBorders>
            <w:shd w:val="clear" w:color="auto" w:fill="auto"/>
          </w:tcPr>
          <w:p w14:paraId="7E94A216" w14:textId="4312F2C3" w:rsidR="00113C88" w:rsidRPr="00F42200" w:rsidRDefault="00113C88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 соответствии с пп.3, п.8, ст.161.1. Жилищного кодекса РФ наделить председателя совета многоквартирного дома ______________________________________________________ собственника кв.____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682" w:type="pct"/>
            <w:tcBorders>
              <w:right w:val="single" w:sz="4" w:space="0" w:color="auto"/>
            </w:tcBorders>
          </w:tcPr>
          <w:p w14:paraId="3FF186A4" w14:textId="77777777" w:rsidR="00113C88" w:rsidRPr="00F42200" w:rsidRDefault="00113C88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8D0DC9" w:rsidRPr="00F42200" w14:paraId="7E51938C" w14:textId="392D566A" w:rsidTr="008D0DC9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B58DFE7" w14:textId="52C59DE1" w:rsidR="008D0DC9" w:rsidRPr="00F42200" w:rsidRDefault="008D0DC9" w:rsidP="00F42200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4. 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8D0DC9" w:rsidRPr="00F42200" w14:paraId="5A6134F5" w14:textId="3B925EA9" w:rsidTr="00245A46">
        <w:trPr>
          <w:trHeight w:val="1610"/>
        </w:trPr>
        <w:tc>
          <w:tcPr>
            <w:tcW w:w="273" w:type="pct"/>
            <w:tcBorders>
              <w:right w:val="single" w:sz="4" w:space="0" w:color="auto"/>
            </w:tcBorders>
          </w:tcPr>
          <w:p w14:paraId="67850F71" w14:textId="29E6B613" w:rsidR="008D0DC9" w:rsidRPr="00CA64D1" w:rsidRDefault="004A3937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045" w:type="pct"/>
            <w:tcBorders>
              <w:right w:val="single" w:sz="4" w:space="0" w:color="auto"/>
            </w:tcBorders>
            <w:shd w:val="clear" w:color="auto" w:fill="auto"/>
          </w:tcPr>
          <w:p w14:paraId="5D654A8E" w14:textId="543C0281" w:rsidR="008D0DC9" w:rsidRPr="00F42200" w:rsidRDefault="008D0DC9" w:rsidP="004A3937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bookmarkStart w:id="0" w:name="_Hlk105423130"/>
            <w:r w:rsidRPr="00CA64D1">
              <w:rPr>
                <w:rFonts w:ascii="Times New Roman" w:hAnsi="Times New Roman" w:cs="Times New Roman"/>
                <w:bCs/>
              </w:rPr>
              <w:t xml:space="preserve">Предлагаемый вариант: утвердить размер платы за содержание жилого помещения в размере </w:t>
            </w:r>
            <w:r w:rsidR="004A3937">
              <w:rPr>
                <w:rFonts w:ascii="Times New Roman" w:hAnsi="Times New Roman" w:cs="Times New Roman"/>
                <w:bCs/>
              </w:rPr>
              <w:t xml:space="preserve"> </w:t>
            </w:r>
            <w:r w:rsidR="004A3937" w:rsidRPr="004A3937">
              <w:rPr>
                <w:rFonts w:ascii="Times New Roman" w:hAnsi="Times New Roman" w:cs="Times New Roman"/>
                <w:bCs/>
              </w:rPr>
              <w:t>36,58</w:t>
            </w:r>
            <w:r w:rsidR="004A3937" w:rsidRPr="004A3937">
              <w:rPr>
                <w:rFonts w:ascii="Times New Roman" w:hAnsi="Times New Roman" w:cs="Times New Roman"/>
                <w:bCs/>
              </w:rPr>
              <w:t xml:space="preserve"> </w:t>
            </w:r>
            <w:r w:rsidRPr="00CA64D1">
              <w:rPr>
                <w:rFonts w:ascii="Times New Roman" w:hAnsi="Times New Roman" w:cs="Times New Roman"/>
                <w:bCs/>
              </w:rPr>
              <w:t xml:space="preserve">руб. (тридцать </w:t>
            </w:r>
            <w:r w:rsidR="004A3937">
              <w:rPr>
                <w:rFonts w:ascii="Times New Roman" w:hAnsi="Times New Roman" w:cs="Times New Roman"/>
                <w:bCs/>
              </w:rPr>
              <w:t>шесть</w:t>
            </w:r>
            <w:r w:rsidRPr="00CA64D1">
              <w:rPr>
                <w:rFonts w:ascii="Times New Roman" w:hAnsi="Times New Roman" w:cs="Times New Roman"/>
                <w:bCs/>
              </w:rPr>
              <w:t xml:space="preserve"> рубл</w:t>
            </w:r>
            <w:r w:rsidR="004A3937">
              <w:rPr>
                <w:rFonts w:ascii="Times New Roman" w:hAnsi="Times New Roman" w:cs="Times New Roman"/>
                <w:bCs/>
              </w:rPr>
              <w:t>ей</w:t>
            </w:r>
            <w:r w:rsidRPr="00CA64D1">
              <w:rPr>
                <w:rFonts w:ascii="Times New Roman" w:hAnsi="Times New Roman" w:cs="Times New Roman"/>
                <w:bCs/>
              </w:rPr>
              <w:t xml:space="preserve"> </w:t>
            </w:r>
            <w:r w:rsidR="004A3937">
              <w:rPr>
                <w:rFonts w:ascii="Times New Roman" w:hAnsi="Times New Roman" w:cs="Times New Roman"/>
                <w:bCs/>
              </w:rPr>
              <w:t>пятьдесят</w:t>
            </w:r>
            <w:r w:rsidRPr="00CA64D1">
              <w:rPr>
                <w:rFonts w:ascii="Times New Roman" w:hAnsi="Times New Roman" w:cs="Times New Roman"/>
                <w:bCs/>
              </w:rPr>
              <w:t xml:space="preserve"> восемь копеек) с квадратного метра общей площади помещения в месяц, по </w:t>
            </w:r>
            <w:r w:rsidR="004A3937">
              <w:rPr>
                <w:rFonts w:ascii="Times New Roman" w:hAnsi="Times New Roman" w:cs="Times New Roman"/>
                <w:bCs/>
              </w:rPr>
              <w:t>видам услуг на срок с 01.01.2026</w:t>
            </w:r>
            <w:r w:rsidRPr="00CA64D1">
              <w:rPr>
                <w:rFonts w:ascii="Times New Roman" w:hAnsi="Times New Roman" w:cs="Times New Roman"/>
                <w:bCs/>
              </w:rPr>
              <w:t xml:space="preserve"> г. по 31.12.202</w:t>
            </w:r>
            <w:r w:rsidR="004A3937">
              <w:rPr>
                <w:rFonts w:ascii="Times New Roman" w:hAnsi="Times New Roman" w:cs="Times New Roman"/>
                <w:bCs/>
              </w:rPr>
              <w:t>6</w:t>
            </w:r>
            <w:r w:rsidRPr="00CA64D1">
              <w:rPr>
                <w:rFonts w:ascii="Times New Roman" w:hAnsi="Times New Roman" w:cs="Times New Roman"/>
                <w:bCs/>
              </w:rPr>
              <w:t xml:space="preserve"> г. согласно прилагаемому тарифицированному перечню </w:t>
            </w:r>
            <w:bookmarkStart w:id="1" w:name="_Hlk96696352"/>
            <w:r w:rsidRPr="00CA64D1">
              <w:rPr>
                <w:rFonts w:ascii="Times New Roman" w:hAnsi="Times New Roman" w:cs="Times New Roman"/>
                <w:bCs/>
              </w:rPr>
              <w:t>услуг и работ по содержанию жилого помещения</w:t>
            </w:r>
            <w:bookmarkEnd w:id="1"/>
            <w:r w:rsidRPr="00CA64D1">
              <w:rPr>
                <w:rFonts w:ascii="Times New Roman" w:hAnsi="Times New Roman" w:cs="Times New Roman"/>
                <w:bCs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682" w:type="pct"/>
            <w:tcBorders>
              <w:right w:val="single" w:sz="4" w:space="0" w:color="auto"/>
            </w:tcBorders>
          </w:tcPr>
          <w:p w14:paraId="794646A4" w14:textId="77777777" w:rsidR="008D0DC9" w:rsidRPr="00CA64D1" w:rsidRDefault="008D0DC9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bookmarkEnd w:id="0"/>
      <w:tr w:rsidR="008D0DC9" w:rsidRPr="00F42200" w14:paraId="2FB33DD5" w14:textId="65F8D972" w:rsidTr="008D0DC9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6BAE47A" w14:textId="3BB9B67D" w:rsidR="008D0DC9" w:rsidRPr="003353CC" w:rsidRDefault="008D0DC9" w:rsidP="00C973A4">
            <w:pP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5. </w:t>
            </w: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      </w:r>
          </w:p>
        </w:tc>
      </w:tr>
      <w:tr w:rsidR="008D0DC9" w:rsidRPr="00F42200" w14:paraId="32CC8F32" w14:textId="1ADBCBAD" w:rsidTr="00C74B9A">
        <w:trPr>
          <w:trHeight w:val="1840"/>
        </w:trPr>
        <w:tc>
          <w:tcPr>
            <w:tcW w:w="273" w:type="pct"/>
            <w:tcBorders>
              <w:right w:val="single" w:sz="4" w:space="0" w:color="auto"/>
            </w:tcBorders>
          </w:tcPr>
          <w:p w14:paraId="6E0E12A5" w14:textId="1D38F298" w:rsidR="008D0DC9" w:rsidRPr="005B06EA" w:rsidRDefault="004A3937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4045" w:type="pct"/>
            <w:tcBorders>
              <w:right w:val="single" w:sz="4" w:space="0" w:color="auto"/>
            </w:tcBorders>
            <w:shd w:val="clear" w:color="auto" w:fill="auto"/>
          </w:tcPr>
          <w:p w14:paraId="75B1AE97" w14:textId="062900BD" w:rsidR="008D0DC9" w:rsidRPr="005B06EA" w:rsidRDefault="008D0DC9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B06EA">
              <w:rPr>
                <w:rFonts w:ascii="Times New Roman" w:hAnsi="Times New Roman" w:cs="Times New Roman"/>
                <w:bCs/>
              </w:rPr>
              <w:t>Предлагаемый вариант - В целях организации учета и контроля используемых энергетических ресурсов, сокращения потерь энергетических ресурсов установить за счет средств собственников помещений автоматическую систему контроля, учета тепловой энергии (АСКУТЭ) с последующим включением системы АСКУТЭ в состав общего имущества многоквартирного дома.</w:t>
            </w:r>
          </w:p>
          <w:p w14:paraId="70464F8E" w14:textId="3C83C5C0" w:rsidR="008D0DC9" w:rsidRPr="00F42200" w:rsidRDefault="008D0DC9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5B06EA">
              <w:rPr>
                <w:rFonts w:ascii="Times New Roman" w:hAnsi="Times New Roman" w:cs="Times New Roman"/>
                <w:bCs/>
              </w:rPr>
              <w:t>Утвердить размер платы за обслуживание и использование общедомовой системы АСКУТЭ (автоматическая система контроля, учета тепловой энергии) в размере 1 руб. (один рубль 00 копеек) с квадратного метра общей площади помещения в месяц и включить в состав платы за содержание жилого (нежилого) помещения.</w:t>
            </w:r>
          </w:p>
        </w:tc>
        <w:tc>
          <w:tcPr>
            <w:tcW w:w="682" w:type="pct"/>
            <w:tcBorders>
              <w:right w:val="single" w:sz="4" w:space="0" w:color="auto"/>
            </w:tcBorders>
          </w:tcPr>
          <w:p w14:paraId="7D217DE4" w14:textId="77777777" w:rsidR="008D0DC9" w:rsidRPr="005B06EA" w:rsidRDefault="008D0DC9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8D0DC9" w:rsidRPr="00F42200" w14:paraId="45DDE65A" w14:textId="115B82B2" w:rsidTr="008D0DC9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EB198CA" w14:textId="21A9D51C" w:rsidR="008D0DC9" w:rsidRPr="00D80CCD" w:rsidRDefault="008D0DC9" w:rsidP="00C973A4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D80CC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6</w:t>
            </w:r>
            <w:r w:rsidRPr="00D80CC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. О включении в состав общего имущества элементов озеленения, благоустройства, а также иные объекты, инженерные системы, используемые для </w:t>
            </w:r>
            <w:r w:rsidRPr="00D80CC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lastRenderedPageBreak/>
              <w:t xml:space="preserve">обслуживания, эксплуатации и благоустройства, расположенные на земельном 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участке многоквартирного дома.</w:t>
            </w:r>
          </w:p>
        </w:tc>
      </w:tr>
      <w:tr w:rsidR="008D0DC9" w:rsidRPr="00F42200" w14:paraId="053C2E86" w14:textId="7E3F6B13" w:rsidTr="00D12450">
        <w:trPr>
          <w:trHeight w:val="1840"/>
        </w:trPr>
        <w:tc>
          <w:tcPr>
            <w:tcW w:w="273" w:type="pct"/>
            <w:tcBorders>
              <w:right w:val="single" w:sz="4" w:space="0" w:color="auto"/>
            </w:tcBorders>
          </w:tcPr>
          <w:p w14:paraId="358742FA" w14:textId="2CBF81FE" w:rsidR="008D0DC9" w:rsidRPr="00F42200" w:rsidRDefault="004A3937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6</w:t>
            </w:r>
          </w:p>
        </w:tc>
        <w:tc>
          <w:tcPr>
            <w:tcW w:w="4045" w:type="pct"/>
            <w:tcBorders>
              <w:right w:val="single" w:sz="4" w:space="0" w:color="auto"/>
            </w:tcBorders>
            <w:shd w:val="clear" w:color="auto" w:fill="auto"/>
          </w:tcPr>
          <w:p w14:paraId="1B41A278" w14:textId="59A54CFC" w:rsidR="008D0DC9" w:rsidRPr="00F42200" w:rsidRDefault="008D0DC9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</w:t>
            </w:r>
            <w:r>
              <w:rPr>
                <w:rFonts w:ascii="Times New Roman" w:hAnsi="Times New Roman" w:cs="Times New Roman"/>
                <w:bCs/>
              </w:rPr>
              <w:t>участке многоквартирного дома №5</w:t>
            </w:r>
            <w:r w:rsidRPr="00F42200">
              <w:rPr>
                <w:rFonts w:ascii="Times New Roman" w:hAnsi="Times New Roman" w:cs="Times New Roman"/>
                <w:bCs/>
              </w:rPr>
              <w:t xml:space="preserve"> по ул. </w:t>
            </w:r>
            <w:r>
              <w:rPr>
                <w:rFonts w:ascii="Times New Roman" w:hAnsi="Times New Roman" w:cs="Times New Roman"/>
                <w:bCs/>
              </w:rPr>
              <w:t>П. Гаврилова, д</w:t>
            </w:r>
            <w:r w:rsidRPr="00F42200">
              <w:rPr>
                <w:rFonts w:ascii="Times New Roman" w:hAnsi="Times New Roman" w:cs="Times New Roman"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Cs/>
              </w:rPr>
              <w:t>Царево</w:t>
            </w:r>
            <w:r w:rsidRPr="00F42200">
              <w:rPr>
                <w:rFonts w:ascii="Times New Roman" w:hAnsi="Times New Roman" w:cs="Times New Roman"/>
                <w:bCs/>
              </w:rPr>
              <w:t xml:space="preserve">. </w:t>
            </w:r>
          </w:p>
          <w:p w14:paraId="21FC5934" w14:textId="7B75D59A" w:rsidR="008D0DC9" w:rsidRPr="00F42200" w:rsidRDefault="008D0DC9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</w:t>
            </w:r>
            <w:r>
              <w:rPr>
                <w:rFonts w:ascii="Times New Roman" w:hAnsi="Times New Roman" w:cs="Times New Roman"/>
                <w:bCs/>
              </w:rPr>
              <w:t>№5</w:t>
            </w:r>
            <w:r w:rsidRPr="00F42200">
              <w:rPr>
                <w:rFonts w:ascii="Times New Roman" w:hAnsi="Times New Roman" w:cs="Times New Roman"/>
                <w:bCs/>
              </w:rPr>
              <w:t xml:space="preserve"> по ул. </w:t>
            </w:r>
            <w:r>
              <w:rPr>
                <w:rFonts w:ascii="Times New Roman" w:hAnsi="Times New Roman" w:cs="Times New Roman"/>
                <w:bCs/>
              </w:rPr>
              <w:t>П. Гаврилова, д</w:t>
            </w:r>
            <w:r w:rsidRPr="00F42200">
              <w:rPr>
                <w:rFonts w:ascii="Times New Roman" w:hAnsi="Times New Roman" w:cs="Times New Roman"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Cs/>
              </w:rPr>
              <w:t>Царево</w:t>
            </w:r>
            <w:r w:rsidRPr="00F42200">
              <w:rPr>
                <w:rFonts w:ascii="Times New Roman" w:hAnsi="Times New Roman" w:cs="Times New Roman"/>
                <w:bCs/>
              </w:rPr>
              <w:t xml:space="preserve">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682" w:type="pct"/>
            <w:tcBorders>
              <w:right w:val="single" w:sz="4" w:space="0" w:color="auto"/>
            </w:tcBorders>
          </w:tcPr>
          <w:p w14:paraId="61FBB51B" w14:textId="77777777" w:rsidR="008D0DC9" w:rsidRPr="00F42200" w:rsidRDefault="008D0DC9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8D0DC9" w:rsidRPr="00F42200" w14:paraId="217696D6" w14:textId="5487CDE8" w:rsidTr="008D0DC9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8F3232E" w14:textId="5BA4D912" w:rsidR="008D0DC9" w:rsidRDefault="008D0DC9" w:rsidP="005B06EA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7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способа формирования фонда капитального ремонта</w:t>
            </w:r>
          </w:p>
        </w:tc>
      </w:tr>
      <w:tr w:rsidR="008D0DC9" w:rsidRPr="00F42200" w14:paraId="5A4FBACF" w14:textId="22999D1D" w:rsidTr="00FB76E1">
        <w:trPr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037726B0" w14:textId="49EABFC5" w:rsidR="008D0DC9" w:rsidRPr="00F42200" w:rsidRDefault="004A3937" w:rsidP="00C973A4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4045" w:type="pct"/>
            <w:tcBorders>
              <w:right w:val="single" w:sz="4" w:space="0" w:color="auto"/>
            </w:tcBorders>
            <w:shd w:val="clear" w:color="auto" w:fill="auto"/>
          </w:tcPr>
          <w:p w14:paraId="18D84CE3" w14:textId="111C3DAF" w:rsidR="008D0DC9" w:rsidRPr="00F42200" w:rsidRDefault="008D0DC9" w:rsidP="00C973A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Предлагаемый вариант: Выбрать способ формирования фонда капитального ремонта путем перечисления взносов на капитальный ремонт на специальный счет в целях формирования фонда капитального ремонта в виде денежных средств, находящихся на специальном счете (формирование фонда на специальном счете)</w:t>
            </w:r>
          </w:p>
        </w:tc>
        <w:tc>
          <w:tcPr>
            <w:tcW w:w="682" w:type="pct"/>
            <w:tcBorders>
              <w:right w:val="single" w:sz="4" w:space="0" w:color="auto"/>
            </w:tcBorders>
          </w:tcPr>
          <w:p w14:paraId="7A2D2FAF" w14:textId="77777777" w:rsidR="008D0DC9" w:rsidRPr="00F42200" w:rsidRDefault="008D0DC9" w:rsidP="00C973A4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D0DC9" w:rsidRPr="00F42200" w14:paraId="7A3283A6" w14:textId="7D174495" w:rsidTr="008D0DC9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0AEFE4C" w14:textId="18DD3870" w:rsidR="008D0DC9" w:rsidRPr="00F42200" w:rsidRDefault="008D0DC9" w:rsidP="008210CC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8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порядке реализации решения об определении способа формирования фонда капитального ремонта</w:t>
            </w:r>
          </w:p>
        </w:tc>
      </w:tr>
      <w:tr w:rsidR="008D0DC9" w:rsidRPr="00F42200" w14:paraId="19D54D02" w14:textId="545E47F4" w:rsidTr="00BE1E8E">
        <w:trPr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511E61CE" w14:textId="4DCBC1E1" w:rsidR="008D0DC9" w:rsidRPr="00F42200" w:rsidRDefault="004A3937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4045" w:type="pct"/>
            <w:tcBorders>
              <w:right w:val="single" w:sz="4" w:space="0" w:color="auto"/>
            </w:tcBorders>
            <w:shd w:val="clear" w:color="auto" w:fill="auto"/>
          </w:tcPr>
          <w:p w14:paraId="49703626" w14:textId="1950F046" w:rsidR="008D0DC9" w:rsidRPr="00F42200" w:rsidRDefault="008D0DC9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Изменить способ формирования фонда капитального ремонта, а именно прекратить формирование фонда капитального ремонта на счете регионального оператора и формировать фонд капитального ремонта на специальном счете в порядке и  в сроки, предусмотренные жилищным законодательством</w:t>
            </w:r>
          </w:p>
        </w:tc>
        <w:tc>
          <w:tcPr>
            <w:tcW w:w="682" w:type="pct"/>
            <w:tcBorders>
              <w:right w:val="single" w:sz="4" w:space="0" w:color="auto"/>
            </w:tcBorders>
          </w:tcPr>
          <w:p w14:paraId="3FFB4B23" w14:textId="77777777" w:rsidR="008D0DC9" w:rsidRPr="00F42200" w:rsidRDefault="008D0DC9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8D0DC9" w:rsidRPr="00F42200" w14:paraId="01EBF915" w14:textId="517A32DF" w:rsidTr="008D0DC9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7FE85C7" w14:textId="1A696801" w:rsidR="008D0DC9" w:rsidRDefault="008D0DC9" w:rsidP="008210CC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9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Об определении сроков проведения капитального ремонта общего имущества в многоквартирном доме.</w:t>
            </w:r>
          </w:p>
        </w:tc>
      </w:tr>
      <w:tr w:rsidR="008D0DC9" w:rsidRPr="00F42200" w14:paraId="3156DC2E" w14:textId="5A5F0B4B" w:rsidTr="00434A8C">
        <w:trPr>
          <w:trHeight w:val="562"/>
        </w:trPr>
        <w:tc>
          <w:tcPr>
            <w:tcW w:w="273" w:type="pct"/>
            <w:tcBorders>
              <w:right w:val="single" w:sz="4" w:space="0" w:color="auto"/>
            </w:tcBorders>
          </w:tcPr>
          <w:p w14:paraId="440800C1" w14:textId="1CD9C25C" w:rsidR="008D0DC9" w:rsidRPr="00F42200" w:rsidRDefault="004A3937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40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94C2F7" w14:textId="70212EA9" w:rsidR="008D0DC9" w:rsidRPr="00F42200" w:rsidRDefault="008D0DC9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не позднее планируемых сроков, установленных региональной программой капитального ремонта РТ (предельный максимальный срок – 25 лет)</w:t>
            </w:r>
          </w:p>
        </w:tc>
        <w:tc>
          <w:tcPr>
            <w:tcW w:w="682" w:type="pct"/>
            <w:tcBorders>
              <w:right w:val="single" w:sz="4" w:space="0" w:color="auto"/>
            </w:tcBorders>
          </w:tcPr>
          <w:p w14:paraId="0B411A96" w14:textId="77777777" w:rsidR="008D0DC9" w:rsidRPr="00F42200" w:rsidRDefault="008D0DC9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8D0DC9" w:rsidRPr="00F42200" w14:paraId="15F8A291" w14:textId="69B8A632" w:rsidTr="008D0DC9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BCCAACC" w14:textId="2443E368" w:rsidR="008D0DC9" w:rsidRPr="00F42200" w:rsidRDefault="008D0DC9" w:rsidP="008210CC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10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Об утверждении перечня услуг и работ по капитальному ремонту общего имущества в многоквартирном доме.</w:t>
            </w:r>
          </w:p>
        </w:tc>
      </w:tr>
      <w:tr w:rsidR="008D0DC9" w:rsidRPr="00F42200" w14:paraId="239D0929" w14:textId="25C13DC3" w:rsidTr="00730653">
        <w:trPr>
          <w:trHeight w:val="508"/>
        </w:trPr>
        <w:tc>
          <w:tcPr>
            <w:tcW w:w="273" w:type="pct"/>
            <w:tcBorders>
              <w:right w:val="single" w:sz="4" w:space="0" w:color="auto"/>
            </w:tcBorders>
          </w:tcPr>
          <w:p w14:paraId="038F387F" w14:textId="0FAB1637" w:rsidR="008D0DC9" w:rsidRPr="00F42200" w:rsidRDefault="004A3937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40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4AB8B7" w14:textId="49C772E3" w:rsidR="008D0DC9" w:rsidRPr="00F42200" w:rsidRDefault="008D0DC9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 составе не менее чем состав перечня таких услуг и (или) работ, предусмотренный региональной программой капитального ремонта РТ.</w:t>
            </w:r>
          </w:p>
        </w:tc>
        <w:tc>
          <w:tcPr>
            <w:tcW w:w="682" w:type="pct"/>
            <w:tcBorders>
              <w:right w:val="single" w:sz="4" w:space="0" w:color="auto"/>
            </w:tcBorders>
          </w:tcPr>
          <w:p w14:paraId="016B19D1" w14:textId="77777777" w:rsidR="008D0DC9" w:rsidRPr="00F42200" w:rsidRDefault="008D0DC9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A3937" w:rsidRPr="00F42200" w14:paraId="18043118" w14:textId="2991C5D9" w:rsidTr="004A3937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85FD525" w14:textId="11918D99" w:rsidR="004A3937" w:rsidRPr="00F42200" w:rsidRDefault="004A3937" w:rsidP="00242886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1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владельца специального счета по капитальному ремонту</w:t>
            </w:r>
          </w:p>
        </w:tc>
      </w:tr>
      <w:tr w:rsidR="004A3937" w:rsidRPr="00F42200" w14:paraId="1433CCD1" w14:textId="6F80D8EF" w:rsidTr="00155C0E">
        <w:trPr>
          <w:trHeight w:val="570"/>
        </w:trPr>
        <w:tc>
          <w:tcPr>
            <w:tcW w:w="273" w:type="pct"/>
            <w:tcBorders>
              <w:right w:val="single" w:sz="4" w:space="0" w:color="auto"/>
            </w:tcBorders>
          </w:tcPr>
          <w:p w14:paraId="2442812A" w14:textId="15A77AF2" w:rsidR="004A3937" w:rsidRPr="00F42200" w:rsidRDefault="004A3937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40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47771A" w14:textId="28D8E7D4" w:rsidR="004A3937" w:rsidRPr="00F42200" w:rsidRDefault="004A3937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выбрать ООО «Сервисная компания «Эстейт» (ИНН/ОГРН 1660240522/1151690026135) владельцем специального счета по капитальному ремонту</w:t>
            </w:r>
          </w:p>
        </w:tc>
        <w:tc>
          <w:tcPr>
            <w:tcW w:w="682" w:type="pct"/>
            <w:tcBorders>
              <w:right w:val="single" w:sz="4" w:space="0" w:color="auto"/>
            </w:tcBorders>
          </w:tcPr>
          <w:p w14:paraId="3D0F49A0" w14:textId="77777777" w:rsidR="004A3937" w:rsidRPr="00F42200" w:rsidRDefault="004A3937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A3937" w:rsidRPr="00F42200" w14:paraId="76FA69AE" w14:textId="05F50C41" w:rsidTr="004A3937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4E3C992" w14:textId="0C3DF6DE" w:rsidR="004A3937" w:rsidRDefault="004A3937" w:rsidP="00242886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12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КРЕДИТНОЙ ОРГАНИЗАЦИИ ДЛЯ ОТКРЫТИЯ СПЕЦИАЛЬНОГО СЧЕТА И СПЕЦИАЛЬНОГО ДЕПОЗИТА.</w:t>
            </w:r>
          </w:p>
        </w:tc>
      </w:tr>
      <w:tr w:rsidR="004A3937" w:rsidRPr="00F42200" w14:paraId="3D403E72" w14:textId="51B8A31B" w:rsidTr="00D45851">
        <w:trPr>
          <w:trHeight w:val="1150"/>
        </w:trPr>
        <w:tc>
          <w:tcPr>
            <w:tcW w:w="273" w:type="pct"/>
            <w:tcBorders>
              <w:right w:val="single" w:sz="4" w:space="0" w:color="auto"/>
            </w:tcBorders>
          </w:tcPr>
          <w:p w14:paraId="23B73C97" w14:textId="739C7242" w:rsidR="004A3937" w:rsidRPr="00F42200" w:rsidRDefault="0027118E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4045" w:type="pct"/>
            <w:tcBorders>
              <w:right w:val="single" w:sz="4" w:space="0" w:color="auto"/>
            </w:tcBorders>
            <w:shd w:val="clear" w:color="auto" w:fill="auto"/>
          </w:tcPr>
          <w:p w14:paraId="4AE23E5D" w14:textId="4BB617AE" w:rsidR="004A3937" w:rsidRPr="00F42200" w:rsidRDefault="004A3937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вариант-утвердить кредитной организацией, в которой будет открыт специальный счет на капитальный ремонт многоквартирного дома, а также в которой будет открыт специальный депозит, на котором будут размещаться временно свободные средства фонда капитального ремонта многоквартирного дома, формируемого на специальном счете – ПАО Сбербанк (ИНН/ОГРН 7707083893/1027700132195), (п.1.1-1 ст.44, ч.4 ст.170 ЖК РФ)</w:t>
            </w:r>
          </w:p>
        </w:tc>
        <w:tc>
          <w:tcPr>
            <w:tcW w:w="682" w:type="pct"/>
            <w:tcBorders>
              <w:right w:val="single" w:sz="4" w:space="0" w:color="auto"/>
            </w:tcBorders>
          </w:tcPr>
          <w:p w14:paraId="33561E13" w14:textId="77777777" w:rsidR="004A3937" w:rsidRPr="00F42200" w:rsidRDefault="004A3937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A3937" w:rsidRPr="00F42200" w14:paraId="085978C7" w14:textId="40B96EB2" w:rsidTr="004A3937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4D8783C" w14:textId="3EB9280C" w:rsidR="004A3937" w:rsidRPr="00F42200" w:rsidRDefault="004A3937" w:rsidP="00242886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3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      </w:r>
          </w:p>
        </w:tc>
      </w:tr>
      <w:tr w:rsidR="004A3937" w:rsidRPr="00F42200" w14:paraId="215F83B4" w14:textId="1F8959E9" w:rsidTr="005116DB">
        <w:trPr>
          <w:trHeight w:val="1610"/>
        </w:trPr>
        <w:tc>
          <w:tcPr>
            <w:tcW w:w="273" w:type="pct"/>
            <w:tcBorders>
              <w:right w:val="single" w:sz="4" w:space="0" w:color="auto"/>
            </w:tcBorders>
          </w:tcPr>
          <w:p w14:paraId="4E9DC9E2" w14:textId="2CF6E3FA" w:rsidR="004A3937" w:rsidRPr="00F42200" w:rsidRDefault="0027118E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40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ED0D42" w14:textId="07AB385C" w:rsidR="004A3937" w:rsidRPr="00F42200" w:rsidRDefault="004A3937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Предлагаемый вариант: выбрать и уполномочить ООО «Сервисная компания «Эстейт» (ИНН/ОГРН 1660240522/1151690026135), (п.1.1 ст.44, ч.4 ст.170 ЖК РФ) на открытие специального счета по капитальному ремонту в российской кредитной организации на имя ООО «Сервисная компания «Эстейт», и на совершение операций с денежными средствами, находящимися на специальном счете по капитальному ремонту.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спецсчета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. </w:t>
            </w:r>
          </w:p>
        </w:tc>
        <w:tc>
          <w:tcPr>
            <w:tcW w:w="682" w:type="pct"/>
            <w:tcBorders>
              <w:right w:val="single" w:sz="4" w:space="0" w:color="auto"/>
            </w:tcBorders>
          </w:tcPr>
          <w:p w14:paraId="734AF763" w14:textId="77777777" w:rsidR="004A3937" w:rsidRPr="00F42200" w:rsidRDefault="004A3937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A3937" w:rsidRPr="00F42200" w14:paraId="1074A5C5" w14:textId="3721EEA3" w:rsidTr="004A3937">
        <w:trPr>
          <w:trHeight w:val="4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BCCA1EE" w14:textId="45F94653" w:rsidR="004A3937" w:rsidRPr="00F42200" w:rsidRDefault="004A3937" w:rsidP="00242886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4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</w:tr>
      <w:tr w:rsidR="004A3937" w:rsidRPr="00F42200" w14:paraId="2E414E0E" w14:textId="646D0292" w:rsidTr="007B61F7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4CCB5C00" w14:textId="64C50FAD" w:rsidR="004A3937" w:rsidRPr="00F42200" w:rsidRDefault="0027118E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40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7B5F69" w14:textId="156E8AB1" w:rsidR="004A3937" w:rsidRPr="00F42200" w:rsidRDefault="004A3937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 - уполномочить ООО «СК «Эстейт» ИНН 1660240522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  <w:tc>
          <w:tcPr>
            <w:tcW w:w="682" w:type="pct"/>
            <w:tcBorders>
              <w:right w:val="single" w:sz="4" w:space="0" w:color="auto"/>
            </w:tcBorders>
          </w:tcPr>
          <w:p w14:paraId="45089672" w14:textId="77777777" w:rsidR="004A3937" w:rsidRPr="00F42200" w:rsidRDefault="004A3937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A3937" w:rsidRPr="00F42200" w14:paraId="7D03387C" w14:textId="71A6A6E8" w:rsidTr="004A3937">
        <w:trPr>
          <w:trHeight w:val="4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15E0692" w14:textId="146A3091" w:rsidR="004A3937" w:rsidRDefault="004A3937" w:rsidP="00C973A4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15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      </w:r>
          </w:p>
        </w:tc>
      </w:tr>
      <w:tr w:rsidR="004A3937" w:rsidRPr="00F42200" w14:paraId="393E82FB" w14:textId="2F2EE548" w:rsidTr="00947D89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08285909" w14:textId="09411A83" w:rsidR="004A3937" w:rsidRPr="00F42200" w:rsidRDefault="0027118E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40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5246F6" w14:textId="0E7DB8D4" w:rsidR="004A3937" w:rsidRPr="00F42200" w:rsidRDefault="004A3937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Предлагаемый вариант -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спецсчета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682" w:type="pct"/>
            <w:tcBorders>
              <w:right w:val="single" w:sz="4" w:space="0" w:color="auto"/>
            </w:tcBorders>
          </w:tcPr>
          <w:p w14:paraId="351ED79E" w14:textId="77777777" w:rsidR="004A3937" w:rsidRPr="00F42200" w:rsidRDefault="004A3937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A3937" w:rsidRPr="00F42200" w14:paraId="4EFEE6D3" w14:textId="6BCA93AD" w:rsidTr="004A3937">
        <w:trPr>
          <w:trHeight w:val="4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5903DCC" w14:textId="3E943EC8" w:rsidR="004A3937" w:rsidRPr="00F42200" w:rsidRDefault="004A3937" w:rsidP="00242886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6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      </w:r>
          </w:p>
        </w:tc>
      </w:tr>
      <w:tr w:rsidR="004A3937" w:rsidRPr="00F42200" w14:paraId="7A93FAA4" w14:textId="199F8EF5" w:rsidTr="000C32F2">
        <w:trPr>
          <w:trHeight w:val="1150"/>
        </w:trPr>
        <w:tc>
          <w:tcPr>
            <w:tcW w:w="273" w:type="pct"/>
            <w:tcBorders>
              <w:right w:val="single" w:sz="4" w:space="0" w:color="auto"/>
            </w:tcBorders>
          </w:tcPr>
          <w:p w14:paraId="41DCD629" w14:textId="7ECC910C" w:rsidR="004A3937" w:rsidRPr="00F42200" w:rsidRDefault="0027118E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16</w:t>
            </w:r>
          </w:p>
        </w:tc>
        <w:tc>
          <w:tcPr>
            <w:tcW w:w="40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5CAEF" w14:textId="76F8CCFC" w:rsidR="004A3937" w:rsidRPr="00F42200" w:rsidRDefault="004A3937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выбрать и уполномочить ООО «Сервисная компания «Эстейт» (ИНН/ОГРН 1660240522/1151690026135) на оказание услуг по представлению платежных документов, в том числе с использованием системы, на уплату взносов на капитальный ремонт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  <w:r w:rsidRPr="00F422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2" w:type="pct"/>
            <w:tcBorders>
              <w:right w:val="single" w:sz="4" w:space="0" w:color="auto"/>
            </w:tcBorders>
          </w:tcPr>
          <w:p w14:paraId="193C0A4C" w14:textId="77777777" w:rsidR="004A3937" w:rsidRPr="00F42200" w:rsidRDefault="004A3937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A3937" w:rsidRPr="00F42200" w14:paraId="38A820E4" w14:textId="0E276091" w:rsidTr="004A3937">
        <w:trPr>
          <w:trHeight w:val="4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7B06575" w14:textId="2E04CA15" w:rsidR="004A3937" w:rsidRPr="00F42200" w:rsidRDefault="004A3937" w:rsidP="00242886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17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Об определении размера ежемесячного взноса на капитальный ремонт.</w:t>
            </w:r>
          </w:p>
        </w:tc>
      </w:tr>
      <w:tr w:rsidR="004A3937" w:rsidRPr="00F42200" w14:paraId="7E6ECCCD" w14:textId="6530F79E" w:rsidTr="00147B54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0CF71123" w14:textId="67BD0C50" w:rsidR="004A3937" w:rsidRPr="00F42200" w:rsidRDefault="0027118E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40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5D10D0" w14:textId="33277D1A" w:rsidR="004A3937" w:rsidRPr="00F42200" w:rsidRDefault="004A3937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Определить размер ежемесячного взноса на капитальный ремонт в размере минимального размера взноса на капитальный ремонт, установленного нормативным правовым актом Республики Татарстан.</w:t>
            </w:r>
          </w:p>
        </w:tc>
        <w:tc>
          <w:tcPr>
            <w:tcW w:w="682" w:type="pct"/>
            <w:tcBorders>
              <w:right w:val="single" w:sz="4" w:space="0" w:color="auto"/>
            </w:tcBorders>
          </w:tcPr>
          <w:p w14:paraId="2298587E" w14:textId="77777777" w:rsidR="004A3937" w:rsidRPr="00F42200" w:rsidRDefault="004A3937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A3937" w:rsidRPr="00F42200" w14:paraId="43C194E5" w14:textId="3EB63B03" w:rsidTr="004A3937">
        <w:trPr>
          <w:trHeight w:val="495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002CA2A" w14:textId="315AEE6B" w:rsidR="004A3937" w:rsidRPr="00F42200" w:rsidRDefault="004A3937" w:rsidP="002428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. ОБ ОРГАНИЗАЦИИ УСЛУГИ ПО ВЫВОЗУ СНЕГА С ПРИЛЕГАЮЩЕЙ ТЕРРИТОРИИ В ЗИМНИЙ ПЕРИОД И ПОРЯДКЕ РАСПРЕДЕЛЕНИЯ РАСХОДОВ ПО ВЫВОЗУ СНЕГА</w:t>
            </w:r>
          </w:p>
        </w:tc>
      </w:tr>
      <w:tr w:rsidR="004A3937" w:rsidRPr="00F42200" w14:paraId="532C0993" w14:textId="36129290" w:rsidTr="00826755">
        <w:trPr>
          <w:trHeight w:val="1840"/>
        </w:trPr>
        <w:tc>
          <w:tcPr>
            <w:tcW w:w="273" w:type="pct"/>
            <w:tcBorders>
              <w:right w:val="single" w:sz="4" w:space="0" w:color="auto"/>
            </w:tcBorders>
          </w:tcPr>
          <w:p w14:paraId="4A9257A6" w14:textId="21933C6C" w:rsidR="004A3937" w:rsidRPr="00F42200" w:rsidRDefault="0027118E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</w:t>
            </w:r>
            <w:bookmarkStart w:id="2" w:name="_GoBack"/>
            <w:bookmarkEnd w:id="2"/>
          </w:p>
        </w:tc>
        <w:tc>
          <w:tcPr>
            <w:tcW w:w="4045" w:type="pct"/>
            <w:tcBorders>
              <w:right w:val="single" w:sz="4" w:space="0" w:color="auto"/>
            </w:tcBorders>
            <w:shd w:val="clear" w:color="auto" w:fill="auto"/>
          </w:tcPr>
          <w:p w14:paraId="01E1DD78" w14:textId="66F11A7F" w:rsidR="004A3937" w:rsidRPr="00F42200" w:rsidRDefault="004A3937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поручить ООО «СК «Эстейт» организовать вывоз снега с прилегающей территории в зимний период.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682" w:type="pct"/>
            <w:tcBorders>
              <w:right w:val="single" w:sz="4" w:space="0" w:color="auto"/>
            </w:tcBorders>
          </w:tcPr>
          <w:p w14:paraId="018D67F9" w14:textId="77777777" w:rsidR="004A3937" w:rsidRPr="00F42200" w:rsidRDefault="004A3937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66004408" w14:textId="77777777" w:rsidR="00113C88" w:rsidRPr="0093745D" w:rsidRDefault="00113C88" w:rsidP="00113C88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333ED0C3" w14:textId="77777777" w:rsidR="00113C88" w:rsidRDefault="00113C88" w:rsidP="00113C88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BDB9D70" w14:textId="77777777" w:rsidR="00113C88" w:rsidRDefault="00113C88" w:rsidP="00113C88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Ф. И. О. ____________________________________________________________________________ Подпись _____________________ «______» _____________ 2025 г.</w:t>
      </w:r>
    </w:p>
    <w:p w14:paraId="033387F1" w14:textId="77777777" w:rsidR="00113C88" w:rsidRDefault="00113C88" w:rsidP="00113C88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11B3874" w14:textId="22C4C10A" w:rsidR="0008695C" w:rsidRPr="00113C88" w:rsidRDefault="00113C88" w:rsidP="00113C88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 xml:space="preserve">квитанции:  </w:t>
      </w:r>
      <w:r>
        <w:rPr>
          <w:rFonts w:ascii="Segoe UI Symbol" w:eastAsia="MS Gothic" w:hAnsi="Segoe UI Symbol" w:cs="Segoe UI Symbol"/>
          <w:b/>
          <w:sz w:val="18"/>
          <w:szCs w:val="18"/>
        </w:rPr>
        <w:t>☐</w:t>
      </w:r>
      <w:proofErr w:type="gramEnd"/>
      <w:r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 _______________</w:t>
      </w:r>
      <w:r>
        <w:rPr>
          <w:rFonts w:ascii="Times New Roman" w:eastAsia="MS Gothic" w:hAnsi="Times New Roman" w:cs="Times New Roman"/>
          <w:i/>
          <w:sz w:val="18"/>
          <w:szCs w:val="18"/>
        </w:rPr>
        <w:t>(подпись)</w:t>
      </w:r>
    </w:p>
    <w:sectPr w:rsidR="0008695C" w:rsidRPr="00113C88" w:rsidSect="005511F4">
      <w:headerReference w:type="even" r:id="rId8"/>
      <w:headerReference w:type="default" r:id="rId9"/>
      <w:pgSz w:w="11900" w:h="16840"/>
      <w:pgMar w:top="425" w:right="278" w:bottom="397" w:left="45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0DF469" w14:textId="77777777" w:rsidR="00BE4005" w:rsidRDefault="00BE4005" w:rsidP="003C4820">
      <w:r>
        <w:separator/>
      </w:r>
    </w:p>
  </w:endnote>
  <w:endnote w:type="continuationSeparator" w:id="0">
    <w:p w14:paraId="3247E9B8" w14:textId="77777777" w:rsidR="00BE4005" w:rsidRDefault="00BE4005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7E524F" w14:textId="77777777" w:rsidR="00BE4005" w:rsidRDefault="00BE4005" w:rsidP="003C4820">
      <w:r>
        <w:separator/>
      </w:r>
    </w:p>
  </w:footnote>
  <w:footnote w:type="continuationSeparator" w:id="0">
    <w:p w14:paraId="31D49092" w14:textId="77777777" w:rsidR="00BE4005" w:rsidRDefault="00BE4005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Pr="00F42200" w:rsidRDefault="005952F4" w:rsidP="003353CC">
    <w:pPr>
      <w:pStyle w:val="a7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01925"/>
    <w:rsid w:val="00010AFA"/>
    <w:rsid w:val="00013298"/>
    <w:rsid w:val="00013976"/>
    <w:rsid w:val="00013BD4"/>
    <w:rsid w:val="00014C85"/>
    <w:rsid w:val="00023410"/>
    <w:rsid w:val="00023A82"/>
    <w:rsid w:val="00024BA0"/>
    <w:rsid w:val="00026411"/>
    <w:rsid w:val="00027F32"/>
    <w:rsid w:val="0003026A"/>
    <w:rsid w:val="00037505"/>
    <w:rsid w:val="00041034"/>
    <w:rsid w:val="00041D86"/>
    <w:rsid w:val="00043A17"/>
    <w:rsid w:val="00053E71"/>
    <w:rsid w:val="000560FF"/>
    <w:rsid w:val="00067323"/>
    <w:rsid w:val="00073691"/>
    <w:rsid w:val="00077EDF"/>
    <w:rsid w:val="00081D33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D74A0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3C88"/>
    <w:rsid w:val="0011551C"/>
    <w:rsid w:val="00116210"/>
    <w:rsid w:val="00116DE0"/>
    <w:rsid w:val="0012061C"/>
    <w:rsid w:val="00120D74"/>
    <w:rsid w:val="00124136"/>
    <w:rsid w:val="00125457"/>
    <w:rsid w:val="001276C0"/>
    <w:rsid w:val="00133FCD"/>
    <w:rsid w:val="00135D24"/>
    <w:rsid w:val="00136FFE"/>
    <w:rsid w:val="00140288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A33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C7FE1"/>
    <w:rsid w:val="001D5AE8"/>
    <w:rsid w:val="001D7D65"/>
    <w:rsid w:val="001E4259"/>
    <w:rsid w:val="001E4AC7"/>
    <w:rsid w:val="001E7AB2"/>
    <w:rsid w:val="001F02A3"/>
    <w:rsid w:val="001F5A11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27F3"/>
    <w:rsid w:val="00236A91"/>
    <w:rsid w:val="00240DD2"/>
    <w:rsid w:val="00242886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118E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C4988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2F57A0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6EE8"/>
    <w:rsid w:val="0040324B"/>
    <w:rsid w:val="00410F77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3D6"/>
    <w:rsid w:val="00454A1D"/>
    <w:rsid w:val="00464411"/>
    <w:rsid w:val="004654F7"/>
    <w:rsid w:val="0046697D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A3937"/>
    <w:rsid w:val="004A644C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197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6452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1F4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3C98"/>
    <w:rsid w:val="00593CB5"/>
    <w:rsid w:val="005952F4"/>
    <w:rsid w:val="00596B93"/>
    <w:rsid w:val="005A1F98"/>
    <w:rsid w:val="005A787A"/>
    <w:rsid w:val="005B06EA"/>
    <w:rsid w:val="005B14E4"/>
    <w:rsid w:val="005B3B5C"/>
    <w:rsid w:val="005B6878"/>
    <w:rsid w:val="005C0F1D"/>
    <w:rsid w:val="005C205F"/>
    <w:rsid w:val="005C2DC8"/>
    <w:rsid w:val="005C5525"/>
    <w:rsid w:val="005C7083"/>
    <w:rsid w:val="005C732B"/>
    <w:rsid w:val="005C76E3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0919"/>
    <w:rsid w:val="00613E31"/>
    <w:rsid w:val="0061720F"/>
    <w:rsid w:val="00621573"/>
    <w:rsid w:val="00621DA8"/>
    <w:rsid w:val="0062559F"/>
    <w:rsid w:val="00627863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6BA1"/>
    <w:rsid w:val="00687C42"/>
    <w:rsid w:val="006900A4"/>
    <w:rsid w:val="0069156C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076F0"/>
    <w:rsid w:val="007113A8"/>
    <w:rsid w:val="00711B91"/>
    <w:rsid w:val="007157AB"/>
    <w:rsid w:val="007160C3"/>
    <w:rsid w:val="00717292"/>
    <w:rsid w:val="00717B3F"/>
    <w:rsid w:val="007214E8"/>
    <w:rsid w:val="00726381"/>
    <w:rsid w:val="00726A9A"/>
    <w:rsid w:val="007277C4"/>
    <w:rsid w:val="00733D93"/>
    <w:rsid w:val="007347B2"/>
    <w:rsid w:val="00737F39"/>
    <w:rsid w:val="00743AF2"/>
    <w:rsid w:val="007445EC"/>
    <w:rsid w:val="00746296"/>
    <w:rsid w:val="00752344"/>
    <w:rsid w:val="007550AA"/>
    <w:rsid w:val="0075641D"/>
    <w:rsid w:val="0076123C"/>
    <w:rsid w:val="00764102"/>
    <w:rsid w:val="007655FA"/>
    <w:rsid w:val="007665C3"/>
    <w:rsid w:val="00766B74"/>
    <w:rsid w:val="00770958"/>
    <w:rsid w:val="00771126"/>
    <w:rsid w:val="0077487E"/>
    <w:rsid w:val="00777809"/>
    <w:rsid w:val="00781816"/>
    <w:rsid w:val="00783A3B"/>
    <w:rsid w:val="007848E2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573"/>
    <w:rsid w:val="00816C9C"/>
    <w:rsid w:val="00820E70"/>
    <w:rsid w:val="008210CC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0DC9"/>
    <w:rsid w:val="008D39DF"/>
    <w:rsid w:val="008D545A"/>
    <w:rsid w:val="008D5717"/>
    <w:rsid w:val="008E194A"/>
    <w:rsid w:val="008E69B1"/>
    <w:rsid w:val="008E7BEB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20239"/>
    <w:rsid w:val="009204D3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57F33"/>
    <w:rsid w:val="00960968"/>
    <w:rsid w:val="00960D67"/>
    <w:rsid w:val="00964A48"/>
    <w:rsid w:val="00967B07"/>
    <w:rsid w:val="009711F7"/>
    <w:rsid w:val="00972E70"/>
    <w:rsid w:val="009742F5"/>
    <w:rsid w:val="00977DED"/>
    <w:rsid w:val="00980282"/>
    <w:rsid w:val="009835DA"/>
    <w:rsid w:val="00984B9B"/>
    <w:rsid w:val="009857BD"/>
    <w:rsid w:val="009929A0"/>
    <w:rsid w:val="0099399B"/>
    <w:rsid w:val="00997C4C"/>
    <w:rsid w:val="009A4226"/>
    <w:rsid w:val="009B20C5"/>
    <w:rsid w:val="009B324F"/>
    <w:rsid w:val="009B45F0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45C3D"/>
    <w:rsid w:val="00A5093D"/>
    <w:rsid w:val="00A50CB9"/>
    <w:rsid w:val="00A51116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1634"/>
    <w:rsid w:val="00A9383B"/>
    <w:rsid w:val="00A954F6"/>
    <w:rsid w:val="00A96DC3"/>
    <w:rsid w:val="00AA30D8"/>
    <w:rsid w:val="00AA388F"/>
    <w:rsid w:val="00AA3E24"/>
    <w:rsid w:val="00AA4052"/>
    <w:rsid w:val="00AA5C28"/>
    <w:rsid w:val="00AA7D0F"/>
    <w:rsid w:val="00AB6422"/>
    <w:rsid w:val="00AB6EB3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41E2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67AB0"/>
    <w:rsid w:val="00B80FDD"/>
    <w:rsid w:val="00B818A6"/>
    <w:rsid w:val="00B83072"/>
    <w:rsid w:val="00B86B24"/>
    <w:rsid w:val="00B9012C"/>
    <w:rsid w:val="00B95812"/>
    <w:rsid w:val="00B9766E"/>
    <w:rsid w:val="00BA3CF7"/>
    <w:rsid w:val="00BA3D84"/>
    <w:rsid w:val="00BA6A93"/>
    <w:rsid w:val="00BB0986"/>
    <w:rsid w:val="00BB15EE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005"/>
    <w:rsid w:val="00BE479D"/>
    <w:rsid w:val="00BE4E67"/>
    <w:rsid w:val="00BE5C38"/>
    <w:rsid w:val="00BE7E65"/>
    <w:rsid w:val="00BF1B0A"/>
    <w:rsid w:val="00BF1CF7"/>
    <w:rsid w:val="00BF31E5"/>
    <w:rsid w:val="00BF3A0C"/>
    <w:rsid w:val="00BF6138"/>
    <w:rsid w:val="00BF6BF7"/>
    <w:rsid w:val="00C00C51"/>
    <w:rsid w:val="00C03972"/>
    <w:rsid w:val="00C03A5A"/>
    <w:rsid w:val="00C03BDF"/>
    <w:rsid w:val="00C04C39"/>
    <w:rsid w:val="00C0617F"/>
    <w:rsid w:val="00C107B3"/>
    <w:rsid w:val="00C1478A"/>
    <w:rsid w:val="00C16AB8"/>
    <w:rsid w:val="00C23FD0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39E6"/>
    <w:rsid w:val="00C87ADC"/>
    <w:rsid w:val="00C908AC"/>
    <w:rsid w:val="00C90C7F"/>
    <w:rsid w:val="00C958DB"/>
    <w:rsid w:val="00C973A4"/>
    <w:rsid w:val="00CA0490"/>
    <w:rsid w:val="00CA2144"/>
    <w:rsid w:val="00CA6127"/>
    <w:rsid w:val="00CA64D1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00E5"/>
    <w:rsid w:val="00CE0C38"/>
    <w:rsid w:val="00CE2FE8"/>
    <w:rsid w:val="00CE439C"/>
    <w:rsid w:val="00CE7E79"/>
    <w:rsid w:val="00CF3B80"/>
    <w:rsid w:val="00D00F9A"/>
    <w:rsid w:val="00D01D76"/>
    <w:rsid w:val="00D032C9"/>
    <w:rsid w:val="00D04C95"/>
    <w:rsid w:val="00D06D22"/>
    <w:rsid w:val="00D07174"/>
    <w:rsid w:val="00D114F0"/>
    <w:rsid w:val="00D14142"/>
    <w:rsid w:val="00D202EF"/>
    <w:rsid w:val="00D22B96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0CCD"/>
    <w:rsid w:val="00D84540"/>
    <w:rsid w:val="00D85B23"/>
    <w:rsid w:val="00D90916"/>
    <w:rsid w:val="00D92629"/>
    <w:rsid w:val="00D94F29"/>
    <w:rsid w:val="00D96103"/>
    <w:rsid w:val="00DA1190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6586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24906"/>
    <w:rsid w:val="00E3067F"/>
    <w:rsid w:val="00E32CF2"/>
    <w:rsid w:val="00E3605A"/>
    <w:rsid w:val="00E360FC"/>
    <w:rsid w:val="00E437E9"/>
    <w:rsid w:val="00E55711"/>
    <w:rsid w:val="00E55BD7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3900"/>
    <w:rsid w:val="00E96ABB"/>
    <w:rsid w:val="00E979C5"/>
    <w:rsid w:val="00EA584F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200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70B8A"/>
    <w:rsid w:val="00F84CC2"/>
    <w:rsid w:val="00F85BD3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B7A66"/>
    <w:rsid w:val="00FC535B"/>
    <w:rsid w:val="00FE03CD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4AB9ED-F97B-4024-8C22-AE8D6F677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3</Pages>
  <Words>1702</Words>
  <Characters>9703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63</cp:revision>
  <cp:lastPrinted>2025-04-01T10:13:00Z</cp:lastPrinted>
  <dcterms:created xsi:type="dcterms:W3CDTF">2023-04-07T06:53:00Z</dcterms:created>
  <dcterms:modified xsi:type="dcterms:W3CDTF">2025-04-01T11:13:00Z</dcterms:modified>
</cp:coreProperties>
</file>