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36E0BCEF" w:rsidR="00140A90" w:rsidRDefault="005C1025" w:rsidP="009360F7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</w:t>
      </w:r>
      <w:r w:rsidRPr="009360F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</w:t>
      </w:r>
      <w:r w:rsidR="003A40D0" w:rsidRPr="009360F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</w:t>
      </w:r>
    </w:p>
    <w:p w14:paraId="4720B32A" w14:textId="77777777" w:rsidR="00926946" w:rsidRPr="009360F7" w:rsidRDefault="00926946" w:rsidP="009360F7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15E36C0D" w14:textId="112FDBC0" w:rsidR="00042D07" w:rsidRPr="00691345" w:rsidRDefault="00140A90" w:rsidP="00691345">
      <w:pPr>
        <w:tabs>
          <w:tab w:val="left" w:pos="567"/>
        </w:tabs>
        <w:spacing w:after="0" w:line="216" w:lineRule="auto"/>
        <w:ind w:right="-142"/>
        <w:jc w:val="center"/>
        <w:rPr>
          <w:rFonts w:eastAsia="Times New Roman" w:cstheme="minorHAnsi"/>
          <w:b/>
          <w:color w:val="000000"/>
          <w:lang w:eastAsia="ru-RU"/>
        </w:rPr>
      </w:pPr>
      <w:r w:rsidRPr="00691345">
        <w:rPr>
          <w:rFonts w:eastAsia="Times New Roman" w:cstheme="minorHAnsi"/>
          <w:b/>
          <w:color w:val="000000"/>
          <w:lang w:eastAsia="ru-RU"/>
        </w:rPr>
        <w:t xml:space="preserve">Информационное сообщение о проведении </w:t>
      </w:r>
      <w:r w:rsidR="00144A47" w:rsidRPr="00691345">
        <w:rPr>
          <w:rFonts w:eastAsia="Times New Roman" w:cstheme="minorHAnsi"/>
          <w:b/>
          <w:color w:val="000000"/>
          <w:lang w:eastAsia="ru-RU"/>
        </w:rPr>
        <w:t xml:space="preserve">годового </w:t>
      </w:r>
      <w:r w:rsidR="00D31D21" w:rsidRPr="00691345">
        <w:rPr>
          <w:rFonts w:eastAsia="Times New Roman" w:cstheme="minorHAnsi"/>
          <w:b/>
          <w:color w:val="000000"/>
          <w:lang w:eastAsia="ru-RU"/>
        </w:rPr>
        <w:t>общего</w:t>
      </w:r>
      <w:r w:rsidRPr="00691345">
        <w:rPr>
          <w:rFonts w:eastAsia="Times New Roman" w:cstheme="minorHAnsi"/>
          <w:b/>
          <w:color w:val="000000"/>
          <w:lang w:eastAsia="ru-RU"/>
        </w:rPr>
        <w:t xml:space="preserve"> собрания собственников помещений многоквартирного дома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по адресу</w:t>
      </w:r>
      <w:r w:rsidR="00EA15B6" w:rsidRPr="00691345">
        <w:rPr>
          <w:rFonts w:eastAsia="Times New Roman" w:cstheme="minorHAnsi"/>
          <w:b/>
          <w:color w:val="000000"/>
          <w:lang w:eastAsia="ru-RU"/>
        </w:rPr>
        <w:t>: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</w:t>
      </w:r>
      <w:bookmarkStart w:id="0" w:name="_Hlk12611063"/>
      <w:r w:rsidR="00042D07" w:rsidRPr="00691345">
        <w:rPr>
          <w:rFonts w:eastAsia="Times New Roman" w:cstheme="minorHAnsi"/>
          <w:b/>
          <w:color w:val="000000"/>
          <w:lang w:eastAsia="ru-RU"/>
        </w:rPr>
        <w:t>РТ, Пестречинск</w:t>
      </w:r>
      <w:r w:rsidR="00226B33" w:rsidRPr="00691345">
        <w:rPr>
          <w:rFonts w:eastAsia="Times New Roman" w:cstheme="minorHAnsi"/>
          <w:b/>
          <w:color w:val="000000"/>
          <w:lang w:eastAsia="ru-RU"/>
        </w:rPr>
        <w:t>ий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муниципальный район, </w:t>
      </w:r>
      <w:r w:rsidR="009360F7" w:rsidRPr="00691345">
        <w:rPr>
          <w:rFonts w:eastAsia="Times New Roman" w:cstheme="minorHAnsi"/>
          <w:b/>
          <w:color w:val="000000"/>
          <w:lang w:eastAsia="ru-RU"/>
        </w:rPr>
        <w:t xml:space="preserve">с. Новое </w:t>
      </w:r>
      <w:proofErr w:type="spellStart"/>
      <w:r w:rsidR="009360F7" w:rsidRPr="00691345">
        <w:rPr>
          <w:rFonts w:eastAsia="Times New Roman" w:cstheme="minorHAnsi"/>
          <w:b/>
          <w:color w:val="000000"/>
          <w:lang w:eastAsia="ru-RU"/>
        </w:rPr>
        <w:t>Шигалеево</w:t>
      </w:r>
      <w:proofErr w:type="spellEnd"/>
      <w:r w:rsidR="00463C67" w:rsidRPr="00691345">
        <w:rPr>
          <w:rFonts w:eastAsia="Times New Roman" w:cstheme="minorHAnsi"/>
          <w:b/>
          <w:color w:val="000000"/>
          <w:lang w:eastAsia="ru-RU"/>
        </w:rPr>
        <w:t>,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ул.</w:t>
      </w:r>
      <w:r w:rsidR="00CF2C4C" w:rsidRPr="00691345">
        <w:rPr>
          <w:rFonts w:eastAsia="Times New Roman" w:cstheme="minorHAnsi"/>
          <w:b/>
          <w:color w:val="000000"/>
          <w:lang w:eastAsia="ru-RU"/>
        </w:rPr>
        <w:t xml:space="preserve"> </w:t>
      </w:r>
      <w:bookmarkEnd w:id="0"/>
      <w:proofErr w:type="spellStart"/>
      <w:r w:rsidR="00D31D21" w:rsidRPr="00691345">
        <w:rPr>
          <w:rFonts w:eastAsia="Times New Roman" w:cstheme="minorHAnsi"/>
          <w:b/>
          <w:color w:val="000000"/>
          <w:lang w:eastAsia="ru-RU"/>
        </w:rPr>
        <w:t>Габдуллы</w:t>
      </w:r>
      <w:proofErr w:type="spellEnd"/>
      <w:r w:rsidR="00D31D21" w:rsidRPr="00691345">
        <w:rPr>
          <w:rFonts w:eastAsia="Times New Roman" w:cstheme="minorHAnsi"/>
          <w:b/>
          <w:color w:val="000000"/>
          <w:lang w:eastAsia="ru-RU"/>
        </w:rPr>
        <w:t xml:space="preserve"> Тукая д. </w:t>
      </w:r>
      <w:r w:rsidR="00212C82">
        <w:rPr>
          <w:rFonts w:eastAsia="Times New Roman" w:cstheme="minorHAnsi"/>
          <w:b/>
          <w:color w:val="000000"/>
          <w:lang w:eastAsia="ru-RU"/>
        </w:rPr>
        <w:t>32</w:t>
      </w:r>
    </w:p>
    <w:p w14:paraId="2FE6E4BF" w14:textId="77777777" w:rsidR="00CF2C4C" w:rsidRPr="00691345" w:rsidRDefault="00CF2C4C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</w:p>
    <w:p w14:paraId="43C2A545" w14:textId="533F82A4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С «</w:t>
      </w:r>
      <w:r w:rsidR="00DE1398">
        <w:rPr>
          <w:rFonts w:eastAsia="Times New Roman" w:cstheme="minorHAnsi"/>
          <w:bCs/>
          <w:color w:val="000000"/>
          <w:lang w:eastAsia="ru-RU"/>
        </w:rPr>
        <w:t>28</w:t>
      </w:r>
      <w:r w:rsidRPr="00691345">
        <w:rPr>
          <w:rFonts w:eastAsia="Times New Roman" w:cstheme="minorHAnsi"/>
          <w:bCs/>
          <w:color w:val="000000"/>
          <w:lang w:eastAsia="ru-RU"/>
        </w:rPr>
        <w:t>»</w:t>
      </w:r>
      <w:r w:rsidR="001C657D">
        <w:rPr>
          <w:rFonts w:eastAsia="Times New Roman" w:cstheme="minorHAnsi"/>
          <w:bCs/>
          <w:color w:val="000000"/>
          <w:lang w:eastAsia="ru-RU"/>
        </w:rPr>
        <w:t xml:space="preserve"> июня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>г.  по «</w:t>
      </w:r>
      <w:r w:rsidR="00212C82">
        <w:rPr>
          <w:rFonts w:eastAsia="Times New Roman" w:cstheme="minorHAnsi"/>
          <w:bCs/>
          <w:color w:val="000000"/>
          <w:lang w:eastAsia="ru-RU"/>
        </w:rPr>
        <w:t>01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»</w:t>
      </w:r>
      <w:r w:rsid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212C82">
        <w:rPr>
          <w:rFonts w:eastAsia="Times New Roman" w:cstheme="minorHAnsi"/>
          <w:bCs/>
          <w:color w:val="000000"/>
          <w:lang w:eastAsia="ru-RU"/>
        </w:rPr>
        <w:t>сентября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г. будет проведено общее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годовое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собрание в форме очно-заочного голосования собственников помещений в многоквартирном доме № </w:t>
      </w:r>
      <w:r w:rsidR="00212C82">
        <w:rPr>
          <w:rFonts w:eastAsia="Times New Roman" w:cstheme="minorHAnsi"/>
          <w:bCs/>
          <w:color w:val="000000"/>
          <w:lang w:eastAsia="ru-RU"/>
        </w:rPr>
        <w:t>32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по ул. </w:t>
      </w:r>
      <w:proofErr w:type="spellStart"/>
      <w:r w:rsidR="00D31D21" w:rsidRPr="00691345">
        <w:rPr>
          <w:rFonts w:eastAsia="Times New Roman" w:cstheme="minorHAnsi"/>
          <w:bCs/>
          <w:color w:val="000000"/>
          <w:lang w:eastAsia="ru-RU"/>
        </w:rPr>
        <w:t>Габдуллы</w:t>
      </w:r>
      <w:proofErr w:type="spellEnd"/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Тукая</w:t>
      </w:r>
      <w:r w:rsidRPr="00691345">
        <w:rPr>
          <w:rFonts w:eastAsia="Times New Roman" w:cstheme="minorHAnsi"/>
          <w:bCs/>
          <w:color w:val="000000"/>
          <w:lang w:eastAsia="ru-RU"/>
        </w:rPr>
        <w:t>, Пестречинский муниципальный район, с</w:t>
      </w:r>
      <w:r w:rsidR="00687D4C">
        <w:rPr>
          <w:rFonts w:eastAsia="Times New Roman" w:cstheme="minorHAnsi"/>
          <w:bCs/>
          <w:color w:val="000000"/>
          <w:lang w:eastAsia="ru-RU"/>
        </w:rPr>
        <w:t>.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 xml:space="preserve">Новое </w:t>
      </w:r>
      <w:proofErr w:type="spellStart"/>
      <w:r w:rsidR="006F4A58" w:rsidRPr="00691345">
        <w:rPr>
          <w:rFonts w:eastAsia="Times New Roman" w:cstheme="minorHAnsi"/>
          <w:bCs/>
          <w:color w:val="000000"/>
          <w:lang w:eastAsia="ru-RU"/>
        </w:rPr>
        <w:t>Шигале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>ево</w:t>
      </w:r>
      <w:proofErr w:type="spellEnd"/>
      <w:r w:rsidR="00D31D21" w:rsidRPr="00691345">
        <w:rPr>
          <w:rFonts w:eastAsia="Times New Roman" w:cstheme="minorHAnsi"/>
          <w:bCs/>
          <w:color w:val="000000"/>
          <w:lang w:eastAsia="ru-RU"/>
        </w:rPr>
        <w:t>.</w:t>
      </w:r>
    </w:p>
    <w:p w14:paraId="1D4B153F" w14:textId="2562E5CD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Инициатором проведения общего собрания выступил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55352D">
        <w:rPr>
          <w:rFonts w:eastAsia="Times New Roman" w:cstheme="minorHAnsi"/>
          <w:bCs/>
          <w:color w:val="000000"/>
          <w:lang w:eastAsia="ru-RU"/>
        </w:rPr>
        <w:t>ООО «СК «</w:t>
      </w:r>
      <w:proofErr w:type="spellStart"/>
      <w:r w:rsidR="0055352D">
        <w:rPr>
          <w:rFonts w:eastAsia="Times New Roman" w:cstheme="minorHAnsi"/>
          <w:bCs/>
          <w:color w:val="000000"/>
          <w:lang w:eastAsia="ru-RU"/>
        </w:rPr>
        <w:t>Эстейт</w:t>
      </w:r>
      <w:proofErr w:type="spellEnd"/>
      <w:r w:rsidR="0055352D">
        <w:rPr>
          <w:rFonts w:eastAsia="Times New Roman" w:cstheme="minorHAnsi"/>
          <w:bCs/>
          <w:color w:val="000000"/>
          <w:lang w:eastAsia="ru-RU"/>
        </w:rPr>
        <w:t>»</w:t>
      </w:r>
    </w:p>
    <w:p w14:paraId="647AC8CF" w14:textId="3BF09692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Решение по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>ам, поставленным на голосование в соответствии с повес</w:t>
      </w:r>
      <w:r w:rsidR="009C19BF">
        <w:rPr>
          <w:rFonts w:eastAsia="Times New Roman" w:cstheme="minorHAnsi"/>
          <w:bCs/>
          <w:color w:val="000000"/>
          <w:lang w:eastAsia="ru-RU"/>
        </w:rPr>
        <w:t>тко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офисе </w:t>
      </w:r>
      <w:r w:rsidR="0055352D">
        <w:rPr>
          <w:rFonts w:eastAsia="Times New Roman" w:cstheme="minorHAnsi"/>
          <w:bCs/>
          <w:color w:val="000000"/>
          <w:lang w:eastAsia="ru-RU"/>
        </w:rPr>
        <w:t>ООО «СК «</w:t>
      </w:r>
      <w:proofErr w:type="spellStart"/>
      <w:r w:rsidR="0055352D">
        <w:rPr>
          <w:rFonts w:eastAsia="Times New Roman" w:cstheme="minorHAnsi"/>
          <w:bCs/>
          <w:color w:val="000000"/>
          <w:lang w:eastAsia="ru-RU"/>
        </w:rPr>
        <w:t>Эстейт</w:t>
      </w:r>
      <w:proofErr w:type="spellEnd"/>
      <w:r w:rsidR="0055352D">
        <w:rPr>
          <w:rFonts w:eastAsia="Times New Roman" w:cstheme="minorHAnsi"/>
          <w:bCs/>
          <w:color w:val="000000"/>
          <w:lang w:eastAsia="ru-RU"/>
        </w:rPr>
        <w:t>»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 xml:space="preserve"> по адресу: </w:t>
      </w:r>
      <w:bookmarkStart w:id="1" w:name="_Hlk91232681"/>
      <w:r w:rsidR="006F4A58" w:rsidRPr="00691345">
        <w:rPr>
          <w:rFonts w:eastAsia="Times New Roman" w:cstheme="minorHAnsi"/>
          <w:bCs/>
          <w:color w:val="000000"/>
          <w:lang w:eastAsia="ru-RU"/>
        </w:rPr>
        <w:t xml:space="preserve">РТ, Пестречинский муниципальный район, с. Новое </w:t>
      </w:r>
      <w:proofErr w:type="spellStart"/>
      <w:r w:rsidR="006F4A58" w:rsidRPr="00691345">
        <w:rPr>
          <w:rFonts w:eastAsia="Times New Roman" w:cstheme="minorHAnsi"/>
          <w:bCs/>
          <w:color w:val="000000"/>
          <w:lang w:eastAsia="ru-RU"/>
        </w:rPr>
        <w:t>Шигалеево</w:t>
      </w:r>
      <w:proofErr w:type="spellEnd"/>
      <w:r w:rsidR="006F4A58" w:rsidRPr="00691345">
        <w:rPr>
          <w:rFonts w:eastAsia="Times New Roman" w:cstheme="minorHAnsi"/>
          <w:bCs/>
          <w:color w:val="000000"/>
          <w:lang w:eastAsia="ru-RU"/>
        </w:rPr>
        <w:t>, ул. Мусы Джалиля, д.</w:t>
      </w:r>
      <w:bookmarkEnd w:id="1"/>
      <w:r w:rsidR="00D31D21" w:rsidRPr="00691345">
        <w:rPr>
          <w:rFonts w:eastAsia="Times New Roman" w:cstheme="minorHAnsi"/>
          <w:bCs/>
          <w:color w:val="000000"/>
          <w:lang w:eastAsia="ru-RU"/>
        </w:rPr>
        <w:t>5</w:t>
      </w:r>
    </w:p>
    <w:p w14:paraId="55768C82" w14:textId="5684413F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начала очного обсуждения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ов повестки дня общего собрания начинается </w:t>
      </w:r>
      <w:r w:rsidR="00691345">
        <w:rPr>
          <w:rFonts w:eastAsia="Times New Roman" w:cstheme="minorHAnsi"/>
          <w:bCs/>
          <w:color w:val="000000"/>
          <w:lang w:eastAsia="ru-RU"/>
        </w:rPr>
        <w:t>во дворе дома №</w:t>
      </w:r>
      <w:r w:rsidR="00212C82">
        <w:rPr>
          <w:rFonts w:eastAsia="Times New Roman" w:cstheme="minorHAnsi"/>
          <w:bCs/>
          <w:color w:val="000000"/>
          <w:lang w:eastAsia="ru-RU"/>
        </w:rPr>
        <w:t>32</w:t>
      </w:r>
      <w:r w:rsidR="00691345">
        <w:rPr>
          <w:rFonts w:eastAsia="Times New Roman" w:cstheme="minorHAnsi"/>
          <w:bCs/>
          <w:color w:val="000000"/>
          <w:lang w:eastAsia="ru-RU"/>
        </w:rPr>
        <w:t xml:space="preserve"> по ул. </w:t>
      </w:r>
      <w:proofErr w:type="spellStart"/>
      <w:r w:rsidR="00691345">
        <w:rPr>
          <w:rFonts w:eastAsia="Times New Roman" w:cstheme="minorHAnsi"/>
          <w:bCs/>
          <w:color w:val="000000"/>
          <w:lang w:eastAsia="ru-RU"/>
        </w:rPr>
        <w:t>Габдуллы</w:t>
      </w:r>
      <w:proofErr w:type="spellEnd"/>
      <w:r w:rsidR="00691345">
        <w:rPr>
          <w:rFonts w:eastAsia="Times New Roman" w:cstheme="minorHAnsi"/>
          <w:bCs/>
          <w:color w:val="000000"/>
          <w:lang w:eastAsia="ru-RU"/>
        </w:rPr>
        <w:t xml:space="preserve"> Тукая в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691345">
        <w:rPr>
          <w:rFonts w:eastAsia="Times New Roman" w:cstheme="minorHAnsi"/>
          <w:bCs/>
          <w:color w:val="000000"/>
          <w:lang w:eastAsia="ru-RU"/>
        </w:rPr>
        <w:t>16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:</w:t>
      </w:r>
      <w:r w:rsidR="00691345">
        <w:rPr>
          <w:rFonts w:eastAsia="Times New Roman" w:cstheme="minorHAnsi"/>
          <w:bCs/>
          <w:color w:val="000000"/>
          <w:lang w:eastAsia="ru-RU"/>
        </w:rPr>
        <w:t>3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0 ч. «</w:t>
      </w:r>
      <w:r w:rsidR="00DE1398">
        <w:rPr>
          <w:rFonts w:eastAsia="Times New Roman" w:cstheme="minorHAnsi"/>
          <w:bCs/>
          <w:color w:val="000000"/>
          <w:lang w:eastAsia="ru-RU"/>
        </w:rPr>
        <w:t>28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691345">
        <w:rPr>
          <w:rFonts w:eastAsia="Times New Roman" w:cstheme="minorHAnsi"/>
          <w:bCs/>
          <w:color w:val="000000"/>
          <w:lang w:eastAsia="ru-RU"/>
        </w:rPr>
        <w:t>ию</w:t>
      </w:r>
      <w:r w:rsidR="001C657D">
        <w:rPr>
          <w:rFonts w:eastAsia="Times New Roman" w:cstheme="minorHAnsi"/>
          <w:bCs/>
          <w:color w:val="000000"/>
          <w:lang w:eastAsia="ru-RU"/>
        </w:rPr>
        <w:t>н</w:t>
      </w:r>
      <w:r w:rsidR="00691345">
        <w:rPr>
          <w:rFonts w:eastAsia="Times New Roman" w:cstheme="minorHAnsi"/>
          <w:bCs/>
          <w:color w:val="000000"/>
          <w:lang w:eastAsia="ru-RU"/>
        </w:rPr>
        <w:t>я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202</w:t>
      </w:r>
      <w:r w:rsidR="00691345">
        <w:rPr>
          <w:rFonts w:eastAsia="Times New Roman" w:cstheme="minorHAnsi"/>
          <w:bCs/>
          <w:color w:val="000000"/>
          <w:lang w:eastAsia="ru-RU"/>
        </w:rPr>
        <w:t>2</w:t>
      </w:r>
      <w:r w:rsidRPr="00691345">
        <w:rPr>
          <w:rFonts w:eastAsia="Times New Roman" w:cstheme="minorHAnsi"/>
          <w:bCs/>
          <w:color w:val="000000"/>
          <w:lang w:eastAsia="ru-RU"/>
        </w:rPr>
        <w:t>г.</w:t>
      </w:r>
    </w:p>
    <w:p w14:paraId="3FF932DD" w14:textId="17DAF06D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начала приема заполненных бюллетеней: с </w:t>
      </w:r>
      <w:r w:rsidR="00691345">
        <w:rPr>
          <w:rFonts w:eastAsia="Times New Roman" w:cstheme="minorHAnsi"/>
          <w:bCs/>
          <w:color w:val="000000"/>
          <w:lang w:eastAsia="ru-RU"/>
        </w:rPr>
        <w:t>09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:00 ч. 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«</w:t>
      </w:r>
      <w:r w:rsidR="00DE1398">
        <w:rPr>
          <w:rFonts w:eastAsia="Times New Roman" w:cstheme="minorHAnsi"/>
          <w:bCs/>
          <w:color w:val="000000"/>
          <w:lang w:eastAsia="ru-RU"/>
        </w:rPr>
        <w:t>28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691345">
        <w:rPr>
          <w:rFonts w:eastAsia="Times New Roman" w:cstheme="minorHAnsi"/>
          <w:bCs/>
          <w:color w:val="000000"/>
          <w:lang w:eastAsia="ru-RU"/>
        </w:rPr>
        <w:t>ию</w:t>
      </w:r>
      <w:r w:rsidR="001C657D">
        <w:rPr>
          <w:rFonts w:eastAsia="Times New Roman" w:cstheme="minorHAnsi"/>
          <w:bCs/>
          <w:color w:val="000000"/>
          <w:lang w:eastAsia="ru-RU"/>
        </w:rPr>
        <w:t>н</w:t>
      </w:r>
      <w:r w:rsidR="00691345">
        <w:rPr>
          <w:rFonts w:eastAsia="Times New Roman" w:cstheme="minorHAnsi"/>
          <w:bCs/>
          <w:color w:val="000000"/>
          <w:lang w:eastAsia="ru-RU"/>
        </w:rPr>
        <w:t>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г</w:t>
      </w:r>
    </w:p>
    <w:p w14:paraId="562127BE" w14:textId="034507CE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окончания приема заполненных бюллетеней: до 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9</w:t>
      </w:r>
      <w:r w:rsidRPr="00691345">
        <w:rPr>
          <w:rFonts w:eastAsia="Times New Roman" w:cstheme="minorHAnsi"/>
          <w:bCs/>
          <w:color w:val="000000"/>
          <w:lang w:eastAsia="ru-RU"/>
        </w:rPr>
        <w:t>: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0</w:t>
      </w:r>
      <w:r w:rsidRPr="00691345">
        <w:rPr>
          <w:rFonts w:eastAsia="Times New Roman" w:cstheme="minorHAnsi"/>
          <w:bCs/>
          <w:color w:val="000000"/>
          <w:lang w:eastAsia="ru-RU"/>
        </w:rPr>
        <w:t>0 ч.  «</w:t>
      </w:r>
      <w:r w:rsidR="00212C82">
        <w:rPr>
          <w:rFonts w:eastAsia="Times New Roman" w:cstheme="minorHAnsi"/>
          <w:bCs/>
          <w:color w:val="000000"/>
          <w:lang w:eastAsia="ru-RU"/>
        </w:rPr>
        <w:t>01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212C82">
        <w:rPr>
          <w:rFonts w:eastAsia="Times New Roman" w:cstheme="minorHAnsi"/>
          <w:bCs/>
          <w:color w:val="000000"/>
          <w:lang w:eastAsia="ru-RU"/>
        </w:rPr>
        <w:t>сентября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>г.</w:t>
      </w:r>
    </w:p>
    <w:p w14:paraId="50FE8D99" w14:textId="051348A0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Принятые решения по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ам повестки дня просим передавать для подсчета по адресу: 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 xml:space="preserve">РТ, Пестречинский муниципальный район, с. Новое </w:t>
      </w:r>
      <w:proofErr w:type="spellStart"/>
      <w:r w:rsidR="009360F7" w:rsidRPr="00691345">
        <w:rPr>
          <w:rFonts w:eastAsia="Times New Roman" w:cstheme="minorHAnsi"/>
          <w:bCs/>
          <w:color w:val="000000"/>
          <w:lang w:eastAsia="ru-RU"/>
        </w:rPr>
        <w:t>Шигалеево</w:t>
      </w:r>
      <w:proofErr w:type="spellEnd"/>
      <w:r w:rsidR="009360F7" w:rsidRPr="00691345">
        <w:rPr>
          <w:rFonts w:eastAsia="Times New Roman" w:cstheme="minorHAnsi"/>
          <w:bCs/>
          <w:color w:val="000000"/>
          <w:lang w:eastAsia="ru-RU"/>
        </w:rPr>
        <w:t xml:space="preserve">, ул. Мусы Джалиля, д.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5, пом.1000</w:t>
      </w:r>
    </w:p>
    <w:p w14:paraId="10256F57" w14:textId="7624489E" w:rsidR="0055352D" w:rsidRDefault="00AC4D69" w:rsidP="0055352D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/>
          <w:u w:val="single"/>
          <w:lang w:eastAsia="ar-SA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 xml:space="preserve">с. Новое </w:t>
      </w:r>
      <w:proofErr w:type="spellStart"/>
      <w:r w:rsidR="009360F7" w:rsidRPr="00691345">
        <w:rPr>
          <w:rFonts w:eastAsia="Times New Roman" w:cstheme="minorHAnsi"/>
          <w:bCs/>
          <w:color w:val="000000"/>
          <w:lang w:eastAsia="ru-RU"/>
        </w:rPr>
        <w:t>Шигалеево</w:t>
      </w:r>
      <w:proofErr w:type="spellEnd"/>
      <w:r w:rsidRPr="00691345">
        <w:rPr>
          <w:rFonts w:eastAsia="Times New Roman" w:cstheme="minorHAnsi"/>
          <w:bCs/>
          <w:color w:val="000000"/>
          <w:lang w:eastAsia="ru-RU"/>
        </w:rPr>
        <w:t xml:space="preserve">, ул. </w:t>
      </w:r>
      <w:proofErr w:type="spellStart"/>
      <w:r w:rsidR="00D31D21" w:rsidRPr="00691345">
        <w:rPr>
          <w:rFonts w:eastAsia="Times New Roman" w:cstheme="minorHAnsi"/>
          <w:bCs/>
          <w:color w:val="000000"/>
          <w:lang w:eastAsia="ru-RU"/>
        </w:rPr>
        <w:t>Габдуллы</w:t>
      </w:r>
      <w:proofErr w:type="spellEnd"/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Тукая д.</w:t>
      </w:r>
      <w:r w:rsidR="00212C82">
        <w:rPr>
          <w:rFonts w:eastAsia="Times New Roman" w:cstheme="minorHAnsi"/>
          <w:bCs/>
          <w:color w:val="000000"/>
          <w:lang w:eastAsia="ru-RU"/>
        </w:rPr>
        <w:t>32</w:t>
      </w:r>
      <w:r w:rsidR="00926946"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</w:p>
    <w:p w14:paraId="4F1E578F" w14:textId="77777777" w:rsidR="0055352D" w:rsidRDefault="0055352D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</w:p>
    <w:p w14:paraId="6F45E147" w14:textId="1C43AE88" w:rsidR="00CF2C4C" w:rsidRPr="00691345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  <w:r w:rsidRPr="00691345">
        <w:rPr>
          <w:rFonts w:eastAsia="Times New Roman" w:cstheme="minorHAnsi"/>
          <w:b/>
          <w:u w:val="single"/>
          <w:lang w:eastAsia="ar-SA"/>
        </w:rPr>
        <w:t xml:space="preserve">По следующим </w:t>
      </w:r>
      <w:r w:rsidR="009C19BF">
        <w:rPr>
          <w:rFonts w:eastAsia="Times New Roman" w:cstheme="minorHAnsi"/>
          <w:b/>
          <w:u w:val="single"/>
          <w:lang w:eastAsia="ar-SA"/>
        </w:rPr>
        <w:t>вопрос</w:t>
      </w:r>
      <w:r w:rsidRPr="00691345">
        <w:rPr>
          <w:rFonts w:eastAsia="Times New Roman" w:cstheme="minorHAnsi"/>
          <w:b/>
          <w:u w:val="single"/>
          <w:lang w:eastAsia="ar-SA"/>
        </w:rPr>
        <w:t>ам повестки дня:</w:t>
      </w:r>
    </w:p>
    <w:p w14:paraId="16661D08" w14:textId="77777777" w:rsidR="00926946" w:rsidRPr="00691345" w:rsidRDefault="00926946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</w:p>
    <w:p w14:paraId="5F228099" w14:textId="5AE32BCF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1. </w:t>
      </w:r>
      <w:r>
        <w:rPr>
          <w:rFonts w:eastAsia="Times New Roman" w:cstheme="minorHAnsi"/>
          <w:bCs/>
          <w:lang w:eastAsia="ar-SA"/>
        </w:rPr>
        <w:t>О</w:t>
      </w:r>
      <w:r w:rsidRPr="007B5CBD">
        <w:rPr>
          <w:rFonts w:eastAsia="Times New Roman" w:cstheme="minorHAnsi"/>
          <w:bCs/>
          <w:lang w:eastAsia="ar-SA"/>
        </w:rPr>
        <w:t>б избрании председателя, секретаря и членов счетной комиссии общего собрания</w:t>
      </w:r>
    </w:p>
    <w:p w14:paraId="19DD42CC" w14:textId="274ABF40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2. </w:t>
      </w:r>
      <w:r>
        <w:rPr>
          <w:rFonts w:eastAsia="Times New Roman" w:cstheme="minorHAnsi"/>
          <w:bCs/>
          <w:lang w:eastAsia="ar-SA"/>
        </w:rPr>
        <w:t>О</w:t>
      </w:r>
      <w:r w:rsidRPr="007B5CBD">
        <w:rPr>
          <w:rFonts w:eastAsia="Times New Roman" w:cstheme="minorHAnsi"/>
          <w:bCs/>
          <w:lang w:eastAsia="ar-SA"/>
        </w:rPr>
        <w:t xml:space="preserve">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3DBA62A" w14:textId="63C276EE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3. </w:t>
      </w:r>
      <w:r>
        <w:rPr>
          <w:rFonts w:eastAsia="Times New Roman" w:cstheme="minorHAnsi"/>
          <w:bCs/>
          <w:lang w:eastAsia="ar-SA"/>
        </w:rPr>
        <w:t>О</w:t>
      </w:r>
      <w:r w:rsidRPr="007B5CBD">
        <w:rPr>
          <w:rFonts w:eastAsia="Times New Roman" w:cstheme="minorHAnsi"/>
          <w:bCs/>
          <w:lang w:eastAsia="ar-SA"/>
        </w:rPr>
        <w:t xml:space="preserve"> наделении председателя совета </w:t>
      </w:r>
      <w:r>
        <w:rPr>
          <w:rFonts w:eastAsia="Times New Roman" w:cstheme="minorHAnsi"/>
          <w:bCs/>
          <w:lang w:eastAsia="ar-SA"/>
        </w:rPr>
        <w:t>МКД</w:t>
      </w:r>
      <w:r w:rsidRPr="007B5CBD">
        <w:rPr>
          <w:rFonts w:eastAsia="Times New Roman" w:cstheme="minorHAnsi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eastAsia="Times New Roman" w:cstheme="minorHAnsi"/>
          <w:bCs/>
          <w:lang w:eastAsia="ar-SA"/>
        </w:rPr>
        <w:t>ООО «СК «</w:t>
      </w:r>
      <w:proofErr w:type="spellStart"/>
      <w:r>
        <w:rPr>
          <w:rFonts w:eastAsia="Times New Roman" w:cstheme="minorHAnsi"/>
          <w:bCs/>
          <w:lang w:eastAsia="ar-SA"/>
        </w:rPr>
        <w:t>Эстейт</w:t>
      </w:r>
      <w:proofErr w:type="spellEnd"/>
      <w:r>
        <w:rPr>
          <w:rFonts w:eastAsia="Times New Roman" w:cstheme="minorHAnsi"/>
          <w:bCs/>
          <w:lang w:eastAsia="ar-SA"/>
        </w:rPr>
        <w:t>»</w:t>
      </w:r>
      <w:r w:rsidRPr="007B5CBD">
        <w:rPr>
          <w:rFonts w:eastAsia="Times New Roman" w:cstheme="minorHAnsi"/>
          <w:bCs/>
          <w:lang w:eastAsia="ar-SA"/>
        </w:rPr>
        <w:t xml:space="preserve"> в новой редакции.</w:t>
      </w:r>
    </w:p>
    <w:p w14:paraId="75A94BEA" w14:textId="116D13C1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</w:t>
      </w:r>
      <w:r w:rsidR="00687D4C">
        <w:rPr>
          <w:rFonts w:eastAsia="Times New Roman" w:cstheme="minorHAnsi"/>
          <w:bCs/>
          <w:lang w:eastAsia="ar-SA"/>
        </w:rPr>
        <w:t>4</w:t>
      </w:r>
      <w:r w:rsidRPr="007B5CBD">
        <w:rPr>
          <w:rFonts w:eastAsia="Times New Roman" w:cstheme="minorHAnsi"/>
          <w:bCs/>
          <w:lang w:eastAsia="ar-SA"/>
        </w:rPr>
        <w:t xml:space="preserve">. </w:t>
      </w:r>
      <w:r>
        <w:rPr>
          <w:rFonts w:eastAsia="Times New Roman" w:cstheme="minorHAnsi"/>
          <w:bCs/>
          <w:lang w:eastAsia="ar-SA"/>
        </w:rPr>
        <w:t>О</w:t>
      </w:r>
      <w:r w:rsidRPr="007B5CBD">
        <w:rPr>
          <w:rFonts w:eastAsia="Times New Roman" w:cstheme="minorHAnsi"/>
          <w:bCs/>
          <w:lang w:eastAsia="ar-SA"/>
        </w:rPr>
        <w:t>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D1549D9" w14:textId="08566E3D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</w:t>
      </w:r>
      <w:r w:rsidR="00687D4C">
        <w:rPr>
          <w:rFonts w:eastAsia="Times New Roman" w:cstheme="minorHAnsi"/>
          <w:bCs/>
          <w:lang w:eastAsia="ar-SA"/>
        </w:rPr>
        <w:t>5</w:t>
      </w:r>
      <w:r w:rsidRPr="007B5CBD">
        <w:rPr>
          <w:rFonts w:eastAsia="Times New Roman" w:cstheme="minorHAnsi"/>
          <w:bCs/>
          <w:lang w:eastAsia="ar-SA"/>
        </w:rPr>
        <w:t xml:space="preserve">. </w:t>
      </w:r>
      <w:r>
        <w:rPr>
          <w:rFonts w:eastAsia="Times New Roman" w:cstheme="minorHAnsi"/>
          <w:bCs/>
          <w:lang w:eastAsia="ar-SA"/>
        </w:rPr>
        <w:t>О</w:t>
      </w:r>
      <w:r w:rsidRPr="007B5CBD">
        <w:rPr>
          <w:rFonts w:eastAsia="Times New Roman" w:cstheme="minorHAnsi"/>
          <w:bCs/>
          <w:lang w:eastAsia="ar-SA"/>
        </w:rPr>
        <w:t xml:space="preserve"> пользовании общим имуществом иными лицами.</w:t>
      </w:r>
    </w:p>
    <w:p w14:paraId="216A9EE2" w14:textId="1F389F0F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</w:t>
      </w:r>
      <w:r w:rsidR="00687D4C">
        <w:rPr>
          <w:rFonts w:eastAsia="Times New Roman" w:cstheme="minorHAnsi"/>
          <w:bCs/>
          <w:lang w:eastAsia="ar-SA"/>
        </w:rPr>
        <w:t>6</w:t>
      </w:r>
      <w:r w:rsidRPr="007B5CBD">
        <w:rPr>
          <w:rFonts w:eastAsia="Times New Roman" w:cstheme="minorHAnsi"/>
          <w:bCs/>
          <w:lang w:eastAsia="ar-SA"/>
        </w:rPr>
        <w:t xml:space="preserve">. </w:t>
      </w:r>
      <w:r>
        <w:rPr>
          <w:rFonts w:eastAsia="Times New Roman" w:cstheme="minorHAnsi"/>
          <w:bCs/>
          <w:lang w:eastAsia="ar-SA"/>
        </w:rPr>
        <w:t xml:space="preserve">О </w:t>
      </w:r>
      <w:r w:rsidRPr="007B5CBD">
        <w:rPr>
          <w:rFonts w:eastAsia="Times New Roman" w:cstheme="minorHAnsi"/>
          <w:bCs/>
          <w:lang w:eastAsia="ar-SA"/>
        </w:rPr>
        <w:t>порядке получения и использования денежных средств, полученных от передачи в пользование общедомового имущества.</w:t>
      </w:r>
    </w:p>
    <w:p w14:paraId="07A371C1" w14:textId="1B7E7E75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</w:t>
      </w:r>
      <w:r w:rsidR="00687D4C">
        <w:rPr>
          <w:rFonts w:eastAsia="Times New Roman" w:cstheme="minorHAnsi"/>
          <w:bCs/>
          <w:lang w:eastAsia="ar-SA"/>
        </w:rPr>
        <w:t>7</w:t>
      </w:r>
      <w:r w:rsidRPr="007B5CBD">
        <w:rPr>
          <w:rFonts w:eastAsia="Times New Roman" w:cstheme="minorHAnsi"/>
          <w:bCs/>
          <w:lang w:eastAsia="ar-SA"/>
        </w:rPr>
        <w:t xml:space="preserve">. </w:t>
      </w:r>
      <w:r>
        <w:rPr>
          <w:rFonts w:eastAsia="Times New Roman" w:cstheme="minorHAnsi"/>
          <w:bCs/>
          <w:lang w:eastAsia="ar-SA"/>
        </w:rPr>
        <w:t>О</w:t>
      </w:r>
      <w:r w:rsidRPr="007B5CBD">
        <w:rPr>
          <w:rFonts w:eastAsia="Times New Roman" w:cstheme="minorHAnsi"/>
          <w:bCs/>
          <w:lang w:eastAsia="ar-SA"/>
        </w:rPr>
        <w:t>б изменении способа формирования фонда капитального ремонта.</w:t>
      </w:r>
    </w:p>
    <w:p w14:paraId="13F5A1BE" w14:textId="71D5D759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</w:t>
      </w:r>
      <w:r w:rsidR="00687D4C">
        <w:rPr>
          <w:rFonts w:eastAsia="Times New Roman" w:cstheme="minorHAnsi"/>
          <w:bCs/>
          <w:lang w:eastAsia="ar-SA"/>
        </w:rPr>
        <w:t>8</w:t>
      </w:r>
      <w:r w:rsidRPr="007B5CBD">
        <w:rPr>
          <w:rFonts w:eastAsia="Times New Roman" w:cstheme="minorHAnsi"/>
          <w:bCs/>
          <w:lang w:eastAsia="ar-SA"/>
        </w:rPr>
        <w:t xml:space="preserve">. </w:t>
      </w:r>
      <w:r>
        <w:rPr>
          <w:rFonts w:eastAsia="Times New Roman" w:cstheme="minorHAnsi"/>
          <w:bCs/>
          <w:lang w:eastAsia="ar-SA"/>
        </w:rPr>
        <w:t xml:space="preserve">О </w:t>
      </w:r>
      <w:r w:rsidRPr="007B5CBD">
        <w:rPr>
          <w:rFonts w:eastAsia="Times New Roman" w:cstheme="minorHAnsi"/>
          <w:bCs/>
          <w:lang w:eastAsia="ar-SA"/>
        </w:rPr>
        <w:t>выборе владельца специального счета по капитальному ремонту</w:t>
      </w:r>
    </w:p>
    <w:p w14:paraId="58A95D8F" w14:textId="027F8FE8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</w:t>
      </w:r>
      <w:r w:rsidR="00687D4C">
        <w:rPr>
          <w:rFonts w:eastAsia="Times New Roman" w:cstheme="minorHAnsi"/>
          <w:bCs/>
          <w:lang w:eastAsia="ar-SA"/>
        </w:rPr>
        <w:t>9</w:t>
      </w:r>
      <w:r w:rsidRPr="007B5CBD">
        <w:rPr>
          <w:rFonts w:eastAsia="Times New Roman" w:cstheme="minorHAnsi"/>
          <w:bCs/>
          <w:lang w:eastAsia="ar-SA"/>
        </w:rPr>
        <w:t xml:space="preserve">. </w:t>
      </w:r>
      <w:r>
        <w:rPr>
          <w:rFonts w:eastAsia="Times New Roman" w:cstheme="minorHAnsi"/>
          <w:bCs/>
          <w:lang w:eastAsia="ar-SA"/>
        </w:rPr>
        <w:t>О</w:t>
      </w:r>
      <w:r w:rsidRPr="007B5CBD">
        <w:rPr>
          <w:rFonts w:eastAsia="Times New Roman" w:cstheme="minorHAnsi"/>
          <w:bCs/>
          <w:lang w:eastAsia="ar-SA"/>
        </w:rPr>
        <w:t xml:space="preserve">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0FDCD180" w14:textId="10614FAD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</w:t>
      </w:r>
      <w:r w:rsidR="00687D4C">
        <w:rPr>
          <w:rFonts w:eastAsia="Times New Roman" w:cstheme="minorHAnsi"/>
          <w:bCs/>
          <w:lang w:eastAsia="ar-SA"/>
        </w:rPr>
        <w:t>10</w:t>
      </w:r>
      <w:r w:rsidRPr="007B5CBD">
        <w:rPr>
          <w:rFonts w:eastAsia="Times New Roman" w:cstheme="minorHAnsi"/>
          <w:bCs/>
          <w:lang w:eastAsia="ar-SA"/>
        </w:rPr>
        <w:t xml:space="preserve">. </w:t>
      </w:r>
      <w:r>
        <w:rPr>
          <w:rFonts w:eastAsia="Times New Roman" w:cstheme="minorHAnsi"/>
          <w:bCs/>
          <w:lang w:eastAsia="ar-SA"/>
        </w:rPr>
        <w:t>О</w:t>
      </w:r>
      <w:r w:rsidRPr="007B5CBD">
        <w:rPr>
          <w:rFonts w:eastAsia="Times New Roman" w:cstheme="minorHAnsi"/>
          <w:bCs/>
          <w:lang w:eastAsia="ar-SA"/>
        </w:rPr>
        <w:t xml:space="preserve">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7B5CBD">
        <w:rPr>
          <w:rFonts w:eastAsia="Times New Roman" w:cstheme="minorHAnsi"/>
          <w:bCs/>
          <w:lang w:eastAsia="ar-SA"/>
        </w:rPr>
        <w:t>т.п.</w:t>
      </w:r>
      <w:proofErr w:type="gramEnd"/>
      <w:r w:rsidRPr="007B5CBD">
        <w:rPr>
          <w:rFonts w:eastAsia="Times New Roman" w:cstheme="minorHAnsi"/>
          <w:bCs/>
          <w:lang w:eastAsia="ar-SA"/>
        </w:rPr>
        <w:t>)</w:t>
      </w:r>
    </w:p>
    <w:p w14:paraId="05857B06" w14:textId="332485DF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1</w:t>
      </w:r>
      <w:r w:rsidR="00687D4C">
        <w:rPr>
          <w:rFonts w:eastAsia="Times New Roman" w:cstheme="minorHAnsi"/>
          <w:bCs/>
          <w:lang w:eastAsia="ar-SA"/>
        </w:rPr>
        <w:t>1</w:t>
      </w:r>
      <w:r w:rsidRPr="007B5CBD">
        <w:rPr>
          <w:rFonts w:eastAsia="Times New Roman" w:cstheme="minorHAnsi"/>
          <w:bCs/>
          <w:lang w:eastAsia="ar-SA"/>
        </w:rPr>
        <w:t xml:space="preserve">. </w:t>
      </w:r>
      <w:r>
        <w:rPr>
          <w:rFonts w:eastAsia="Times New Roman" w:cstheme="minorHAnsi"/>
          <w:bCs/>
          <w:lang w:eastAsia="ar-SA"/>
        </w:rPr>
        <w:t>О</w:t>
      </w:r>
      <w:r w:rsidRPr="007B5CBD">
        <w:rPr>
          <w:rFonts w:eastAsia="Times New Roman" w:cstheme="minorHAnsi"/>
          <w:bCs/>
          <w:lang w:eastAsia="ar-SA"/>
        </w:rPr>
        <w:t xml:space="preserve">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4B6F12DE" w14:textId="30B84BF7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1</w:t>
      </w:r>
      <w:r w:rsidR="00687D4C">
        <w:rPr>
          <w:rFonts w:eastAsia="Times New Roman" w:cstheme="minorHAnsi"/>
          <w:bCs/>
          <w:lang w:eastAsia="ar-SA"/>
        </w:rPr>
        <w:t>2</w:t>
      </w:r>
      <w:r w:rsidRPr="007B5CBD">
        <w:rPr>
          <w:rFonts w:eastAsia="Times New Roman" w:cstheme="minorHAnsi"/>
          <w:bCs/>
          <w:lang w:eastAsia="ar-SA"/>
        </w:rPr>
        <w:t xml:space="preserve">.  </w:t>
      </w:r>
      <w:r>
        <w:rPr>
          <w:rFonts w:eastAsia="Times New Roman" w:cstheme="minorHAnsi"/>
          <w:bCs/>
          <w:lang w:eastAsia="ar-SA"/>
        </w:rPr>
        <w:t>О</w:t>
      </w:r>
      <w:r w:rsidRPr="007B5CBD">
        <w:rPr>
          <w:rFonts w:eastAsia="Times New Roman" w:cstheme="minorHAnsi"/>
          <w:bCs/>
          <w:lang w:eastAsia="ar-SA"/>
        </w:rPr>
        <w:t>б определении размера ежемесячного взноса на капитальный ремонт.</w:t>
      </w:r>
    </w:p>
    <w:p w14:paraId="17D2E166" w14:textId="266252C2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1</w:t>
      </w:r>
      <w:r w:rsidR="00687D4C">
        <w:rPr>
          <w:rFonts w:eastAsia="Times New Roman" w:cstheme="minorHAnsi"/>
          <w:bCs/>
          <w:lang w:eastAsia="ar-SA"/>
        </w:rPr>
        <w:t>3</w:t>
      </w:r>
      <w:r w:rsidRPr="007B5CBD">
        <w:rPr>
          <w:rFonts w:eastAsia="Times New Roman" w:cstheme="minorHAnsi"/>
          <w:bCs/>
          <w:lang w:eastAsia="ar-SA"/>
        </w:rPr>
        <w:t xml:space="preserve">. </w:t>
      </w:r>
      <w:r>
        <w:rPr>
          <w:rFonts w:eastAsia="Times New Roman" w:cstheme="minorHAnsi"/>
          <w:bCs/>
          <w:lang w:eastAsia="ar-SA"/>
        </w:rPr>
        <w:t>О</w:t>
      </w:r>
      <w:r w:rsidRPr="007B5CBD">
        <w:rPr>
          <w:rFonts w:eastAsia="Times New Roman" w:cstheme="minorHAnsi"/>
          <w:bCs/>
          <w:lang w:eastAsia="ar-SA"/>
        </w:rPr>
        <w:t>б утверждении перечня услуг и работ по капитальному ремонту общего имущества в многоквартирном доме.</w:t>
      </w:r>
    </w:p>
    <w:p w14:paraId="1276A4AF" w14:textId="671BC03F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1</w:t>
      </w:r>
      <w:r w:rsidR="00687D4C">
        <w:rPr>
          <w:rFonts w:eastAsia="Times New Roman" w:cstheme="minorHAnsi"/>
          <w:bCs/>
          <w:lang w:eastAsia="ar-SA"/>
        </w:rPr>
        <w:t>4</w:t>
      </w:r>
      <w:r w:rsidRPr="007B5CBD">
        <w:rPr>
          <w:rFonts w:eastAsia="Times New Roman" w:cstheme="minorHAnsi"/>
          <w:bCs/>
          <w:lang w:eastAsia="ar-SA"/>
        </w:rPr>
        <w:t xml:space="preserve">. </w:t>
      </w:r>
      <w:r>
        <w:rPr>
          <w:rFonts w:eastAsia="Times New Roman" w:cstheme="minorHAnsi"/>
          <w:bCs/>
          <w:lang w:eastAsia="ar-SA"/>
        </w:rPr>
        <w:t>О</w:t>
      </w:r>
      <w:r w:rsidRPr="007B5CBD">
        <w:rPr>
          <w:rFonts w:eastAsia="Times New Roman" w:cstheme="minorHAnsi"/>
          <w:bCs/>
          <w:lang w:eastAsia="ar-SA"/>
        </w:rPr>
        <w:t>б определении сроков проведения капитального ремонта общего имущества в многоквартирном доме.</w:t>
      </w:r>
    </w:p>
    <w:p w14:paraId="0D92C0D3" w14:textId="7411E45E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1</w:t>
      </w:r>
      <w:r w:rsidR="00687D4C">
        <w:rPr>
          <w:rFonts w:eastAsia="Times New Roman" w:cstheme="minorHAnsi"/>
          <w:bCs/>
          <w:lang w:eastAsia="ar-SA"/>
        </w:rPr>
        <w:t>5</w:t>
      </w:r>
      <w:r w:rsidRPr="007B5CBD">
        <w:rPr>
          <w:rFonts w:eastAsia="Times New Roman" w:cstheme="minorHAnsi"/>
          <w:bCs/>
          <w:lang w:eastAsia="ar-SA"/>
        </w:rPr>
        <w:t xml:space="preserve">.  </w:t>
      </w:r>
      <w:r>
        <w:rPr>
          <w:rFonts w:eastAsia="Times New Roman" w:cstheme="minorHAnsi"/>
          <w:bCs/>
          <w:lang w:eastAsia="ar-SA"/>
        </w:rPr>
        <w:t>О</w:t>
      </w:r>
      <w:r w:rsidRPr="007B5CBD">
        <w:rPr>
          <w:rFonts w:eastAsia="Times New Roman" w:cstheme="minorHAnsi"/>
          <w:bCs/>
          <w:lang w:eastAsia="ar-SA"/>
        </w:rPr>
        <w:t xml:space="preserve">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2D443E43" w14:textId="6A7BC88D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1</w:t>
      </w:r>
      <w:r w:rsidR="00687D4C">
        <w:rPr>
          <w:rFonts w:eastAsia="Times New Roman" w:cstheme="minorHAnsi"/>
          <w:bCs/>
          <w:lang w:eastAsia="ar-SA"/>
        </w:rPr>
        <w:t>6</w:t>
      </w:r>
      <w:r w:rsidRPr="007B5CBD">
        <w:rPr>
          <w:rFonts w:eastAsia="Times New Roman" w:cstheme="minorHAnsi"/>
          <w:bCs/>
          <w:lang w:eastAsia="ar-SA"/>
        </w:rPr>
        <w:t xml:space="preserve">. </w:t>
      </w:r>
      <w:r>
        <w:rPr>
          <w:rFonts w:eastAsia="Times New Roman" w:cstheme="minorHAnsi"/>
          <w:bCs/>
          <w:lang w:eastAsia="ar-SA"/>
        </w:rPr>
        <w:t xml:space="preserve">О </w:t>
      </w:r>
      <w:r w:rsidRPr="007B5CBD">
        <w:rPr>
          <w:rFonts w:eastAsia="Times New Roman" w:cstheme="minorHAnsi"/>
          <w:bCs/>
          <w:lang w:eastAsia="ar-SA"/>
        </w:rPr>
        <w:t>выборе кредитной организации для открытия специального счета и специального депозита.</w:t>
      </w:r>
    </w:p>
    <w:p w14:paraId="48F4CE5E" w14:textId="37F46950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1</w:t>
      </w:r>
      <w:r w:rsidR="00687D4C">
        <w:rPr>
          <w:rFonts w:eastAsia="Times New Roman" w:cstheme="minorHAnsi"/>
          <w:bCs/>
          <w:lang w:eastAsia="ar-SA"/>
        </w:rPr>
        <w:t>7</w:t>
      </w:r>
      <w:r w:rsidRPr="007B5CBD">
        <w:rPr>
          <w:rFonts w:eastAsia="Times New Roman" w:cstheme="minorHAnsi"/>
          <w:bCs/>
          <w:lang w:eastAsia="ar-SA"/>
        </w:rPr>
        <w:t xml:space="preserve">. </w:t>
      </w:r>
      <w:r>
        <w:rPr>
          <w:rFonts w:eastAsia="Times New Roman" w:cstheme="minorHAnsi"/>
          <w:bCs/>
          <w:lang w:eastAsia="ar-SA"/>
        </w:rPr>
        <w:t>О</w:t>
      </w:r>
      <w:r w:rsidRPr="007B5CBD">
        <w:rPr>
          <w:rFonts w:eastAsia="Times New Roman" w:cstheme="minorHAnsi"/>
          <w:bCs/>
          <w:lang w:eastAsia="ar-SA"/>
        </w:rPr>
        <w:t xml:space="preserve">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64034F6B" w14:textId="589E7306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1</w:t>
      </w:r>
      <w:r w:rsidR="00687D4C">
        <w:rPr>
          <w:rFonts w:eastAsia="Times New Roman" w:cstheme="minorHAnsi"/>
          <w:bCs/>
          <w:lang w:eastAsia="ar-SA"/>
        </w:rPr>
        <w:t>8</w:t>
      </w:r>
      <w:r w:rsidRPr="007B5CBD">
        <w:rPr>
          <w:rFonts w:eastAsia="Times New Roman" w:cstheme="minorHAnsi"/>
          <w:bCs/>
          <w:lang w:eastAsia="ar-SA"/>
        </w:rPr>
        <w:t xml:space="preserve">. </w:t>
      </w:r>
      <w:r>
        <w:rPr>
          <w:rFonts w:eastAsia="Times New Roman" w:cstheme="minorHAnsi"/>
          <w:bCs/>
          <w:lang w:eastAsia="ar-SA"/>
        </w:rPr>
        <w:t>О</w:t>
      </w:r>
      <w:r w:rsidRPr="007B5CBD">
        <w:rPr>
          <w:rFonts w:eastAsia="Times New Roman" w:cstheme="minorHAnsi"/>
          <w:bCs/>
          <w:lang w:eastAsia="ar-SA"/>
        </w:rPr>
        <w:t xml:space="preserve"> заключении собственниками помещений в многоквартирном доме, действующими от своего имени, прямого договора водоотведения и холодного водоснабжения с ресурсоснабжающей организацией.</w:t>
      </w:r>
    </w:p>
    <w:p w14:paraId="680286A5" w14:textId="148B4940" w:rsidR="008C6B2F" w:rsidRPr="007B5CBD" w:rsidRDefault="0055352D" w:rsidP="008C6B2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Cs/>
          <w:lang w:eastAsia="ar-SA"/>
        </w:rPr>
      </w:pPr>
      <w:r w:rsidRPr="007B5CBD">
        <w:rPr>
          <w:rFonts w:eastAsia="Times New Roman" w:cstheme="minorHAnsi"/>
          <w:bCs/>
          <w:lang w:eastAsia="ar-SA"/>
        </w:rPr>
        <w:t xml:space="preserve"> 1</w:t>
      </w:r>
      <w:r w:rsidR="00687D4C">
        <w:rPr>
          <w:rFonts w:eastAsia="Times New Roman" w:cstheme="minorHAnsi"/>
          <w:bCs/>
          <w:lang w:eastAsia="ar-SA"/>
        </w:rPr>
        <w:t>9</w:t>
      </w:r>
      <w:r w:rsidRPr="007B5CBD">
        <w:rPr>
          <w:rFonts w:eastAsia="Times New Roman" w:cstheme="minorHAnsi"/>
          <w:bCs/>
          <w:lang w:eastAsia="ar-SA"/>
        </w:rPr>
        <w:t xml:space="preserve">. </w:t>
      </w:r>
      <w:r>
        <w:rPr>
          <w:rFonts w:eastAsia="Times New Roman" w:cstheme="minorHAnsi"/>
          <w:bCs/>
          <w:lang w:eastAsia="ar-SA"/>
        </w:rPr>
        <w:t xml:space="preserve">О </w:t>
      </w:r>
      <w:r w:rsidRPr="007B5CBD">
        <w:rPr>
          <w:rFonts w:eastAsia="Times New Roman" w:cstheme="minorHAnsi"/>
          <w:bCs/>
          <w:lang w:eastAsia="ar-SA"/>
        </w:rPr>
        <w:t xml:space="preserve">заключении собственниками жилых помещений </w:t>
      </w:r>
      <w:r>
        <w:rPr>
          <w:rFonts w:eastAsia="Times New Roman" w:cstheme="minorHAnsi"/>
          <w:bCs/>
          <w:lang w:eastAsia="ar-SA"/>
        </w:rPr>
        <w:t>МКД</w:t>
      </w:r>
      <w:r w:rsidRPr="007B5CBD">
        <w:rPr>
          <w:rFonts w:eastAsia="Times New Roman" w:cstheme="minorHAnsi"/>
          <w:bCs/>
          <w:lang w:eastAsia="ar-SA"/>
        </w:rPr>
        <w:t xml:space="preserve"> договора на оказание услуг по обращению с твердыми коммунальными отходами (</w:t>
      </w:r>
      <w:r>
        <w:rPr>
          <w:rFonts w:eastAsia="Times New Roman" w:cstheme="minorHAnsi"/>
          <w:bCs/>
          <w:lang w:eastAsia="ar-SA"/>
        </w:rPr>
        <w:t>ТКО</w:t>
      </w:r>
      <w:r w:rsidRPr="007B5CBD">
        <w:rPr>
          <w:rFonts w:eastAsia="Times New Roman" w:cstheme="minorHAnsi"/>
          <w:bCs/>
          <w:lang w:eastAsia="ar-SA"/>
        </w:rPr>
        <w:t xml:space="preserve">) с региональным оператором субъекта </w:t>
      </w:r>
      <w:r>
        <w:rPr>
          <w:rFonts w:eastAsia="Times New Roman" w:cstheme="minorHAnsi"/>
          <w:bCs/>
          <w:lang w:eastAsia="ar-SA"/>
        </w:rPr>
        <w:t>РФ</w:t>
      </w:r>
      <w:r w:rsidRPr="007B5CBD">
        <w:rPr>
          <w:rFonts w:eastAsia="Times New Roman" w:cstheme="minorHAnsi"/>
          <w:bCs/>
          <w:lang w:eastAsia="ar-SA"/>
        </w:rPr>
        <w:t xml:space="preserve"> по обращению с </w:t>
      </w:r>
      <w:r w:rsidR="00F47E00">
        <w:rPr>
          <w:rFonts w:eastAsia="Times New Roman" w:cstheme="minorHAnsi"/>
          <w:bCs/>
          <w:lang w:eastAsia="ar-SA"/>
        </w:rPr>
        <w:t>ТКО.</w:t>
      </w:r>
    </w:p>
    <w:p w14:paraId="78E3DCA9" w14:textId="77777777" w:rsidR="00D31D21" w:rsidRPr="00691345" w:rsidRDefault="00D31D21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</w:p>
    <w:p w14:paraId="4451FA4B" w14:textId="1DD7FA0D" w:rsidR="00CF2C4C" w:rsidRPr="001517D6" w:rsidRDefault="001517D6" w:rsidP="0055352D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Инициатор</w:t>
      </w:r>
      <w:r w:rsidR="00E1091C" w:rsidRPr="00691345">
        <w:rPr>
          <w:rFonts w:eastAsia="Times New Roman" w:cstheme="minorHAnsi"/>
          <w:bCs/>
          <w:color w:val="000000"/>
          <w:lang w:eastAsia="ru-RU"/>
        </w:rPr>
        <w:t xml:space="preserve"> общего собрания </w:t>
      </w:r>
      <w:r w:rsidR="0055352D" w:rsidRPr="00691345">
        <w:rPr>
          <w:rFonts w:eastAsia="Times New Roman" w:cstheme="minorHAnsi"/>
          <w:bCs/>
          <w:color w:val="000000"/>
          <w:lang w:eastAsia="ru-RU"/>
        </w:rPr>
        <w:t>собственников: ООО</w:t>
      </w:r>
      <w:r w:rsidR="0055352D">
        <w:rPr>
          <w:rFonts w:eastAsia="Times New Roman" w:cstheme="minorHAnsi"/>
          <w:bCs/>
          <w:color w:val="000000"/>
          <w:lang w:eastAsia="ru-RU"/>
        </w:rPr>
        <w:t xml:space="preserve"> «СК «</w:t>
      </w:r>
      <w:proofErr w:type="spellStart"/>
      <w:r w:rsidR="0055352D">
        <w:rPr>
          <w:rFonts w:eastAsia="Times New Roman" w:cstheme="minorHAnsi"/>
          <w:bCs/>
          <w:color w:val="000000"/>
          <w:lang w:eastAsia="ru-RU"/>
        </w:rPr>
        <w:t>Эстейт</w:t>
      </w:r>
      <w:proofErr w:type="spellEnd"/>
      <w:r w:rsidR="0055352D">
        <w:rPr>
          <w:rFonts w:eastAsia="Times New Roman" w:cstheme="minorHAnsi"/>
          <w:bCs/>
          <w:color w:val="000000"/>
          <w:lang w:eastAsia="ru-RU"/>
        </w:rPr>
        <w:t>»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CF2C4C" w:rsidRPr="00151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</w:t>
      </w:r>
    </w:p>
    <w:p w14:paraId="17FBDE13" w14:textId="177DA7DE" w:rsidR="00CF2C4C" w:rsidRPr="001517D6" w:rsidRDefault="00CF2C4C" w:rsidP="00CF2C4C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CF2C4C" w:rsidRPr="001517D6" w:rsidSect="0055352D">
      <w:pgSz w:w="11906" w:h="16838"/>
      <w:pgMar w:top="142" w:right="851" w:bottom="142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A5AF" w14:textId="77777777" w:rsidR="000A749D" w:rsidRDefault="000A749D" w:rsidP="001716AD">
      <w:pPr>
        <w:spacing w:after="0" w:line="240" w:lineRule="auto"/>
      </w:pPr>
      <w:r>
        <w:separator/>
      </w:r>
    </w:p>
  </w:endnote>
  <w:endnote w:type="continuationSeparator" w:id="0">
    <w:p w14:paraId="43C54738" w14:textId="77777777" w:rsidR="000A749D" w:rsidRDefault="000A749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E8704" w14:textId="77777777" w:rsidR="000A749D" w:rsidRDefault="000A749D" w:rsidP="001716AD">
      <w:pPr>
        <w:spacing w:after="0" w:line="240" w:lineRule="auto"/>
      </w:pPr>
      <w:r>
        <w:separator/>
      </w:r>
    </w:p>
  </w:footnote>
  <w:footnote w:type="continuationSeparator" w:id="0">
    <w:p w14:paraId="5B729594" w14:textId="77777777" w:rsidR="000A749D" w:rsidRDefault="000A749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6C6D69"/>
    <w:multiLevelType w:val="hybridMultilevel"/>
    <w:tmpl w:val="9D6E0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01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063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586389">
    <w:abstractNumId w:val="13"/>
  </w:num>
  <w:num w:numId="4" w16cid:durableId="951473711">
    <w:abstractNumId w:val="16"/>
  </w:num>
  <w:num w:numId="5" w16cid:durableId="664360674">
    <w:abstractNumId w:val="0"/>
  </w:num>
  <w:num w:numId="6" w16cid:durableId="342319801">
    <w:abstractNumId w:val="11"/>
  </w:num>
  <w:num w:numId="7" w16cid:durableId="1293360821">
    <w:abstractNumId w:val="4"/>
  </w:num>
  <w:num w:numId="8" w16cid:durableId="1613365956">
    <w:abstractNumId w:val="20"/>
  </w:num>
  <w:num w:numId="9" w16cid:durableId="1860777676">
    <w:abstractNumId w:val="12"/>
  </w:num>
  <w:num w:numId="10" w16cid:durableId="1496455793">
    <w:abstractNumId w:val="22"/>
  </w:num>
  <w:num w:numId="11" w16cid:durableId="1837528860">
    <w:abstractNumId w:val="3"/>
  </w:num>
  <w:num w:numId="12" w16cid:durableId="926037097">
    <w:abstractNumId w:val="6"/>
  </w:num>
  <w:num w:numId="13" w16cid:durableId="1438913438">
    <w:abstractNumId w:val="18"/>
  </w:num>
  <w:num w:numId="14" w16cid:durableId="1116948400">
    <w:abstractNumId w:val="10"/>
  </w:num>
  <w:num w:numId="15" w16cid:durableId="77405060">
    <w:abstractNumId w:val="2"/>
  </w:num>
  <w:num w:numId="16" w16cid:durableId="139003312">
    <w:abstractNumId w:val="8"/>
  </w:num>
  <w:num w:numId="17" w16cid:durableId="938752953">
    <w:abstractNumId w:val="21"/>
  </w:num>
  <w:num w:numId="18" w16cid:durableId="933249729">
    <w:abstractNumId w:val="19"/>
  </w:num>
  <w:num w:numId="19" w16cid:durableId="390807789">
    <w:abstractNumId w:val="14"/>
  </w:num>
  <w:num w:numId="20" w16cid:durableId="1517693878">
    <w:abstractNumId w:val="5"/>
  </w:num>
  <w:num w:numId="21" w16cid:durableId="480654211">
    <w:abstractNumId w:val="17"/>
  </w:num>
  <w:num w:numId="22" w16cid:durableId="1943955388">
    <w:abstractNumId w:val="1"/>
  </w:num>
  <w:num w:numId="23" w16cid:durableId="506016659">
    <w:abstractNumId w:val="15"/>
  </w:num>
  <w:num w:numId="24" w16cid:durableId="1213469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F7C"/>
    <w:rsid w:val="00042D07"/>
    <w:rsid w:val="00042E9C"/>
    <w:rsid w:val="00044D32"/>
    <w:rsid w:val="00045B27"/>
    <w:rsid w:val="0004715F"/>
    <w:rsid w:val="000556B8"/>
    <w:rsid w:val="00062269"/>
    <w:rsid w:val="0006387F"/>
    <w:rsid w:val="000744C8"/>
    <w:rsid w:val="00076B00"/>
    <w:rsid w:val="00081AB4"/>
    <w:rsid w:val="00081D90"/>
    <w:rsid w:val="00083830"/>
    <w:rsid w:val="000869CE"/>
    <w:rsid w:val="00093C32"/>
    <w:rsid w:val="000A749D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40A90"/>
    <w:rsid w:val="001410F1"/>
    <w:rsid w:val="0014276B"/>
    <w:rsid w:val="00144A47"/>
    <w:rsid w:val="00145DCC"/>
    <w:rsid w:val="00150476"/>
    <w:rsid w:val="00150E11"/>
    <w:rsid w:val="001517D6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657D"/>
    <w:rsid w:val="001C7B0B"/>
    <w:rsid w:val="001D37A2"/>
    <w:rsid w:val="001D58C9"/>
    <w:rsid w:val="001E039C"/>
    <w:rsid w:val="001E3350"/>
    <w:rsid w:val="00203E57"/>
    <w:rsid w:val="00212C82"/>
    <w:rsid w:val="0022397D"/>
    <w:rsid w:val="00226B33"/>
    <w:rsid w:val="0022752E"/>
    <w:rsid w:val="00250042"/>
    <w:rsid w:val="0026757E"/>
    <w:rsid w:val="00271BBA"/>
    <w:rsid w:val="002724F0"/>
    <w:rsid w:val="00274244"/>
    <w:rsid w:val="0027642C"/>
    <w:rsid w:val="00291AEE"/>
    <w:rsid w:val="00292A97"/>
    <w:rsid w:val="002A28A0"/>
    <w:rsid w:val="002A5347"/>
    <w:rsid w:val="002A6314"/>
    <w:rsid w:val="002B4161"/>
    <w:rsid w:val="002B6B94"/>
    <w:rsid w:val="002C4A17"/>
    <w:rsid w:val="002D543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207E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7D74"/>
    <w:rsid w:val="00447F5A"/>
    <w:rsid w:val="00453872"/>
    <w:rsid w:val="00463C67"/>
    <w:rsid w:val="00467C50"/>
    <w:rsid w:val="004706A9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BAA"/>
    <w:rsid w:val="004F407B"/>
    <w:rsid w:val="00505BD0"/>
    <w:rsid w:val="00506446"/>
    <w:rsid w:val="00511470"/>
    <w:rsid w:val="00537A61"/>
    <w:rsid w:val="0055352D"/>
    <w:rsid w:val="00554014"/>
    <w:rsid w:val="00554527"/>
    <w:rsid w:val="00560306"/>
    <w:rsid w:val="00562308"/>
    <w:rsid w:val="005626E5"/>
    <w:rsid w:val="00562E2A"/>
    <w:rsid w:val="00581D48"/>
    <w:rsid w:val="00585484"/>
    <w:rsid w:val="00585F16"/>
    <w:rsid w:val="00587B39"/>
    <w:rsid w:val="00587BD9"/>
    <w:rsid w:val="0059680B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87D4C"/>
    <w:rsid w:val="00691345"/>
    <w:rsid w:val="006946BD"/>
    <w:rsid w:val="006A5CC1"/>
    <w:rsid w:val="006B6CF2"/>
    <w:rsid w:val="006C4006"/>
    <w:rsid w:val="006E1071"/>
    <w:rsid w:val="006E26D5"/>
    <w:rsid w:val="006E4CEE"/>
    <w:rsid w:val="006F1FAB"/>
    <w:rsid w:val="006F4A58"/>
    <w:rsid w:val="006F6C23"/>
    <w:rsid w:val="00704976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5CBD"/>
    <w:rsid w:val="007B7F2D"/>
    <w:rsid w:val="007E3608"/>
    <w:rsid w:val="007E59C6"/>
    <w:rsid w:val="007E67AA"/>
    <w:rsid w:val="007F51C3"/>
    <w:rsid w:val="00815061"/>
    <w:rsid w:val="008265DF"/>
    <w:rsid w:val="00827254"/>
    <w:rsid w:val="008309C6"/>
    <w:rsid w:val="00837837"/>
    <w:rsid w:val="008461A1"/>
    <w:rsid w:val="0084705F"/>
    <w:rsid w:val="00866094"/>
    <w:rsid w:val="00866BAF"/>
    <w:rsid w:val="00873320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C6B2F"/>
    <w:rsid w:val="008D7CEB"/>
    <w:rsid w:val="008E0310"/>
    <w:rsid w:val="008E444C"/>
    <w:rsid w:val="008F057F"/>
    <w:rsid w:val="008F2051"/>
    <w:rsid w:val="0091081B"/>
    <w:rsid w:val="00915092"/>
    <w:rsid w:val="00926946"/>
    <w:rsid w:val="00931FDE"/>
    <w:rsid w:val="009360F7"/>
    <w:rsid w:val="00946BFA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A2D5B"/>
    <w:rsid w:val="009A6A6C"/>
    <w:rsid w:val="009B1352"/>
    <w:rsid w:val="009B3563"/>
    <w:rsid w:val="009B767E"/>
    <w:rsid w:val="009C19BF"/>
    <w:rsid w:val="009C77B8"/>
    <w:rsid w:val="009D0D02"/>
    <w:rsid w:val="009D76B9"/>
    <w:rsid w:val="009E5006"/>
    <w:rsid w:val="009E6F0B"/>
    <w:rsid w:val="00A1760B"/>
    <w:rsid w:val="00A258CD"/>
    <w:rsid w:val="00A3314B"/>
    <w:rsid w:val="00A40C53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637E"/>
    <w:rsid w:val="00AE649A"/>
    <w:rsid w:val="00AF24C6"/>
    <w:rsid w:val="00AF2842"/>
    <w:rsid w:val="00AF34A7"/>
    <w:rsid w:val="00AF6934"/>
    <w:rsid w:val="00AF770E"/>
    <w:rsid w:val="00B00137"/>
    <w:rsid w:val="00B00F36"/>
    <w:rsid w:val="00B0535B"/>
    <w:rsid w:val="00B17AA1"/>
    <w:rsid w:val="00B2344F"/>
    <w:rsid w:val="00B26D39"/>
    <w:rsid w:val="00B35EBC"/>
    <w:rsid w:val="00B3645E"/>
    <w:rsid w:val="00B40E38"/>
    <w:rsid w:val="00B418CE"/>
    <w:rsid w:val="00B43778"/>
    <w:rsid w:val="00B50BAF"/>
    <w:rsid w:val="00B62682"/>
    <w:rsid w:val="00B66805"/>
    <w:rsid w:val="00B728FE"/>
    <w:rsid w:val="00B810F8"/>
    <w:rsid w:val="00B94F95"/>
    <w:rsid w:val="00BA1494"/>
    <w:rsid w:val="00BA4E90"/>
    <w:rsid w:val="00BA50BF"/>
    <w:rsid w:val="00BB28CF"/>
    <w:rsid w:val="00BB7973"/>
    <w:rsid w:val="00BC3BDB"/>
    <w:rsid w:val="00BC742E"/>
    <w:rsid w:val="00BF03C5"/>
    <w:rsid w:val="00C03094"/>
    <w:rsid w:val="00C131BB"/>
    <w:rsid w:val="00C137EF"/>
    <w:rsid w:val="00C42D84"/>
    <w:rsid w:val="00C433A7"/>
    <w:rsid w:val="00C606F5"/>
    <w:rsid w:val="00C621AF"/>
    <w:rsid w:val="00C85955"/>
    <w:rsid w:val="00CA34F2"/>
    <w:rsid w:val="00CB44DA"/>
    <w:rsid w:val="00CC30BB"/>
    <w:rsid w:val="00CC6A84"/>
    <w:rsid w:val="00CC7006"/>
    <w:rsid w:val="00CE11E1"/>
    <w:rsid w:val="00CE1AB9"/>
    <w:rsid w:val="00CF2C4C"/>
    <w:rsid w:val="00CF2F14"/>
    <w:rsid w:val="00D03D9A"/>
    <w:rsid w:val="00D03DB7"/>
    <w:rsid w:val="00D044AA"/>
    <w:rsid w:val="00D06450"/>
    <w:rsid w:val="00D31D21"/>
    <w:rsid w:val="00D370A0"/>
    <w:rsid w:val="00D41C06"/>
    <w:rsid w:val="00D55053"/>
    <w:rsid w:val="00D55C39"/>
    <w:rsid w:val="00D57BB0"/>
    <w:rsid w:val="00D64888"/>
    <w:rsid w:val="00D75C1D"/>
    <w:rsid w:val="00D77776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1398"/>
    <w:rsid w:val="00DE523A"/>
    <w:rsid w:val="00DE79EE"/>
    <w:rsid w:val="00DE7EA9"/>
    <w:rsid w:val="00DF5A89"/>
    <w:rsid w:val="00E06FE3"/>
    <w:rsid w:val="00E1091C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6483F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47E00"/>
    <w:rsid w:val="00F551FF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AA67-F5E6-4E6B-A057-6434E1FB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Закирова Алия Дамировна</cp:lastModifiedBy>
  <cp:revision>6</cp:revision>
  <cp:lastPrinted>2022-01-31T06:41:00Z</cp:lastPrinted>
  <dcterms:created xsi:type="dcterms:W3CDTF">2022-06-07T10:46:00Z</dcterms:created>
  <dcterms:modified xsi:type="dcterms:W3CDTF">2022-06-14T11:19:00Z</dcterms:modified>
</cp:coreProperties>
</file>