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D87" w14:textId="15204661" w:rsidR="004D3DF7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894145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4050" w:tblpY="-52"/>
        <w:tblW w:w="27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50"/>
      </w:tblGrid>
      <w:tr w:rsidR="00D472BF" w14:paraId="40698EA4" w14:textId="77777777" w:rsidTr="00B40950">
        <w:trPr>
          <w:trHeight w:val="2241"/>
        </w:trPr>
        <w:tc>
          <w:tcPr>
            <w:tcW w:w="2750" w:type="dxa"/>
            <w:vAlign w:val="center"/>
          </w:tcPr>
          <w:p w14:paraId="0CAF695B" w14:textId="4B2B575D" w:rsidR="00D472BF" w:rsidRDefault="00B40950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8734BF" wp14:editId="6ACF1422">
                  <wp:extent cx="1495425" cy="1495425"/>
                  <wp:effectExtent l="0" t="0" r="9525" b="9525"/>
                  <wp:docPr id="20856838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241E6">
        <w:trPr>
          <w:trHeight w:val="2399"/>
        </w:trPr>
        <w:tc>
          <w:tcPr>
            <w:tcW w:w="3496" w:type="dxa"/>
          </w:tcPr>
          <w:p w14:paraId="580E8CDF" w14:textId="77777777" w:rsidR="00D472BF" w:rsidRPr="00D241E6" w:rsidRDefault="00D472BF" w:rsidP="00D241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коду.</w:t>
            </w:r>
          </w:p>
          <w:p w14:paraId="413F2ECA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FF2C4D0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FEAF0E6" w:rsidR="00B847A9" w:rsidRDefault="00D241E6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87901" wp14:editId="12B6DFDA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AA33" w14:textId="08C80031" w:rsidR="00B6170E" w:rsidRDefault="00B6170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80777" w14:textId="77777777" w:rsidR="00442184" w:rsidRDefault="00442184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321125" w14:textId="17130896" w:rsidR="00F62931" w:rsidRDefault="00B40950" w:rsidP="00F629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Уведомление</w:t>
      </w:r>
      <w:r w:rsidRPr="00B40950">
        <w:rPr>
          <w:rFonts w:ascii="Times New Roman" w:eastAsia="Times New Roman" w:hAnsi="Times New Roman" w:cs="Times New Roman"/>
          <w:b/>
          <w:lang w:eastAsia="ru-RU"/>
        </w:rPr>
        <w:t xml:space="preserve"> о проведении общего годового собрания собственников помещений многоквартирного дома по адресу: г. Тольятти, улица Полякова д. 28А</w:t>
      </w:r>
    </w:p>
    <w:p w14:paraId="51D70465" w14:textId="77777777" w:rsidR="00B40950" w:rsidRDefault="00B40950" w:rsidP="00F629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6D0A60" w14:textId="77777777" w:rsidR="00B40950" w:rsidRPr="0056717B" w:rsidRDefault="00B40950" w:rsidP="00B40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24</w:t>
      </w:r>
      <w:r w:rsidRPr="0056717B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мая</w:t>
      </w:r>
      <w:r w:rsidRPr="0056717B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 2023г.  по «01» августа 2023г.</w:t>
      </w: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</w:t>
      </w:r>
      <w:r w:rsidRPr="005671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доме по адресу: г. Тольятти, ул. Полякова д. 28А.</w:t>
      </w:r>
    </w:p>
    <w:p w14:paraId="39340108" w14:textId="77777777" w:rsidR="00B40950" w:rsidRPr="0056717B" w:rsidRDefault="00B40950" w:rsidP="00B40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Инициатором проведения общего годового собрания выступил собственник помещения №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 58 Власов Илья Владимирович.</w:t>
      </w:r>
    </w:p>
    <w:p w14:paraId="1B186900" w14:textId="77777777" w:rsidR="00B40950" w:rsidRPr="0056717B" w:rsidRDefault="00B40950" w:rsidP="00B40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</w:t>
      </w:r>
      <w:r w:rsidRPr="0056717B">
        <w:rPr>
          <w:sz w:val="19"/>
          <w:szCs w:val="19"/>
        </w:rPr>
        <w:t xml:space="preserve"> </w:t>
      </w: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 офисе   ООО «СК «Территория комфорта», получить бланк для голосования </w:t>
      </w:r>
      <w:bookmarkStart w:id="1" w:name="_Hlk9837120"/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 офисе </w:t>
      </w:r>
      <w:bookmarkStart w:id="2" w:name="_Hlk8646101"/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ООО «СК «Территория комфорта» </w:t>
      </w:r>
      <w:bookmarkStart w:id="3" w:name="_Hlk8732043"/>
      <w:bookmarkEnd w:id="1"/>
      <w:bookmarkEnd w:id="2"/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>по адресу: г. Тольятти, б-р Итальянский, д.18 помещение н1.</w:t>
      </w:r>
    </w:p>
    <w:bookmarkEnd w:id="3"/>
    <w:p w14:paraId="1280D75B" w14:textId="77777777" w:rsidR="00B40950" w:rsidRPr="0056717B" w:rsidRDefault="00B40950" w:rsidP="00B40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Дата начала очного обсуждения вопросов повестки дня общего собрания </w:t>
      </w:r>
      <w:r w:rsidRPr="0056717B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начинается во дворе многоквартирного дома ул. Полякова 28А «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24</w:t>
      </w:r>
      <w:r w:rsidRPr="0056717B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 мая </w:t>
      </w:r>
      <w:r w:rsidRPr="0056717B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2023 г. в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17</w:t>
      </w:r>
      <w:r w:rsidRPr="0056717B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:00ч.</w:t>
      </w:r>
    </w:p>
    <w:p w14:paraId="73D273EE" w14:textId="77777777" w:rsidR="00B40950" w:rsidRPr="00A5084F" w:rsidRDefault="00B40950" w:rsidP="00B40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>Дата начала приема заполненных бюллетеней:</w:t>
      </w:r>
      <w:r w:rsidRPr="0056717B">
        <w:rPr>
          <w:rFonts w:ascii="Times New Roman" w:hAnsi="Times New Roman" w:cs="Times New Roman"/>
          <w:sz w:val="19"/>
          <w:szCs w:val="19"/>
        </w:rPr>
        <w:t xml:space="preserve"> </w:t>
      </w: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>с 1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7</w:t>
      </w: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>:30ч.  «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24</w:t>
      </w: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мая </w:t>
      </w: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>2023 г.</w:t>
      </w:r>
    </w:p>
    <w:p w14:paraId="6BB6624D" w14:textId="77777777" w:rsidR="00B40950" w:rsidRPr="0056717B" w:rsidRDefault="00B40950" w:rsidP="00B40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Дата окончания приема заполненных бюллетеней: до 17.00 ч. «01»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августа</w:t>
      </w: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2023г.</w:t>
      </w:r>
    </w:p>
    <w:p w14:paraId="4EE61317" w14:textId="77777777" w:rsidR="00B40950" w:rsidRPr="0056717B" w:rsidRDefault="00B40950" w:rsidP="00B40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Принятые решения по вопросам повестки дня просим передавать для подсчета по адресу: г. Тольятти, б-р Итальянский, д.18 помещение н1 (Офис ООО «СК «Территория комфорта»).</w:t>
      </w:r>
    </w:p>
    <w:p w14:paraId="6B774194" w14:textId="77777777" w:rsidR="00B40950" w:rsidRPr="0056717B" w:rsidRDefault="00B40950" w:rsidP="00B40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</w:t>
      </w:r>
      <w:r w:rsidRPr="0056717B">
        <w:rPr>
          <w:rFonts w:ascii="Times New Roman" w:eastAsia="Times New Roman" w:hAnsi="Times New Roman" w:cs="Times New Roman"/>
          <w:sz w:val="19"/>
          <w:szCs w:val="19"/>
        </w:rPr>
        <w:t>г. Тольятти, ул. Полякова д. 28А.</w:t>
      </w:r>
    </w:p>
    <w:p w14:paraId="591BBE01" w14:textId="77777777" w:rsidR="00B40950" w:rsidRPr="0056717B" w:rsidRDefault="00B40950" w:rsidP="00B40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1855144B" w14:textId="77777777" w:rsidR="00B40950" w:rsidRPr="0056717B" w:rsidRDefault="00B40950" w:rsidP="00B40950">
      <w:pPr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Повестка дня общего собрания:</w:t>
      </w:r>
    </w:p>
    <w:p w14:paraId="12F83241" w14:textId="77777777" w:rsidR="00B40950" w:rsidRPr="00201131" w:rsidRDefault="00B40950" w:rsidP="00B40950">
      <w:pPr>
        <w:pStyle w:val="a4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201131">
        <w:rPr>
          <w:rFonts w:ascii="Times New Roman" w:eastAsia="Times New Roman" w:hAnsi="Times New Roman" w:cs="Times New Roman"/>
          <w:sz w:val="19"/>
          <w:szCs w:val="19"/>
        </w:rPr>
        <w:t>Об избрании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56AC9325" w14:textId="77777777" w:rsidR="00B40950" w:rsidRPr="00F233A4" w:rsidRDefault="00B40950" w:rsidP="00B4095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sz w:val="20"/>
          <w:szCs w:val="20"/>
        </w:rPr>
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ул. </w:t>
      </w:r>
      <w:r>
        <w:rPr>
          <w:rFonts w:ascii="Times New Roman" w:eastAsia="Times New Roman" w:hAnsi="Times New Roman" w:cs="Times New Roman"/>
          <w:sz w:val="20"/>
          <w:szCs w:val="20"/>
        </w:rPr>
        <w:t>Полякова д. 28А</w:t>
      </w:r>
      <w:r w:rsidRPr="00F233A4">
        <w:rPr>
          <w:rFonts w:ascii="Times New Roman" w:eastAsia="Times New Roman" w:hAnsi="Times New Roman" w:cs="Times New Roman"/>
          <w:sz w:val="20"/>
          <w:szCs w:val="20"/>
        </w:rPr>
        <w:t>, за 2022 год и размещении его на сайте https://terrkomf.ru с предоставлением возможности ознакомления с Отчетом на бумажном носителе в управляющей организации   ООО «СК «Территория комфорта».</w:t>
      </w:r>
    </w:p>
    <w:p w14:paraId="3595E0BD" w14:textId="77777777" w:rsidR="00B40950" w:rsidRPr="00201131" w:rsidRDefault="00B40950" w:rsidP="00B4095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1131">
        <w:rPr>
          <w:rFonts w:ascii="Times New Roman" w:eastAsia="Times New Roman" w:hAnsi="Times New Roman" w:cs="Times New Roman"/>
          <w:sz w:val="20"/>
          <w:szCs w:val="20"/>
        </w:rPr>
        <w:t>Об утверждении Плана работ по содержанию и ремонту общего имущества многоквартирного дома по адресу: г. Тольятти, ул. Полякова д. 28А на 2024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   ООО «СК «Территория комфорта».</w:t>
      </w:r>
    </w:p>
    <w:p w14:paraId="51DB7485" w14:textId="77777777" w:rsidR="00B40950" w:rsidRPr="00201131" w:rsidRDefault="00B40950" w:rsidP="00B40950">
      <w:pPr>
        <w:pStyle w:val="a4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2011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избрании председателя Совета многоквартирного дома № 28А по ул. Полякова г. Тольятти</w:t>
      </w:r>
      <w:r w:rsidRPr="00201131">
        <w:rPr>
          <w:rFonts w:ascii="Times New Roman" w:hAnsi="Times New Roman" w:cs="Times New Roman"/>
          <w:bCs/>
          <w:sz w:val="20"/>
          <w:szCs w:val="20"/>
        </w:rPr>
        <w:t>.</w:t>
      </w:r>
    </w:p>
    <w:p w14:paraId="6B12058E" w14:textId="77777777" w:rsidR="00B40950" w:rsidRPr="00201131" w:rsidRDefault="00B40950" w:rsidP="00B4095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6717B">
        <w:rPr>
          <w:rFonts w:ascii="Times New Roman" w:hAnsi="Times New Roman" w:cs="Times New Roman"/>
          <w:sz w:val="19"/>
          <w:szCs w:val="19"/>
        </w:rPr>
        <w:t xml:space="preserve"> </w:t>
      </w:r>
      <w:bookmarkStart w:id="4" w:name="_Hlk103361659"/>
      <w:r w:rsidRPr="0056717B">
        <w:rPr>
          <w:rFonts w:ascii="Times New Roman" w:hAnsi="Times New Roman" w:cs="Times New Roman"/>
          <w:sz w:val="19"/>
          <w:szCs w:val="19"/>
        </w:rPr>
        <w:t>О внесении изменений в договор о передаче прав по управлению многоквартирным домом (договор управления) и утверждении его в прилагаемой редакции.</w:t>
      </w:r>
      <w:bookmarkEnd w:id="4"/>
    </w:p>
    <w:p w14:paraId="2D6C005D" w14:textId="77777777" w:rsidR="00B40950" w:rsidRPr="00933922" w:rsidRDefault="00B40950" w:rsidP="00B4095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922">
        <w:rPr>
          <w:rFonts w:ascii="Times New Roman" w:hAnsi="Times New Roman" w:cs="Times New Roman"/>
          <w:bCs/>
          <w:sz w:val="20"/>
          <w:szCs w:val="20"/>
        </w:rPr>
        <w:t>О выборе и наделениями полномочиями лица на подписание договора управления от имени всех собственников.</w:t>
      </w:r>
    </w:p>
    <w:p w14:paraId="2356B94B" w14:textId="77777777" w:rsidR="00B40950" w:rsidRPr="0056717B" w:rsidRDefault="00B40950" w:rsidP="00B40950">
      <w:pPr>
        <w:pStyle w:val="a4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 поверке, замене, ремонте индивидуальных приборов учета.</w:t>
      </w:r>
    </w:p>
    <w:p w14:paraId="510F2CFD" w14:textId="77777777" w:rsidR="00B40950" w:rsidRPr="0056717B" w:rsidRDefault="00B40950" w:rsidP="00B4095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6717B">
        <w:rPr>
          <w:rFonts w:ascii="Times New Roman" w:hAnsi="Times New Roman" w:cs="Times New Roman"/>
          <w:sz w:val="19"/>
          <w:szCs w:val="19"/>
        </w:rPr>
        <w:t>Об определении размера платы за содержание жилого или нежилого помещения по решению собственников.</w:t>
      </w:r>
    </w:p>
    <w:p w14:paraId="4E3DCF55" w14:textId="77777777" w:rsidR="00B40950" w:rsidRPr="00201131" w:rsidRDefault="00B40950" w:rsidP="00B4095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Об определении порядка   и оснований изменения размера платы за содержание жилого или нежилого помещения в многоквартирном доме.</w:t>
      </w:r>
    </w:p>
    <w:p w14:paraId="3447DF86" w14:textId="77777777" w:rsidR="00B40950" w:rsidRPr="00574956" w:rsidRDefault="00B40950" w:rsidP="00B4095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организации дополнительной услуги к системе 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домофонии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«IP-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домофония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доступом через мобильное приложение» и определении режима и условий использования, об утверждении размера платы за пользование, порядке ее внесения.</w:t>
      </w:r>
    </w:p>
    <w:p w14:paraId="4456E3E2" w14:textId="77777777" w:rsidR="00B40950" w:rsidRPr="0056717B" w:rsidRDefault="00B40950" w:rsidP="00B4095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54712486" w14:textId="77777777" w:rsidR="00B40950" w:rsidRPr="00201131" w:rsidRDefault="00B40950" w:rsidP="00B40950">
      <w:pPr>
        <w:pStyle w:val="a4"/>
        <w:numPr>
          <w:ilvl w:val="0"/>
          <w:numId w:val="25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sz w:val="19"/>
          <w:szCs w:val="19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</w:t>
      </w:r>
    </w:p>
    <w:p w14:paraId="13931734" w14:textId="77777777" w:rsidR="00B40950" w:rsidRPr="0029573D" w:rsidRDefault="00B40950" w:rsidP="00B4095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bookmarkStart w:id="5" w:name="_Hlk85459036"/>
      <w:r w:rsidRPr="0029573D">
        <w:rPr>
          <w:rFonts w:ascii="Times New Roman" w:hAnsi="Times New Roman" w:cs="Times New Roman"/>
          <w:sz w:val="20"/>
          <w:szCs w:val="20"/>
        </w:rPr>
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</w:t>
      </w:r>
      <w:r>
        <w:rPr>
          <w:rFonts w:ascii="Times New Roman" w:hAnsi="Times New Roman" w:cs="Times New Roman"/>
          <w:sz w:val="20"/>
          <w:szCs w:val="20"/>
        </w:rPr>
        <w:t>тровым номером 63:09:0102151:4025</w:t>
      </w:r>
      <w:r w:rsidRPr="0029573D">
        <w:rPr>
          <w:rFonts w:ascii="Times New Roman" w:hAnsi="Times New Roman" w:cs="Times New Roman"/>
          <w:sz w:val="20"/>
          <w:szCs w:val="20"/>
        </w:rPr>
        <w:t>.</w:t>
      </w:r>
    </w:p>
    <w:p w14:paraId="0CEDD64C" w14:textId="77777777" w:rsidR="00B40950" w:rsidRPr="00201131" w:rsidRDefault="00B40950" w:rsidP="00B40950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1131">
        <w:rPr>
          <w:rFonts w:ascii="Times New Roman" w:hAnsi="Times New Roman" w:cs="Times New Roman"/>
          <w:bCs/>
          <w:color w:val="000000"/>
          <w:sz w:val="20"/>
          <w:szCs w:val="20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  <w:bookmarkEnd w:id="5"/>
    </w:p>
    <w:p w14:paraId="1B42E220" w14:textId="77777777" w:rsidR="00B40950" w:rsidRPr="0056717B" w:rsidRDefault="00B40950" w:rsidP="00B40950">
      <w:pPr>
        <w:pStyle w:val="a4"/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56717B">
        <w:rPr>
          <w:rFonts w:ascii="Times New Roman" w:hAnsi="Times New Roman" w:cs="Times New Roman"/>
          <w:bCs/>
          <w:color w:val="000000"/>
          <w:sz w:val="19"/>
          <w:szCs w:val="19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</w:r>
    </w:p>
    <w:p w14:paraId="6FE9A829" w14:textId="77777777" w:rsidR="00B40950" w:rsidRPr="00CF25C6" w:rsidRDefault="00B40950" w:rsidP="00B40950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bookmarkStart w:id="6" w:name="_Hlk85469545"/>
      <w:bookmarkStart w:id="7" w:name="_Hlk87619760"/>
      <w:r w:rsidRPr="00CF25C6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Об установке дорожных знаков, искусственных дорожных неровностей и об утверждении схемы размещения дорожных знаков, регламентирующих правила парковки на придомовой территории многоквартирного дома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по адресу: г. Тольятти, ул. </w:t>
      </w:r>
      <w:r w:rsidRPr="00CF25C6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Полякова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д. 28А</w:t>
      </w:r>
      <w:r w:rsidRPr="00CF25C6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.</w:t>
      </w:r>
      <w:bookmarkEnd w:id="6"/>
      <w:bookmarkEnd w:id="7"/>
    </w:p>
    <w:p w14:paraId="71E5121F" w14:textId="77777777" w:rsidR="00B40950" w:rsidRPr="0056717B" w:rsidRDefault="00B40950" w:rsidP="00B40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F51862" w14:textId="77777777" w:rsidR="00B40950" w:rsidRPr="0056717B" w:rsidRDefault="00B40950" w:rsidP="00B40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17B">
        <w:rPr>
          <w:rFonts w:ascii="Times New Roman" w:eastAsia="Times New Roman" w:hAnsi="Times New Roman" w:cs="Times New Roman"/>
          <w:b/>
          <w:sz w:val="19"/>
          <w:szCs w:val="19"/>
        </w:rPr>
        <w:t>Дополнительно сообщаем, что если Вы не можете принять</w:t>
      </w:r>
      <w:r w:rsidRPr="005671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</w:r>
      <w:r w:rsidRPr="0056717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lastRenderedPageBreak/>
        <w:t xml:space="preserve">Гражданского кодекса РФ. Ознакомиться с материалами общего собрания можно по адресу: г. Тольятти, б-р Итальянский, д.18 помещение н1 (Офис ООО «СК «Территория комфорта»). </w:t>
      </w:r>
    </w:p>
    <w:p w14:paraId="7E03F87D" w14:textId="5CF4FCBF" w:rsidR="0020083D" w:rsidRDefault="0020083D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AE33" w14:textId="77777777" w:rsidR="00003BC1" w:rsidRDefault="00003BC1" w:rsidP="001716AD">
      <w:pPr>
        <w:spacing w:after="0" w:line="240" w:lineRule="auto"/>
      </w:pPr>
      <w:r>
        <w:separator/>
      </w:r>
    </w:p>
  </w:endnote>
  <w:endnote w:type="continuationSeparator" w:id="0">
    <w:p w14:paraId="0FCEC605" w14:textId="77777777" w:rsidR="00003BC1" w:rsidRDefault="00003BC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8FFA" w14:textId="77777777" w:rsidR="00003BC1" w:rsidRDefault="00003BC1" w:rsidP="001716AD">
      <w:pPr>
        <w:spacing w:after="0" w:line="240" w:lineRule="auto"/>
      </w:pPr>
      <w:r>
        <w:separator/>
      </w:r>
    </w:p>
  </w:footnote>
  <w:footnote w:type="continuationSeparator" w:id="0">
    <w:p w14:paraId="6A5740FA" w14:textId="77777777" w:rsidR="00003BC1" w:rsidRDefault="00003BC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C04EB5"/>
    <w:multiLevelType w:val="hybridMultilevel"/>
    <w:tmpl w:val="7A383680"/>
    <w:lvl w:ilvl="0" w:tplc="75B4E2EE">
      <w:start w:val="1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465139"/>
    <w:multiLevelType w:val="hybridMultilevel"/>
    <w:tmpl w:val="D5060738"/>
    <w:lvl w:ilvl="0" w:tplc="4E8E21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C5750"/>
    <w:multiLevelType w:val="multilevel"/>
    <w:tmpl w:val="0ADC02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4"/>
  </w:num>
  <w:num w:numId="4" w16cid:durableId="1360857318">
    <w:abstractNumId w:val="17"/>
  </w:num>
  <w:num w:numId="5" w16cid:durableId="1676347444">
    <w:abstractNumId w:val="0"/>
  </w:num>
  <w:num w:numId="6" w16cid:durableId="1750619769">
    <w:abstractNumId w:val="12"/>
  </w:num>
  <w:num w:numId="7" w16cid:durableId="617881938">
    <w:abstractNumId w:val="5"/>
  </w:num>
  <w:num w:numId="8" w16cid:durableId="1601790030">
    <w:abstractNumId w:val="21"/>
  </w:num>
  <w:num w:numId="9" w16cid:durableId="2088572089">
    <w:abstractNumId w:val="13"/>
  </w:num>
  <w:num w:numId="10" w16cid:durableId="1143278259">
    <w:abstractNumId w:val="23"/>
  </w:num>
  <w:num w:numId="11" w16cid:durableId="1566448228">
    <w:abstractNumId w:val="4"/>
  </w:num>
  <w:num w:numId="12" w16cid:durableId="403723701">
    <w:abstractNumId w:val="7"/>
  </w:num>
  <w:num w:numId="13" w16cid:durableId="700977696">
    <w:abstractNumId w:val="19"/>
  </w:num>
  <w:num w:numId="14" w16cid:durableId="627131757">
    <w:abstractNumId w:val="11"/>
  </w:num>
  <w:num w:numId="15" w16cid:durableId="702823511">
    <w:abstractNumId w:val="3"/>
  </w:num>
  <w:num w:numId="16" w16cid:durableId="2141266684">
    <w:abstractNumId w:val="9"/>
  </w:num>
  <w:num w:numId="17" w16cid:durableId="1748577655">
    <w:abstractNumId w:val="22"/>
  </w:num>
  <w:num w:numId="18" w16cid:durableId="98988476">
    <w:abstractNumId w:val="20"/>
  </w:num>
  <w:num w:numId="19" w16cid:durableId="1943293163">
    <w:abstractNumId w:val="16"/>
  </w:num>
  <w:num w:numId="20" w16cid:durableId="226502046">
    <w:abstractNumId w:val="6"/>
  </w:num>
  <w:num w:numId="21" w16cid:durableId="486825072">
    <w:abstractNumId w:val="18"/>
  </w:num>
  <w:num w:numId="22" w16cid:durableId="1851597500">
    <w:abstractNumId w:val="8"/>
  </w:num>
  <w:num w:numId="23" w16cid:durableId="1298072521">
    <w:abstractNumId w:val="2"/>
  </w:num>
  <w:num w:numId="24" w16cid:durableId="1620262510">
    <w:abstractNumId w:val="1"/>
  </w:num>
  <w:num w:numId="25" w16cid:durableId="19225264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3BC1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CDF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13047"/>
    <w:rsid w:val="00122A46"/>
    <w:rsid w:val="00123B07"/>
    <w:rsid w:val="00123F06"/>
    <w:rsid w:val="001265DE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A8E"/>
    <w:rsid w:val="00167BAC"/>
    <w:rsid w:val="00170489"/>
    <w:rsid w:val="001716AD"/>
    <w:rsid w:val="00176272"/>
    <w:rsid w:val="00176F25"/>
    <w:rsid w:val="001A7CEE"/>
    <w:rsid w:val="001B009F"/>
    <w:rsid w:val="001B084B"/>
    <w:rsid w:val="001B4DFA"/>
    <w:rsid w:val="001B5C0D"/>
    <w:rsid w:val="001B6A14"/>
    <w:rsid w:val="001C0A4C"/>
    <w:rsid w:val="001C4DE2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6DB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2184"/>
    <w:rsid w:val="004434F5"/>
    <w:rsid w:val="00445E83"/>
    <w:rsid w:val="00447D74"/>
    <w:rsid w:val="00447F5A"/>
    <w:rsid w:val="00453872"/>
    <w:rsid w:val="00462A92"/>
    <w:rsid w:val="00467C50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47A5B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950"/>
    <w:rsid w:val="00B40E38"/>
    <w:rsid w:val="00B605BB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41E6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45A3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0F6A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2931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B7B0F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pytarget">
    <w:name w:val="copy_target"/>
    <w:basedOn w:val="a0"/>
    <w:rsid w:val="00D241E6"/>
  </w:style>
  <w:style w:type="paragraph" w:customStyle="1" w:styleId="ConsPlusNormal">
    <w:name w:val="ConsPlusNormal"/>
    <w:rsid w:val="00032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2023-06-21T05:18:00Z</dcterms:created>
  <dcterms:modified xsi:type="dcterms:W3CDTF">2023-06-21T05:18:00Z</dcterms:modified>
</cp:coreProperties>
</file>