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B44" w:rsidRDefault="00003B44" w:rsidP="000C3F11">
      <w:pPr>
        <w:spacing w:after="75" w:line="220" w:lineRule="exact"/>
        <w:ind w:left="4720"/>
        <w:rPr>
          <w:rStyle w:val="10"/>
          <w:rFonts w:ascii="Times New Roman" w:hAnsi="Times New Roman" w:cs="Times New Roman"/>
          <w:b w:val="0"/>
          <w:bCs w:val="0"/>
          <w:color w:val="auto"/>
          <w:sz w:val="18"/>
          <w:szCs w:val="18"/>
        </w:rPr>
      </w:pPr>
      <w:bookmarkStart w:id="0" w:name="bookmark13"/>
    </w:p>
    <w:p w:rsidR="0085327F" w:rsidRDefault="00003B44" w:rsidP="000C3F11">
      <w:pPr>
        <w:spacing w:after="75" w:line="220" w:lineRule="exact"/>
        <w:ind w:left="4720"/>
        <w:rPr>
          <w:rStyle w:val="10"/>
          <w:rFonts w:ascii="Times New Roman" w:hAnsi="Times New Roman" w:cs="Times New Roman"/>
          <w:b w:val="0"/>
          <w:bCs w:val="0"/>
          <w:color w:val="auto"/>
          <w:sz w:val="18"/>
          <w:szCs w:val="18"/>
        </w:rPr>
      </w:pPr>
      <w:r w:rsidRPr="000C3F11">
        <w:rPr>
          <w:noProof/>
          <w:color w:val="auto"/>
          <w:sz w:val="21"/>
          <w:szCs w:val="21"/>
        </w:rPr>
        <w:drawing>
          <wp:anchor distT="0" distB="0" distL="114300" distR="114300" simplePos="0" relativeHeight="251659264" behindDoc="0" locked="0" layoutInCell="1" allowOverlap="1" wp14:anchorId="5BBDE406" wp14:editId="1EE19598">
            <wp:simplePos x="0" y="0"/>
            <wp:positionH relativeFrom="margin">
              <wp:posOffset>-209550</wp:posOffset>
            </wp:positionH>
            <wp:positionV relativeFrom="margin">
              <wp:posOffset>383540</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0085327F" w:rsidRPr="0085327F">
        <w:rPr>
          <w:rStyle w:val="10"/>
          <w:rFonts w:ascii="Times New Roman" w:hAnsi="Times New Roman" w:cs="Times New Roman"/>
          <w:b w:val="0"/>
          <w:bCs w:val="0"/>
          <w:color w:val="auto"/>
          <w:sz w:val="18"/>
          <w:szCs w:val="18"/>
        </w:rPr>
        <w:t>Приложение № ____ к Протоколу № __________ от ______________г.</w:t>
      </w:r>
    </w:p>
    <w:p w:rsidR="0085327F" w:rsidRPr="0085327F" w:rsidRDefault="0085327F" w:rsidP="000C3F11">
      <w:pPr>
        <w:spacing w:after="75" w:line="220" w:lineRule="exact"/>
        <w:ind w:left="4720"/>
        <w:rPr>
          <w:rStyle w:val="10"/>
          <w:rFonts w:ascii="Times New Roman" w:hAnsi="Times New Roman" w:cs="Times New Roman"/>
          <w:b w:val="0"/>
          <w:bCs w:val="0"/>
          <w:color w:val="auto"/>
          <w:sz w:val="18"/>
          <w:szCs w:val="18"/>
        </w:rPr>
      </w:pPr>
      <w:r w:rsidRPr="0085327F">
        <w:rPr>
          <w:rStyle w:val="10"/>
          <w:rFonts w:ascii="Times New Roman" w:hAnsi="Times New Roman" w:cs="Times New Roman"/>
          <w:b w:val="0"/>
          <w:bCs w:val="0"/>
          <w:color w:val="auto"/>
          <w:sz w:val="18"/>
          <w:szCs w:val="18"/>
        </w:rPr>
        <w:t xml:space="preserve">Общего годового собрания собственников помещений многоквартирного дома по адресу: г. Тольятти, </w:t>
      </w:r>
      <w:r w:rsidR="00BE0F92">
        <w:rPr>
          <w:rStyle w:val="10"/>
          <w:rFonts w:ascii="Times New Roman" w:hAnsi="Times New Roman" w:cs="Times New Roman"/>
          <w:b w:val="0"/>
          <w:bCs w:val="0"/>
          <w:color w:val="auto"/>
          <w:sz w:val="18"/>
          <w:szCs w:val="18"/>
        </w:rPr>
        <w:t xml:space="preserve">б-р </w:t>
      </w:r>
      <w:bookmarkStart w:id="1" w:name="_GoBack"/>
      <w:bookmarkEnd w:id="1"/>
      <w:r w:rsidR="005D447D">
        <w:rPr>
          <w:rStyle w:val="10"/>
          <w:rFonts w:ascii="Times New Roman" w:hAnsi="Times New Roman" w:cs="Times New Roman"/>
          <w:b w:val="0"/>
          <w:bCs w:val="0"/>
          <w:color w:val="auto"/>
          <w:sz w:val="18"/>
          <w:szCs w:val="18"/>
        </w:rPr>
        <w:t xml:space="preserve">Итальянский </w:t>
      </w:r>
      <w:r w:rsidR="005D447D" w:rsidRPr="0085327F">
        <w:rPr>
          <w:rStyle w:val="10"/>
          <w:rFonts w:ascii="Times New Roman" w:hAnsi="Times New Roman" w:cs="Times New Roman"/>
          <w:b w:val="0"/>
          <w:bCs w:val="0"/>
          <w:color w:val="auto"/>
          <w:sz w:val="18"/>
          <w:szCs w:val="18"/>
        </w:rPr>
        <w:t>д.</w:t>
      </w:r>
      <w:r w:rsidR="00BE0F92">
        <w:rPr>
          <w:rStyle w:val="10"/>
          <w:rFonts w:ascii="Times New Roman" w:hAnsi="Times New Roman" w:cs="Times New Roman"/>
          <w:b w:val="0"/>
          <w:bCs w:val="0"/>
          <w:color w:val="auto"/>
          <w:sz w:val="18"/>
          <w:szCs w:val="18"/>
        </w:rPr>
        <w:t xml:space="preserve"> 25</w:t>
      </w:r>
      <w:r w:rsidRPr="0085327F">
        <w:rPr>
          <w:rStyle w:val="10"/>
          <w:rFonts w:ascii="Times New Roman" w:hAnsi="Times New Roman" w:cs="Times New Roman"/>
          <w:b w:val="0"/>
          <w:bCs w:val="0"/>
          <w:color w:val="auto"/>
          <w:sz w:val="18"/>
          <w:szCs w:val="18"/>
        </w:rPr>
        <w:t xml:space="preserve">, проводимого в форме очно-заочного голосования </w:t>
      </w:r>
    </w:p>
    <w:p w:rsidR="00506686" w:rsidRPr="0085327F" w:rsidRDefault="00506686" w:rsidP="000C3F11">
      <w:pPr>
        <w:spacing w:after="75" w:line="220" w:lineRule="exact"/>
        <w:ind w:left="4720"/>
        <w:rPr>
          <w:rStyle w:val="10"/>
          <w:b w:val="0"/>
          <w:bCs w:val="0"/>
          <w:color w:val="auto"/>
          <w:sz w:val="21"/>
          <w:szCs w:val="21"/>
        </w:rPr>
      </w:pPr>
    </w:p>
    <w:p w:rsidR="00B959F0" w:rsidRPr="00C65EC7" w:rsidRDefault="00B959F0" w:rsidP="000C3F11">
      <w:pPr>
        <w:spacing w:after="75" w:line="220" w:lineRule="exact"/>
        <w:ind w:left="4720"/>
        <w:rPr>
          <w:rStyle w:val="10"/>
          <w:b w:val="0"/>
          <w:bCs w:val="0"/>
          <w:color w:val="FF0000"/>
          <w:sz w:val="21"/>
          <w:szCs w:val="21"/>
        </w:rPr>
      </w:pPr>
    </w:p>
    <w:bookmarkEnd w:id="0"/>
    <w:p w:rsidR="000C3F11" w:rsidRDefault="000C3F11" w:rsidP="000C3F11">
      <w:pPr>
        <w:spacing w:after="75" w:line="220" w:lineRule="exact"/>
        <w:rPr>
          <w:rStyle w:val="10"/>
          <w:b w:val="0"/>
          <w:bCs w:val="0"/>
          <w:color w:val="FF0000"/>
          <w:sz w:val="21"/>
          <w:szCs w:val="21"/>
        </w:rPr>
      </w:pPr>
    </w:p>
    <w:p w:rsidR="00D165F0" w:rsidRPr="003F67E4" w:rsidRDefault="00D165F0" w:rsidP="0085327F">
      <w:pPr>
        <w:spacing w:after="75" w:line="220" w:lineRule="exact"/>
        <w:jc w:val="center"/>
        <w:rPr>
          <w:rStyle w:val="10"/>
          <w:rFonts w:ascii="Times New Roman" w:hAnsi="Times New Roman" w:cs="Times New Roman"/>
          <w:b w:val="0"/>
          <w:bCs w:val="0"/>
          <w:color w:val="auto"/>
          <w:sz w:val="19"/>
          <w:szCs w:val="19"/>
          <w:lang w:eastAsia="en-US"/>
        </w:rPr>
      </w:pPr>
      <w:r w:rsidRPr="003F67E4">
        <w:rPr>
          <w:rStyle w:val="10"/>
          <w:rFonts w:ascii="Times New Roman" w:hAnsi="Times New Roman" w:cs="Times New Roman"/>
          <w:color w:val="auto"/>
          <w:sz w:val="19"/>
          <w:szCs w:val="19"/>
        </w:rPr>
        <w:t xml:space="preserve">ДОГОВОР </w:t>
      </w:r>
      <w:r w:rsidRPr="003F67E4">
        <w:rPr>
          <w:rStyle w:val="10"/>
          <w:rFonts w:ascii="Times New Roman" w:hAnsi="Times New Roman" w:cs="Times New Roman"/>
          <w:color w:val="auto"/>
          <w:sz w:val="19"/>
          <w:szCs w:val="19"/>
          <w:lang w:eastAsia="en-US"/>
        </w:rPr>
        <w:t xml:space="preserve">№ </w:t>
      </w:r>
      <w:r w:rsidR="00374C34">
        <w:rPr>
          <w:rStyle w:val="10"/>
          <w:rFonts w:ascii="Times New Roman" w:hAnsi="Times New Roman" w:cs="Times New Roman"/>
          <w:color w:val="auto"/>
          <w:sz w:val="19"/>
          <w:szCs w:val="19"/>
          <w:lang w:eastAsia="en-US"/>
        </w:rPr>
        <w:t>__________</w:t>
      </w:r>
    </w:p>
    <w:p w:rsidR="00D165F0" w:rsidRPr="003F67E4" w:rsidRDefault="00D165F0" w:rsidP="000C3F11">
      <w:pPr>
        <w:spacing w:line="220" w:lineRule="exact"/>
        <w:ind w:hanging="567"/>
        <w:jc w:val="center"/>
        <w:rPr>
          <w:rStyle w:val="10"/>
          <w:rFonts w:ascii="Times New Roman" w:hAnsi="Times New Roman" w:cs="Times New Roman"/>
          <w:b w:val="0"/>
          <w:bCs w:val="0"/>
          <w:color w:val="auto"/>
          <w:sz w:val="19"/>
          <w:szCs w:val="19"/>
        </w:rPr>
      </w:pPr>
      <w:r w:rsidRPr="003F67E4">
        <w:rPr>
          <w:rStyle w:val="10"/>
          <w:rFonts w:ascii="Times New Roman" w:hAnsi="Times New Roman" w:cs="Times New Roman"/>
          <w:color w:val="auto"/>
          <w:sz w:val="19"/>
          <w:szCs w:val="19"/>
        </w:rPr>
        <w:t>по управлению</w:t>
      </w:r>
      <w:r w:rsidR="0096024B" w:rsidRPr="003F67E4">
        <w:rPr>
          <w:rStyle w:val="10"/>
          <w:rFonts w:ascii="Times New Roman" w:hAnsi="Times New Roman" w:cs="Times New Roman"/>
          <w:color w:val="auto"/>
          <w:sz w:val="19"/>
          <w:szCs w:val="19"/>
        </w:rPr>
        <w:t xml:space="preserve"> </w:t>
      </w:r>
      <w:r w:rsidR="008D5BD5" w:rsidRPr="003F67E4">
        <w:rPr>
          <w:rStyle w:val="10"/>
          <w:rFonts w:ascii="Times New Roman" w:hAnsi="Times New Roman" w:cs="Times New Roman"/>
          <w:color w:val="auto"/>
          <w:sz w:val="19"/>
          <w:szCs w:val="19"/>
        </w:rPr>
        <w:t>многоквартирным домом</w:t>
      </w:r>
      <w:r w:rsidRPr="003F67E4">
        <w:rPr>
          <w:rStyle w:val="10"/>
          <w:rFonts w:ascii="Times New Roman" w:hAnsi="Times New Roman" w:cs="Times New Roman"/>
          <w:color w:val="auto"/>
          <w:sz w:val="19"/>
          <w:szCs w:val="19"/>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4F3C10" w:rsidRPr="003F67E4" w:rsidTr="009E3976">
        <w:trPr>
          <w:trHeight w:val="70"/>
        </w:trPr>
        <w:tc>
          <w:tcPr>
            <w:tcW w:w="5310" w:type="dxa"/>
          </w:tcPr>
          <w:p w:rsidR="004F3C10" w:rsidRPr="003F67E4"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19"/>
                <w:szCs w:val="19"/>
              </w:rPr>
            </w:pPr>
            <w:r w:rsidRPr="003F67E4">
              <w:rPr>
                <w:rStyle w:val="20"/>
                <w:rFonts w:ascii="Times New Roman" w:hAnsi="Times New Roman" w:cs="Times New Roman"/>
                <w:b/>
                <w:bCs/>
                <w:color w:val="auto"/>
                <w:sz w:val="19"/>
                <w:szCs w:val="19"/>
              </w:rPr>
              <w:t xml:space="preserve">г. Тольятти </w:t>
            </w:r>
          </w:p>
        </w:tc>
        <w:tc>
          <w:tcPr>
            <w:tcW w:w="5311" w:type="dxa"/>
          </w:tcPr>
          <w:p w:rsidR="004F3C10" w:rsidRPr="003F67E4" w:rsidRDefault="00B71841" w:rsidP="00374C34">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19"/>
                <w:szCs w:val="19"/>
              </w:rPr>
            </w:pPr>
            <w:bookmarkStart w:id="2" w:name="_Hlk22290671"/>
            <w:r w:rsidRPr="003F67E4">
              <w:rPr>
                <w:rStyle w:val="20"/>
                <w:rFonts w:ascii="Times New Roman" w:hAnsi="Times New Roman" w:cs="Times New Roman"/>
                <w:b/>
                <w:bCs/>
                <w:color w:val="auto"/>
                <w:sz w:val="19"/>
                <w:szCs w:val="19"/>
              </w:rPr>
              <w:t xml:space="preserve"> «</w:t>
            </w:r>
            <w:r w:rsidR="00374C34">
              <w:rPr>
                <w:rStyle w:val="20"/>
                <w:rFonts w:ascii="Times New Roman" w:hAnsi="Times New Roman" w:cs="Times New Roman"/>
                <w:b/>
                <w:bCs/>
                <w:color w:val="auto"/>
                <w:sz w:val="19"/>
                <w:szCs w:val="19"/>
              </w:rPr>
              <w:t>_____» ___________</w:t>
            </w:r>
            <w:r w:rsidRPr="003F67E4">
              <w:rPr>
                <w:rStyle w:val="20"/>
                <w:rFonts w:ascii="Times New Roman" w:hAnsi="Times New Roman" w:cs="Times New Roman"/>
                <w:b/>
                <w:bCs/>
                <w:color w:val="auto"/>
                <w:sz w:val="19"/>
                <w:szCs w:val="19"/>
              </w:rPr>
              <w:t xml:space="preserve"> </w:t>
            </w:r>
            <w:r w:rsidR="00374C34">
              <w:rPr>
                <w:rStyle w:val="20"/>
                <w:rFonts w:ascii="Times New Roman" w:hAnsi="Times New Roman" w:cs="Times New Roman"/>
                <w:b/>
                <w:bCs/>
                <w:color w:val="auto"/>
                <w:sz w:val="19"/>
                <w:szCs w:val="19"/>
              </w:rPr>
              <w:t>20___</w:t>
            </w:r>
            <w:r w:rsidR="004F3C10" w:rsidRPr="003F67E4">
              <w:rPr>
                <w:rStyle w:val="20"/>
                <w:rFonts w:ascii="Times New Roman" w:hAnsi="Times New Roman" w:cs="Times New Roman"/>
                <w:b/>
                <w:bCs/>
                <w:color w:val="auto"/>
                <w:sz w:val="19"/>
                <w:szCs w:val="19"/>
              </w:rPr>
              <w:t>г.</w:t>
            </w:r>
            <w:bookmarkEnd w:id="2"/>
          </w:p>
        </w:tc>
      </w:tr>
    </w:tbl>
    <w:p w:rsidR="004F3C10" w:rsidRPr="003F67E4" w:rsidRDefault="004F3C10" w:rsidP="004F3C10">
      <w:pPr>
        <w:spacing w:line="254" w:lineRule="exact"/>
        <w:ind w:right="-38" w:firstLine="426"/>
        <w:jc w:val="both"/>
        <w:rPr>
          <w:rStyle w:val="CharStyle3"/>
          <w:color w:val="auto"/>
          <w:sz w:val="19"/>
          <w:szCs w:val="19"/>
        </w:rPr>
      </w:pPr>
    </w:p>
    <w:p w:rsidR="00D165F0" w:rsidRPr="003F67E4" w:rsidRDefault="00D165F0" w:rsidP="00B71841">
      <w:pPr>
        <w:pStyle w:val="Style4"/>
        <w:spacing w:line="254" w:lineRule="exact"/>
        <w:ind w:right="-38" w:firstLine="567"/>
        <w:jc w:val="both"/>
        <w:rPr>
          <w:rStyle w:val="20"/>
          <w:rFonts w:ascii="Times New Roman" w:hAnsi="Times New Roman" w:cs="Times New Roman"/>
          <w:color w:val="auto"/>
          <w:sz w:val="19"/>
          <w:szCs w:val="19"/>
        </w:rPr>
      </w:pPr>
      <w:r w:rsidRPr="003F67E4">
        <w:rPr>
          <w:rStyle w:val="CharStyle3"/>
          <w:b w:val="0"/>
          <w:sz w:val="19"/>
          <w:szCs w:val="19"/>
        </w:rPr>
        <w:t>ООО «</w:t>
      </w:r>
      <w:r w:rsidR="00EA7193" w:rsidRPr="003F67E4">
        <w:rPr>
          <w:rStyle w:val="CharStyle3"/>
          <w:b w:val="0"/>
          <w:sz w:val="19"/>
          <w:szCs w:val="19"/>
        </w:rPr>
        <w:t>Сервисная компания «Территория</w:t>
      </w:r>
      <w:r w:rsidRPr="003F67E4">
        <w:rPr>
          <w:rStyle w:val="CharStyle3"/>
          <w:b w:val="0"/>
          <w:sz w:val="19"/>
          <w:szCs w:val="19"/>
        </w:rPr>
        <w:t xml:space="preserve"> Комфорта», именуемое в </w:t>
      </w:r>
      <w:r w:rsidRPr="003F67E4">
        <w:rPr>
          <w:sz w:val="19"/>
          <w:szCs w:val="19"/>
        </w:rPr>
        <w:t>дальнейшем «Управляющая организация»</w:t>
      </w:r>
      <w:r w:rsidRPr="003F67E4">
        <w:rPr>
          <w:rStyle w:val="20"/>
          <w:rFonts w:ascii="Times New Roman" w:hAnsi="Times New Roman" w:cs="Times New Roman"/>
          <w:color w:val="auto"/>
          <w:sz w:val="19"/>
          <w:szCs w:val="19"/>
        </w:rPr>
        <w:t xml:space="preserve"> в лице директора </w:t>
      </w:r>
      <w:proofErr w:type="spellStart"/>
      <w:r w:rsidRPr="003F67E4">
        <w:rPr>
          <w:sz w:val="19"/>
          <w:szCs w:val="19"/>
        </w:rPr>
        <w:t>Киршена</w:t>
      </w:r>
      <w:proofErr w:type="spellEnd"/>
      <w:r w:rsidRPr="003F67E4">
        <w:rPr>
          <w:sz w:val="19"/>
          <w:szCs w:val="19"/>
        </w:rPr>
        <w:t xml:space="preserve"> Андрея Александровича,</w:t>
      </w:r>
      <w:r w:rsidRPr="003F67E4">
        <w:rPr>
          <w:rStyle w:val="20"/>
          <w:rFonts w:ascii="Times New Roman" w:hAnsi="Times New Roman" w:cs="Times New Roman"/>
          <w:color w:val="auto"/>
          <w:sz w:val="19"/>
          <w:szCs w:val="19"/>
        </w:rPr>
        <w:t xml:space="preserve"> действующего на основании Устава, с одной стороны и </w:t>
      </w:r>
      <w:r w:rsidR="00B71841" w:rsidRPr="003F67E4">
        <w:rPr>
          <w:rStyle w:val="20"/>
          <w:rFonts w:ascii="Times New Roman" w:hAnsi="Times New Roman" w:cs="Times New Roman"/>
          <w:color w:val="auto"/>
          <w:sz w:val="19"/>
          <w:szCs w:val="19"/>
        </w:rPr>
        <w:t xml:space="preserve"> Председатель многоквартирного до</w:t>
      </w:r>
      <w:r w:rsidR="00374C34">
        <w:rPr>
          <w:rStyle w:val="20"/>
          <w:rFonts w:ascii="Times New Roman" w:hAnsi="Times New Roman" w:cs="Times New Roman"/>
          <w:color w:val="auto"/>
          <w:sz w:val="19"/>
          <w:szCs w:val="19"/>
        </w:rPr>
        <w:t>ма</w:t>
      </w:r>
      <w:r w:rsidR="00B71841" w:rsidRPr="003F67E4">
        <w:rPr>
          <w:rStyle w:val="20"/>
          <w:rFonts w:ascii="Times New Roman" w:hAnsi="Times New Roman" w:cs="Times New Roman"/>
          <w:color w:val="auto"/>
          <w:sz w:val="19"/>
          <w:szCs w:val="19"/>
        </w:rPr>
        <w:t xml:space="preserve"> по адресу: г. Тольятти, </w:t>
      </w:r>
      <w:r w:rsidR="00BE0F92">
        <w:rPr>
          <w:rStyle w:val="20"/>
          <w:rFonts w:ascii="Times New Roman" w:hAnsi="Times New Roman" w:cs="Times New Roman"/>
          <w:color w:val="auto"/>
          <w:sz w:val="19"/>
          <w:szCs w:val="19"/>
        </w:rPr>
        <w:t xml:space="preserve">б-р Итальянский д. 25 </w:t>
      </w:r>
      <w:r w:rsidR="00374C34">
        <w:rPr>
          <w:rStyle w:val="20"/>
          <w:rFonts w:ascii="Times New Roman" w:hAnsi="Times New Roman" w:cs="Times New Roman"/>
          <w:color w:val="auto"/>
          <w:sz w:val="19"/>
          <w:szCs w:val="19"/>
        </w:rPr>
        <w:t xml:space="preserve"> ____________________________________</w:t>
      </w:r>
      <w:r w:rsidR="00B87305" w:rsidRPr="003F67E4">
        <w:rPr>
          <w:sz w:val="19"/>
          <w:szCs w:val="19"/>
        </w:rPr>
        <w:t>,</w:t>
      </w:r>
      <w:r w:rsidR="00024001" w:rsidRPr="003F67E4">
        <w:rPr>
          <w:sz w:val="19"/>
          <w:szCs w:val="19"/>
        </w:rPr>
        <w:t xml:space="preserve"> </w:t>
      </w:r>
      <w:r w:rsidR="00024001" w:rsidRPr="003F67E4">
        <w:rPr>
          <w:rStyle w:val="CharStyle5"/>
          <w:rFonts w:eastAsiaTheme="majorEastAsia"/>
          <w:sz w:val="19"/>
          <w:szCs w:val="19"/>
        </w:rPr>
        <w:t>действующий(-</w:t>
      </w:r>
      <w:proofErr w:type="spellStart"/>
      <w:r w:rsidR="00024001" w:rsidRPr="003F67E4">
        <w:rPr>
          <w:rStyle w:val="CharStyle5"/>
          <w:rFonts w:eastAsiaTheme="majorEastAsia"/>
          <w:sz w:val="19"/>
          <w:szCs w:val="19"/>
        </w:rPr>
        <w:t>ая</w:t>
      </w:r>
      <w:proofErr w:type="spellEnd"/>
      <w:r w:rsidR="00024001" w:rsidRPr="003F67E4">
        <w:rPr>
          <w:rStyle w:val="CharStyle5"/>
          <w:rFonts w:eastAsiaTheme="majorEastAsia"/>
          <w:sz w:val="19"/>
          <w:szCs w:val="19"/>
        </w:rPr>
        <w:t xml:space="preserve">) </w:t>
      </w:r>
      <w:r w:rsidR="00B71841" w:rsidRPr="003F67E4">
        <w:rPr>
          <w:rStyle w:val="CharStyle5"/>
          <w:rFonts w:eastAsiaTheme="majorEastAsia"/>
          <w:sz w:val="19"/>
          <w:szCs w:val="19"/>
        </w:rPr>
        <w:t xml:space="preserve">от имени </w:t>
      </w:r>
      <w:r w:rsidR="0085327F" w:rsidRPr="003F67E4">
        <w:rPr>
          <w:rStyle w:val="CharStyle5"/>
          <w:rFonts w:eastAsiaTheme="majorEastAsia"/>
          <w:sz w:val="19"/>
          <w:szCs w:val="19"/>
        </w:rPr>
        <w:t>собственников</w:t>
      </w:r>
      <w:r w:rsidR="00B71841" w:rsidRPr="003F67E4">
        <w:rPr>
          <w:rStyle w:val="CharStyle5"/>
          <w:rFonts w:eastAsiaTheme="majorEastAsia"/>
          <w:sz w:val="19"/>
          <w:szCs w:val="19"/>
        </w:rPr>
        <w:t xml:space="preserve"> многоквартирного дома </w:t>
      </w:r>
      <w:r w:rsidR="00024001" w:rsidRPr="003F67E4">
        <w:rPr>
          <w:rStyle w:val="CharStyle5"/>
          <w:rFonts w:eastAsiaTheme="majorEastAsia"/>
          <w:sz w:val="19"/>
          <w:szCs w:val="19"/>
        </w:rPr>
        <w:t xml:space="preserve">на основании </w:t>
      </w:r>
      <w:r w:rsidR="00B71841" w:rsidRPr="003F67E4">
        <w:rPr>
          <w:rStyle w:val="CharStyle5"/>
          <w:rFonts w:eastAsiaTheme="majorEastAsia"/>
          <w:sz w:val="19"/>
          <w:szCs w:val="19"/>
        </w:rPr>
        <w:t xml:space="preserve">Протокола общего собрания собственников помещений № </w:t>
      </w:r>
      <w:r w:rsidR="00374C34">
        <w:rPr>
          <w:rStyle w:val="CharStyle5"/>
          <w:rFonts w:eastAsiaTheme="majorEastAsia"/>
          <w:sz w:val="19"/>
          <w:szCs w:val="19"/>
        </w:rPr>
        <w:t>____________</w:t>
      </w:r>
      <w:r w:rsidR="00B71841" w:rsidRPr="003F67E4">
        <w:rPr>
          <w:rStyle w:val="CharStyle5"/>
          <w:rFonts w:eastAsiaTheme="majorEastAsia"/>
          <w:sz w:val="19"/>
          <w:szCs w:val="19"/>
        </w:rPr>
        <w:t xml:space="preserve"> от </w:t>
      </w:r>
      <w:r w:rsidR="00374C34">
        <w:rPr>
          <w:rStyle w:val="CharStyle5"/>
          <w:rFonts w:eastAsiaTheme="majorEastAsia"/>
          <w:sz w:val="19"/>
          <w:szCs w:val="19"/>
        </w:rPr>
        <w:t>__________________</w:t>
      </w:r>
      <w:r w:rsidR="00B71841" w:rsidRPr="003F67E4">
        <w:rPr>
          <w:rStyle w:val="CharStyle5"/>
          <w:rFonts w:eastAsiaTheme="majorEastAsia"/>
          <w:sz w:val="19"/>
          <w:szCs w:val="19"/>
        </w:rPr>
        <w:t xml:space="preserve">г., </w:t>
      </w:r>
      <w:r w:rsidR="00B71841" w:rsidRPr="003F67E4">
        <w:rPr>
          <w:rStyle w:val="20"/>
          <w:rFonts w:ascii="Times New Roman" w:hAnsi="Times New Roman" w:cs="Times New Roman"/>
          <w:color w:val="auto"/>
          <w:sz w:val="19"/>
          <w:szCs w:val="19"/>
        </w:rPr>
        <w:t>именуемая</w:t>
      </w:r>
      <w:r w:rsidRPr="003F67E4">
        <w:rPr>
          <w:rStyle w:val="20"/>
          <w:rFonts w:ascii="Times New Roman" w:hAnsi="Times New Roman" w:cs="Times New Roman"/>
          <w:color w:val="auto"/>
          <w:sz w:val="19"/>
          <w:szCs w:val="19"/>
        </w:rPr>
        <w:t xml:space="preserve"> в дальнейшем</w:t>
      </w:r>
      <w:r w:rsidRPr="003F67E4">
        <w:rPr>
          <w:sz w:val="19"/>
          <w:szCs w:val="19"/>
        </w:rPr>
        <w:t xml:space="preserve"> </w:t>
      </w:r>
      <w:r w:rsidRPr="003F67E4">
        <w:rPr>
          <w:rStyle w:val="CharStyle3"/>
          <w:sz w:val="19"/>
          <w:szCs w:val="19"/>
        </w:rPr>
        <w:t>«</w:t>
      </w:r>
      <w:r w:rsidRPr="003F67E4">
        <w:rPr>
          <w:rStyle w:val="CharStyle3"/>
          <w:b w:val="0"/>
          <w:sz w:val="19"/>
          <w:szCs w:val="19"/>
        </w:rPr>
        <w:t>Собственник»,</w:t>
      </w:r>
      <w:r w:rsidRPr="003F67E4">
        <w:rPr>
          <w:rStyle w:val="20"/>
          <w:rFonts w:ascii="Times New Roman" w:hAnsi="Times New Roman" w:cs="Times New Roman"/>
          <w:b/>
          <w:color w:val="auto"/>
          <w:sz w:val="19"/>
          <w:szCs w:val="19"/>
        </w:rPr>
        <w:t xml:space="preserve"> </w:t>
      </w:r>
      <w:r w:rsidRPr="003F67E4">
        <w:rPr>
          <w:rStyle w:val="20"/>
          <w:rFonts w:ascii="Times New Roman" w:hAnsi="Times New Roman" w:cs="Times New Roman"/>
          <w:color w:val="auto"/>
          <w:sz w:val="19"/>
          <w:szCs w:val="19"/>
        </w:rPr>
        <w:t xml:space="preserve">при совместном упоминании именуемые «Стороны», заключили настоящий договор (далее по тексту так же </w:t>
      </w:r>
      <w:r w:rsidRPr="003F67E4">
        <w:rPr>
          <w:rStyle w:val="20"/>
          <w:rFonts w:ascii="Times New Roman" w:hAnsi="Times New Roman" w:cs="Times New Roman"/>
          <w:color w:val="auto"/>
          <w:sz w:val="19"/>
          <w:szCs w:val="19"/>
          <w:lang w:eastAsia="en-US"/>
        </w:rPr>
        <w:t xml:space="preserve">- </w:t>
      </w:r>
      <w:r w:rsidRPr="003F67E4">
        <w:rPr>
          <w:rStyle w:val="20"/>
          <w:rFonts w:ascii="Times New Roman" w:hAnsi="Times New Roman" w:cs="Times New Roman"/>
          <w:color w:val="auto"/>
          <w:sz w:val="19"/>
          <w:szCs w:val="19"/>
        </w:rPr>
        <w:t>«Договор») о нижеследующем:</w:t>
      </w:r>
    </w:p>
    <w:p w:rsidR="00EA0547" w:rsidRPr="003F67E4" w:rsidRDefault="00EA0547" w:rsidP="00EA0547">
      <w:pPr>
        <w:pStyle w:val="Style4"/>
        <w:shd w:val="clear" w:color="auto" w:fill="auto"/>
        <w:tabs>
          <w:tab w:val="left" w:pos="142"/>
        </w:tabs>
        <w:spacing w:line="240" w:lineRule="auto"/>
        <w:ind w:right="-180" w:firstLine="284"/>
        <w:jc w:val="center"/>
        <w:rPr>
          <w:rStyle w:val="CharStyle6"/>
          <w:sz w:val="19"/>
          <w:szCs w:val="19"/>
        </w:rPr>
      </w:pPr>
      <w:bookmarkStart w:id="3" w:name="bookmark2"/>
      <w:r w:rsidRPr="003F67E4">
        <w:rPr>
          <w:rStyle w:val="CharStyle6"/>
          <w:sz w:val="19"/>
          <w:szCs w:val="19"/>
        </w:rPr>
        <w:t>ТЕРМИНЫ И ИХ ТОЛКОВАНИЕ</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7"/>
          <w:sz w:val="19"/>
          <w:szCs w:val="19"/>
        </w:rPr>
        <w:t>Собственник</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его от их (собственников) имени при заключении Договора.</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6"/>
          <w:sz w:val="19"/>
          <w:szCs w:val="19"/>
        </w:rPr>
        <w:t>Управляющая организация</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юридическое лицо, осуществляющее функции по управлению жилыми домами,</w:t>
      </w:r>
      <w:r w:rsidRPr="003F67E4">
        <w:rPr>
          <w:sz w:val="19"/>
          <w:szCs w:val="19"/>
        </w:rPr>
        <w:t xml:space="preserve"> имеющее </w:t>
      </w:r>
      <w:r w:rsidRPr="003F67E4">
        <w:rPr>
          <w:rStyle w:val="CharStyle5"/>
          <w:rFonts w:eastAsiaTheme="majorEastAsia"/>
          <w:sz w:val="19"/>
          <w:szCs w:val="19"/>
        </w:rPr>
        <w:t>лицензию на осуществление предпринимательской деятельности по управлению многоквартирными домами.</w:t>
      </w:r>
    </w:p>
    <w:p w:rsidR="00EA0547" w:rsidRPr="003F67E4" w:rsidRDefault="00EA0547" w:rsidP="00EA0547">
      <w:pPr>
        <w:pStyle w:val="Style4"/>
        <w:shd w:val="clear" w:color="auto" w:fill="auto"/>
        <w:tabs>
          <w:tab w:val="left" w:pos="142"/>
        </w:tabs>
        <w:spacing w:line="240" w:lineRule="auto"/>
        <w:ind w:right="-180" w:firstLine="284"/>
        <w:jc w:val="both"/>
        <w:rPr>
          <w:rStyle w:val="CharStyle20"/>
          <w:sz w:val="19"/>
          <w:szCs w:val="19"/>
        </w:rPr>
      </w:pPr>
      <w:r w:rsidRPr="003F67E4">
        <w:rPr>
          <w:rStyle w:val="CharStyle6"/>
          <w:sz w:val="19"/>
          <w:szCs w:val="19"/>
        </w:rPr>
        <w:t>Многоквартирный жилой дом (МКД)</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 xml:space="preserve">многоквартирный жилой дом по адресу: РФ, Самарская область, г. </w:t>
      </w:r>
      <w:proofErr w:type="gramStart"/>
      <w:r w:rsidRPr="003F67E4">
        <w:rPr>
          <w:rStyle w:val="CharStyle5"/>
          <w:rFonts w:eastAsiaTheme="majorEastAsia"/>
          <w:sz w:val="19"/>
          <w:szCs w:val="19"/>
        </w:rPr>
        <w:t>Тольятти,</w:t>
      </w:r>
      <w:r w:rsidR="00003B44">
        <w:rPr>
          <w:rStyle w:val="CharStyle5"/>
          <w:rFonts w:eastAsiaTheme="majorEastAsia"/>
          <w:sz w:val="19"/>
          <w:szCs w:val="19"/>
        </w:rPr>
        <w:t xml:space="preserve">   </w:t>
      </w:r>
      <w:proofErr w:type="gramEnd"/>
      <w:r w:rsidR="00003B44">
        <w:rPr>
          <w:rStyle w:val="CharStyle5"/>
          <w:rFonts w:eastAsiaTheme="majorEastAsia"/>
          <w:sz w:val="19"/>
          <w:szCs w:val="19"/>
        </w:rPr>
        <w:t xml:space="preserve">                                     </w:t>
      </w:r>
      <w:r w:rsidR="00BE0F92">
        <w:rPr>
          <w:rStyle w:val="20"/>
          <w:rFonts w:ascii="Times New Roman" w:hAnsi="Times New Roman" w:cs="Times New Roman"/>
          <w:color w:val="auto"/>
          <w:sz w:val="19"/>
          <w:szCs w:val="19"/>
        </w:rPr>
        <w:t>б-р Итальянский д. 25</w:t>
      </w:r>
      <w:r w:rsidRPr="003F67E4">
        <w:rPr>
          <w:rStyle w:val="CharStyle20"/>
          <w:sz w:val="19"/>
          <w:szCs w:val="19"/>
        </w:rPr>
        <w:t>.</w:t>
      </w:r>
    </w:p>
    <w:p w:rsidR="00EA0547" w:rsidRPr="003F67E4" w:rsidRDefault="00EA0547" w:rsidP="00EA0547">
      <w:pPr>
        <w:pStyle w:val="Style4"/>
        <w:shd w:val="clear" w:color="auto" w:fill="auto"/>
        <w:tabs>
          <w:tab w:val="left" w:pos="142"/>
        </w:tabs>
        <w:spacing w:line="240" w:lineRule="auto"/>
        <w:ind w:right="-180" w:firstLine="284"/>
        <w:jc w:val="both"/>
        <w:rPr>
          <w:rStyle w:val="CharStyle6"/>
          <w:sz w:val="19"/>
          <w:szCs w:val="19"/>
        </w:rPr>
      </w:pPr>
      <w:r w:rsidRPr="003F67E4">
        <w:rPr>
          <w:rStyle w:val="CharStyle20"/>
          <w:sz w:val="19"/>
          <w:szCs w:val="19"/>
        </w:rPr>
        <w:t>Помещение – квартира (жилое помещение) и нежилое помещение в многоквартирном доме</w:t>
      </w:r>
    </w:p>
    <w:p w:rsidR="00EA0547" w:rsidRPr="003F67E4" w:rsidRDefault="00EA0547" w:rsidP="00EA0547">
      <w:pPr>
        <w:pStyle w:val="Style4"/>
        <w:shd w:val="clear" w:color="auto" w:fill="auto"/>
        <w:tabs>
          <w:tab w:val="left" w:pos="142"/>
        </w:tabs>
        <w:spacing w:line="240" w:lineRule="auto"/>
        <w:ind w:right="-180" w:firstLine="284"/>
        <w:jc w:val="both"/>
        <w:rPr>
          <w:b/>
          <w:bCs/>
          <w:sz w:val="19"/>
          <w:szCs w:val="19"/>
        </w:rPr>
      </w:pPr>
      <w:r w:rsidRPr="003F67E4">
        <w:rPr>
          <w:rStyle w:val="CharStyle6"/>
          <w:sz w:val="19"/>
          <w:szCs w:val="19"/>
        </w:rPr>
        <w:t xml:space="preserve">Квартира - </w:t>
      </w:r>
      <w:r w:rsidRPr="003F67E4">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EA0547" w:rsidRPr="003F67E4" w:rsidRDefault="00EA0547" w:rsidP="00EA0547">
      <w:pPr>
        <w:pStyle w:val="Style4"/>
        <w:tabs>
          <w:tab w:val="left" w:pos="142"/>
        </w:tabs>
        <w:spacing w:line="250" w:lineRule="exact"/>
        <w:ind w:right="-180" w:firstLine="284"/>
        <w:jc w:val="both"/>
        <w:rPr>
          <w:rStyle w:val="CharStyle6"/>
          <w:sz w:val="19"/>
          <w:szCs w:val="19"/>
        </w:rPr>
      </w:pPr>
      <w:r w:rsidRPr="003F67E4">
        <w:rPr>
          <w:rStyle w:val="CharStyle6"/>
          <w:sz w:val="19"/>
          <w:szCs w:val="19"/>
        </w:rPr>
        <w:t>Нежилое помещение в многоквартирном доме - помещение в многоквартирном доме -</w:t>
      </w:r>
      <w:r w:rsidRPr="003F67E4">
        <w:rPr>
          <w:rStyle w:val="CharStyle6"/>
          <w:b w:val="0"/>
          <w:bCs w:val="0"/>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3F67E4">
        <w:rPr>
          <w:rStyle w:val="CharStyle6"/>
          <w:b w:val="0"/>
          <w:bCs w:val="0"/>
          <w:sz w:val="19"/>
          <w:szCs w:val="19"/>
        </w:rPr>
        <w:t>машино</w:t>
      </w:r>
      <w:proofErr w:type="spellEnd"/>
      <w:r w:rsidRPr="003F67E4">
        <w:rPr>
          <w:rStyle w:val="CharStyle6"/>
          <w:b w:val="0"/>
          <w:bCs w:val="0"/>
          <w:sz w:val="19"/>
          <w:szCs w:val="19"/>
        </w:rPr>
        <w:t>-места, кладовые (помещения для хранения), предусмотренные проектной документацией).</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rStyle w:val="CharStyle6"/>
          <w:sz w:val="19"/>
          <w:szCs w:val="19"/>
        </w:rPr>
        <w:t>Общее имущество</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p w:rsidR="00EA0547" w:rsidRPr="003F67E4" w:rsidRDefault="00EA0547" w:rsidP="00EA0547">
      <w:pPr>
        <w:pStyle w:val="Style4"/>
        <w:shd w:val="clear" w:color="auto" w:fill="auto"/>
        <w:tabs>
          <w:tab w:val="left" w:pos="142"/>
        </w:tabs>
        <w:spacing w:line="240" w:lineRule="auto"/>
        <w:ind w:right="-180" w:firstLine="284"/>
        <w:jc w:val="both"/>
        <w:rPr>
          <w:rStyle w:val="CharStyle5"/>
          <w:rFonts w:eastAsiaTheme="majorEastAsia"/>
          <w:sz w:val="19"/>
          <w:szCs w:val="19"/>
        </w:rPr>
      </w:pPr>
      <w:r w:rsidRPr="003F67E4">
        <w:rPr>
          <w:rStyle w:val="CharStyle6"/>
          <w:sz w:val="19"/>
          <w:szCs w:val="19"/>
        </w:rPr>
        <w:t>ЖКУ</w:t>
      </w:r>
      <w:r w:rsidRPr="003F67E4">
        <w:rPr>
          <w:rStyle w:val="CharStyle5"/>
          <w:rFonts w:eastAsiaTheme="majorEastAsia"/>
          <w:sz w:val="19"/>
          <w:szCs w:val="19"/>
        </w:rPr>
        <w:t xml:space="preserve"> </w:t>
      </w:r>
      <w:r w:rsidRPr="003F67E4">
        <w:rPr>
          <w:rStyle w:val="CharStyle5"/>
          <w:rFonts w:eastAsiaTheme="majorEastAsia"/>
          <w:sz w:val="19"/>
          <w:szCs w:val="19"/>
          <w:lang w:eastAsia="en-US"/>
        </w:rPr>
        <w:t xml:space="preserve">- </w:t>
      </w:r>
      <w:r w:rsidRPr="003F67E4">
        <w:rPr>
          <w:rStyle w:val="CharStyle5"/>
          <w:rFonts w:eastAsiaTheme="majorEastAsia"/>
          <w:sz w:val="19"/>
          <w:szCs w:val="19"/>
        </w:rPr>
        <w:t>жилищные, коммунальные и иные работы и услуги, предоставляемые</w:t>
      </w:r>
      <w:r w:rsidRPr="003F67E4">
        <w:rPr>
          <w:rStyle w:val="CharStyle6"/>
          <w:sz w:val="19"/>
          <w:szCs w:val="19"/>
        </w:rPr>
        <w:t xml:space="preserve"> Собственнику (Пользователю)</w:t>
      </w:r>
      <w:r w:rsidRPr="003F67E4">
        <w:rPr>
          <w:rStyle w:val="CharStyle5"/>
          <w:rFonts w:eastAsiaTheme="majorEastAsia"/>
          <w:sz w:val="19"/>
          <w:szCs w:val="19"/>
        </w:rPr>
        <w:t>.</w:t>
      </w:r>
    </w:p>
    <w:p w:rsidR="00EA0547" w:rsidRPr="003F67E4" w:rsidRDefault="00EA0547" w:rsidP="00EA0547">
      <w:pPr>
        <w:pStyle w:val="Style4"/>
        <w:shd w:val="clear" w:color="auto" w:fill="auto"/>
        <w:tabs>
          <w:tab w:val="left" w:pos="142"/>
        </w:tabs>
        <w:spacing w:line="240" w:lineRule="auto"/>
        <w:ind w:right="-180" w:firstLine="284"/>
        <w:jc w:val="both"/>
        <w:rPr>
          <w:b/>
          <w:sz w:val="19"/>
          <w:szCs w:val="19"/>
        </w:rPr>
      </w:pPr>
      <w:r w:rsidRPr="003F67E4">
        <w:rPr>
          <w:b/>
          <w:sz w:val="19"/>
          <w:szCs w:val="19"/>
        </w:rPr>
        <w:t>Плата за жилое помещение и коммунальные услуги -</w:t>
      </w:r>
      <w:r w:rsidRPr="003F67E4">
        <w:rPr>
          <w:sz w:val="19"/>
          <w:szCs w:val="19"/>
        </w:rPr>
        <w:t xml:space="preserve"> плата за содержание жилого (нежилого) помещения, коммунальные услуги и взнос на капитальный ремонт.</w:t>
      </w:r>
      <w:r w:rsidRPr="003F67E4">
        <w:rPr>
          <w:b/>
          <w:sz w:val="19"/>
          <w:szCs w:val="19"/>
        </w:rPr>
        <w:t xml:space="preserve"> </w:t>
      </w:r>
    </w:p>
    <w:p w:rsidR="00EA0547" w:rsidRPr="003F67E4" w:rsidRDefault="00EA0547" w:rsidP="00EA0547">
      <w:pPr>
        <w:pStyle w:val="Style4"/>
        <w:shd w:val="clear" w:color="auto" w:fill="auto"/>
        <w:tabs>
          <w:tab w:val="left" w:pos="142"/>
        </w:tabs>
        <w:spacing w:line="240" w:lineRule="auto"/>
        <w:ind w:right="-180" w:firstLine="284"/>
        <w:jc w:val="both"/>
        <w:rPr>
          <w:sz w:val="19"/>
          <w:szCs w:val="19"/>
        </w:rPr>
      </w:pPr>
      <w:r w:rsidRPr="003F67E4">
        <w:rPr>
          <w:b/>
          <w:sz w:val="19"/>
          <w:szCs w:val="19"/>
        </w:rPr>
        <w:t>Плата за содержание жилого помещения</w:t>
      </w:r>
      <w:r w:rsidRPr="003F67E4">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rsidR="00EA0547" w:rsidRPr="003F67E4" w:rsidRDefault="00EA0547" w:rsidP="00EA0547">
      <w:pPr>
        <w:pStyle w:val="Style11"/>
        <w:shd w:val="clear" w:color="auto" w:fill="auto"/>
        <w:tabs>
          <w:tab w:val="left" w:pos="142"/>
        </w:tabs>
        <w:spacing w:line="240" w:lineRule="auto"/>
        <w:ind w:right="-180" w:firstLine="284"/>
        <w:jc w:val="both"/>
        <w:rPr>
          <w:rStyle w:val="blk"/>
          <w:sz w:val="19"/>
          <w:szCs w:val="19"/>
        </w:rPr>
      </w:pPr>
      <w:r w:rsidRPr="003F67E4">
        <w:rPr>
          <w:rStyle w:val="blk"/>
          <w:b/>
          <w:sz w:val="19"/>
          <w:szCs w:val="19"/>
        </w:rPr>
        <w:t>Неполная оплата потребителем коммунальной услуги</w:t>
      </w:r>
      <w:r w:rsidRPr="003F67E4">
        <w:rPr>
          <w:rStyle w:val="blk"/>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3F67E4">
        <w:rPr>
          <w:rStyle w:val="blk"/>
          <w:sz w:val="19"/>
          <w:szCs w:val="19"/>
        </w:rPr>
        <w:t>индивидуального</w:t>
      </w:r>
      <w:proofErr w:type="gramEnd"/>
      <w:r w:rsidRPr="003F67E4">
        <w:rPr>
          <w:rStyle w:val="blk"/>
          <w:sz w:val="19"/>
          <w:szCs w:val="19"/>
        </w:rPr>
        <w:t xml:space="preserve"> или общего (квартирного) прибора учета и тарифа на соответствующий вид коммунального ресурса.</w:t>
      </w:r>
    </w:p>
    <w:p w:rsidR="00EA0547" w:rsidRPr="003F67E4" w:rsidRDefault="00EA0547" w:rsidP="00EA0547">
      <w:pPr>
        <w:pStyle w:val="Style11"/>
        <w:shd w:val="clear" w:color="auto" w:fill="auto"/>
        <w:tabs>
          <w:tab w:val="left" w:pos="142"/>
        </w:tabs>
        <w:spacing w:line="240" w:lineRule="auto"/>
        <w:ind w:right="-180" w:firstLine="284"/>
        <w:jc w:val="both"/>
        <w:rPr>
          <w:sz w:val="19"/>
          <w:szCs w:val="19"/>
        </w:rPr>
      </w:pPr>
      <w:r w:rsidRPr="003F67E4">
        <w:rPr>
          <w:b/>
          <w:sz w:val="19"/>
          <w:szCs w:val="19"/>
        </w:rPr>
        <w:t>Совет многоквартирного дома</w:t>
      </w:r>
      <w:r w:rsidRPr="003F67E4">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rsidR="00EA0547" w:rsidRPr="003F67E4" w:rsidRDefault="00EA0547" w:rsidP="00EA0547">
      <w:pPr>
        <w:pStyle w:val="Style11"/>
        <w:shd w:val="clear" w:color="auto" w:fill="auto"/>
        <w:tabs>
          <w:tab w:val="left" w:pos="142"/>
        </w:tabs>
        <w:spacing w:line="250" w:lineRule="exact"/>
        <w:ind w:right="-180" w:firstLine="284"/>
        <w:jc w:val="both"/>
        <w:rPr>
          <w:bCs/>
          <w:sz w:val="19"/>
          <w:szCs w:val="19"/>
        </w:rPr>
      </w:pPr>
      <w:r w:rsidRPr="003F67E4">
        <w:rPr>
          <w:rStyle w:val="CharStyle15"/>
          <w:sz w:val="19"/>
          <w:szCs w:val="19"/>
        </w:rPr>
        <w:t xml:space="preserve">ЕПД – это </w:t>
      </w:r>
      <w:r w:rsidRPr="003F67E4">
        <w:rPr>
          <w:bCs/>
          <w:sz w:val="19"/>
          <w:szCs w:val="19"/>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p>
    <w:p w:rsidR="00EA0547" w:rsidRPr="003F67E4" w:rsidRDefault="00EA0547" w:rsidP="00EA0547">
      <w:pPr>
        <w:pStyle w:val="Style11"/>
        <w:shd w:val="clear" w:color="auto" w:fill="auto"/>
        <w:tabs>
          <w:tab w:val="left" w:pos="142"/>
        </w:tabs>
        <w:spacing w:line="240" w:lineRule="auto"/>
        <w:ind w:right="-180" w:firstLine="284"/>
        <w:jc w:val="both"/>
        <w:rPr>
          <w:bCs/>
          <w:sz w:val="19"/>
          <w:szCs w:val="19"/>
        </w:rPr>
      </w:pPr>
      <w:r w:rsidRPr="003F67E4">
        <w:rPr>
          <w:b/>
          <w:sz w:val="19"/>
          <w:szCs w:val="19"/>
        </w:rPr>
        <w:t>Личный кабинет</w:t>
      </w:r>
      <w:r w:rsidRPr="003F67E4">
        <w:rPr>
          <w:bCs/>
          <w:sz w:val="19"/>
          <w:szCs w:val="19"/>
        </w:rPr>
        <w:t xml:space="preserve"> (далее по тексту ЛК) на сайте </w:t>
      </w:r>
      <w:r w:rsidR="00A06806" w:rsidRPr="003F67E4">
        <w:rPr>
          <w:sz w:val="19"/>
          <w:szCs w:val="19"/>
          <w:lang w:eastAsia="en-US"/>
        </w:rPr>
        <w:t>https://</w:t>
      </w:r>
      <w:proofErr w:type="spellStart"/>
      <w:r w:rsidR="00A06806" w:rsidRPr="003F67E4">
        <w:rPr>
          <w:sz w:val="19"/>
          <w:szCs w:val="19"/>
          <w:lang w:val="en-US" w:eastAsia="en-US"/>
        </w:rPr>
        <w:t>terrkomf</w:t>
      </w:r>
      <w:proofErr w:type="spellEnd"/>
      <w:r w:rsidR="00A06806" w:rsidRPr="003F67E4">
        <w:rPr>
          <w:sz w:val="19"/>
          <w:szCs w:val="19"/>
          <w:lang w:eastAsia="en-US"/>
        </w:rPr>
        <w:t>.</w:t>
      </w:r>
      <w:proofErr w:type="spellStart"/>
      <w:r w:rsidR="00A06806" w:rsidRPr="003F67E4">
        <w:rPr>
          <w:sz w:val="19"/>
          <w:szCs w:val="19"/>
          <w:lang w:val="en-US" w:eastAsia="en-US"/>
        </w:rPr>
        <w:t>ru</w:t>
      </w:r>
      <w:proofErr w:type="spellEnd"/>
      <w:r w:rsidRPr="003F67E4">
        <w:rPr>
          <w:bCs/>
          <w:sz w:val="19"/>
          <w:szCs w:val="19"/>
        </w:rPr>
        <w:t xml:space="preserve"> (и в мобильном приложении «</w:t>
      </w:r>
      <w:proofErr w:type="spellStart"/>
      <w:r w:rsidR="00A06806" w:rsidRPr="003F67E4">
        <w:rPr>
          <w:bCs/>
          <w:sz w:val="19"/>
          <w:szCs w:val="19"/>
        </w:rPr>
        <w:t>Унистрой</w:t>
      </w:r>
      <w:proofErr w:type="spellEnd"/>
      <w:r w:rsidRPr="003F67E4">
        <w:rPr>
          <w:bCs/>
          <w:sz w:val="19"/>
          <w:szCs w:val="19"/>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bookmarkStart w:id="4" w:name="bookmark0"/>
    </w:p>
    <w:p w:rsidR="00EA0547" w:rsidRPr="003F67E4" w:rsidRDefault="00EA0547" w:rsidP="00EA0547">
      <w:pPr>
        <w:pStyle w:val="Style11"/>
        <w:tabs>
          <w:tab w:val="left" w:pos="142"/>
        </w:tabs>
        <w:ind w:right="-180" w:firstLine="284"/>
        <w:jc w:val="both"/>
        <w:rPr>
          <w:rStyle w:val="CharStyle22"/>
          <w:b w:val="0"/>
          <w:sz w:val="19"/>
          <w:szCs w:val="19"/>
        </w:rPr>
      </w:pPr>
      <w:r w:rsidRPr="003F67E4">
        <w:rPr>
          <w:rStyle w:val="CharStyle22"/>
          <w:b w:val="0"/>
          <w:sz w:val="19"/>
          <w:szCs w:val="19"/>
        </w:rPr>
        <w:t>Минимальный перечень услуг и работ – перечень услуг и работ, необходимых для обеспечения надлежащего содержания общего имущества в МКД, которые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rsidR="00EA0547" w:rsidRPr="003F67E4" w:rsidRDefault="00EA0547" w:rsidP="00EA0547">
      <w:pPr>
        <w:pStyle w:val="Style11"/>
        <w:shd w:val="clear" w:color="auto" w:fill="auto"/>
        <w:tabs>
          <w:tab w:val="left" w:pos="142"/>
        </w:tabs>
        <w:spacing w:line="240" w:lineRule="auto"/>
        <w:ind w:right="-180" w:firstLine="284"/>
        <w:jc w:val="both"/>
        <w:rPr>
          <w:rStyle w:val="CharStyle22"/>
          <w:b w:val="0"/>
          <w:sz w:val="19"/>
          <w:szCs w:val="19"/>
        </w:rPr>
      </w:pPr>
      <w:r w:rsidRPr="003F67E4">
        <w:rPr>
          <w:rStyle w:val="CharStyle22"/>
          <w:b w:val="0"/>
          <w:sz w:val="19"/>
          <w:szCs w:val="19"/>
        </w:rPr>
        <w:t>Дополнительны</w:t>
      </w:r>
      <w:r w:rsidR="00045647" w:rsidRPr="003F67E4">
        <w:rPr>
          <w:rStyle w:val="CharStyle22"/>
          <w:b w:val="0"/>
          <w:sz w:val="19"/>
          <w:szCs w:val="19"/>
        </w:rPr>
        <w:t>е</w:t>
      </w:r>
      <w:r w:rsidRPr="003F67E4">
        <w:rPr>
          <w:rStyle w:val="CharStyle22"/>
          <w:b w:val="0"/>
          <w:sz w:val="19"/>
          <w:szCs w:val="19"/>
        </w:rPr>
        <w:t xml:space="preserve"> услуги – услуги и работы, не относящиеся к расходам по содержанию и ремонту жилого помещения, не включенные в Минимальный перечень услуг и работ и утвержденные общим собранием собственников помещений.</w:t>
      </w:r>
    </w:p>
    <w:p w:rsidR="00EA0547" w:rsidRPr="003F67E4" w:rsidRDefault="00EA0547" w:rsidP="00EA0547">
      <w:pPr>
        <w:pStyle w:val="Style21"/>
        <w:keepNext/>
        <w:keepLines/>
        <w:numPr>
          <w:ilvl w:val="0"/>
          <w:numId w:val="8"/>
        </w:numPr>
        <w:shd w:val="clear" w:color="auto" w:fill="auto"/>
        <w:tabs>
          <w:tab w:val="left" w:pos="142"/>
        </w:tabs>
        <w:spacing w:line="240" w:lineRule="auto"/>
        <w:ind w:left="0" w:right="-38" w:firstLine="284"/>
        <w:jc w:val="center"/>
        <w:rPr>
          <w:b w:val="0"/>
          <w:sz w:val="19"/>
          <w:szCs w:val="19"/>
        </w:rPr>
      </w:pPr>
      <w:r w:rsidRPr="003F67E4">
        <w:rPr>
          <w:rStyle w:val="CharStyle22"/>
          <w:b/>
          <w:sz w:val="19"/>
          <w:szCs w:val="19"/>
        </w:rPr>
        <w:t>ПРЕДМЕТ ДОГОВОРА</w:t>
      </w:r>
      <w:bookmarkEnd w:id="4"/>
    </w:p>
    <w:p w:rsidR="00EA0547" w:rsidRPr="003F67E4" w:rsidRDefault="00A06806" w:rsidP="00EA0547">
      <w:pPr>
        <w:pStyle w:val="Style4"/>
        <w:shd w:val="clear" w:color="auto" w:fill="auto"/>
        <w:tabs>
          <w:tab w:val="left" w:pos="142"/>
        </w:tabs>
        <w:spacing w:line="240" w:lineRule="auto"/>
        <w:ind w:right="-180" w:firstLine="284"/>
        <w:jc w:val="both"/>
        <w:rPr>
          <w:rStyle w:val="CharStyle20"/>
          <w:b w:val="0"/>
          <w:bCs w:val="0"/>
          <w:sz w:val="19"/>
          <w:szCs w:val="19"/>
        </w:rPr>
      </w:pPr>
      <w:r w:rsidRPr="003F67E4">
        <w:rPr>
          <w:rStyle w:val="CharStyle20"/>
          <w:b w:val="0"/>
          <w:sz w:val="19"/>
          <w:szCs w:val="19"/>
        </w:rPr>
        <w:t>1.1.</w:t>
      </w:r>
      <w:r w:rsidR="00EA0547" w:rsidRPr="003F67E4">
        <w:rPr>
          <w:rStyle w:val="CharStyle20"/>
          <w:b w:val="0"/>
          <w:sz w:val="19"/>
          <w:szCs w:val="19"/>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w:t>
      </w:r>
      <w:r w:rsidR="00EA0547" w:rsidRPr="003F67E4">
        <w:rPr>
          <w:rStyle w:val="CharStyle20"/>
          <w:b w:val="0"/>
          <w:sz w:val="19"/>
          <w:szCs w:val="19"/>
        </w:rPr>
        <w:lastRenderedPageBreak/>
        <w:t xml:space="preserve">выполнять работы и оказывать услуги по управлению многоквартирным домом, расположенного по адресу: </w:t>
      </w:r>
      <w:r w:rsidR="00EA0547" w:rsidRPr="003F67E4">
        <w:rPr>
          <w:rStyle w:val="CharStyle5"/>
          <w:rFonts w:eastAsiaTheme="majorEastAsia"/>
          <w:sz w:val="19"/>
          <w:szCs w:val="19"/>
        </w:rPr>
        <w:t xml:space="preserve">РФ, Самарская область, </w:t>
      </w:r>
      <w:r w:rsidR="0085327F">
        <w:rPr>
          <w:rStyle w:val="CharStyle5"/>
          <w:rFonts w:eastAsiaTheme="majorEastAsia"/>
          <w:sz w:val="19"/>
          <w:szCs w:val="19"/>
        </w:rPr>
        <w:t xml:space="preserve">                     </w:t>
      </w:r>
      <w:r w:rsidR="00EA0547" w:rsidRPr="003F67E4">
        <w:rPr>
          <w:rStyle w:val="CharStyle5"/>
          <w:rFonts w:eastAsiaTheme="majorEastAsia"/>
          <w:sz w:val="19"/>
          <w:szCs w:val="19"/>
        </w:rPr>
        <w:t>г</w:t>
      </w:r>
      <w:r w:rsidR="0085327F">
        <w:rPr>
          <w:rStyle w:val="CharStyle5"/>
          <w:rFonts w:eastAsiaTheme="majorEastAsia"/>
          <w:sz w:val="19"/>
          <w:szCs w:val="19"/>
        </w:rPr>
        <w:t xml:space="preserve">. Тольятти,   </w:t>
      </w:r>
      <w:r w:rsidR="00BE0F92">
        <w:rPr>
          <w:rStyle w:val="20"/>
          <w:rFonts w:ascii="Times New Roman" w:hAnsi="Times New Roman" w:cs="Times New Roman"/>
          <w:color w:val="auto"/>
          <w:sz w:val="19"/>
          <w:szCs w:val="19"/>
        </w:rPr>
        <w:t xml:space="preserve">б-р Итальянский д. 25 </w:t>
      </w:r>
      <w:r w:rsidR="00EA0547" w:rsidRPr="003F67E4">
        <w:rPr>
          <w:rStyle w:val="CharStyle20"/>
          <w:sz w:val="19"/>
          <w:szCs w:val="19"/>
        </w:rPr>
        <w:t xml:space="preserve">; </w:t>
      </w:r>
      <w:r w:rsidR="00EA0547" w:rsidRPr="003F67E4">
        <w:rPr>
          <w:rStyle w:val="CharStyle20"/>
          <w:b w:val="0"/>
          <w:sz w:val="19"/>
          <w:szCs w:val="19"/>
        </w:rPr>
        <w:t>оказывать услуги и выполнять работы по надлежащему содержанию и ремонту</w:t>
      </w:r>
      <w:r w:rsidR="00EA0547" w:rsidRPr="003F67E4">
        <w:rPr>
          <w:rStyle w:val="CharStyle20"/>
          <w:sz w:val="19"/>
          <w:szCs w:val="19"/>
        </w:rPr>
        <w:t xml:space="preserve"> </w:t>
      </w:r>
      <w:r w:rsidR="00EA0547" w:rsidRPr="003F67E4">
        <w:rPr>
          <w:rStyle w:val="CharStyle20"/>
          <w:b w:val="0"/>
          <w:sz w:val="19"/>
          <w:szCs w:val="19"/>
        </w:rPr>
        <w:t xml:space="preserve">общего имущества в таком доме, </w:t>
      </w:r>
      <w:r w:rsidR="00EA0547" w:rsidRPr="003F67E4">
        <w:rPr>
          <w:bCs/>
          <w:sz w:val="19"/>
          <w:szCs w:val="19"/>
        </w:rPr>
        <w:t xml:space="preserve">решению вопросов пользования указанным имуществом, </w:t>
      </w:r>
      <w:r w:rsidR="00EA0547" w:rsidRPr="003F67E4">
        <w:rPr>
          <w:rStyle w:val="CharStyle20"/>
          <w:b w:val="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00EA0547" w:rsidRPr="003F67E4">
        <w:rPr>
          <w:b/>
          <w:bCs/>
          <w:sz w:val="19"/>
          <w:szCs w:val="19"/>
        </w:rPr>
        <w:t xml:space="preserve">постоянную </w:t>
      </w:r>
      <w:r w:rsidR="00EA0547" w:rsidRPr="003F67E4">
        <w:rPr>
          <w:bCs/>
          <w:sz w:val="19"/>
          <w:szCs w:val="19"/>
        </w:rPr>
        <w:t xml:space="preserve">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00EA0547" w:rsidRPr="003F67E4">
        <w:rPr>
          <w:rStyle w:val="CharStyle20"/>
          <w:b w:val="0"/>
          <w:sz w:val="19"/>
          <w:szCs w:val="19"/>
        </w:rPr>
        <w:t>осуществлять иную направленную на достижение целей управления многоквартирным домом деятельность.</w:t>
      </w:r>
    </w:p>
    <w:p w:rsidR="00EA0547" w:rsidRPr="003F67E4" w:rsidRDefault="00A06806" w:rsidP="00A06806">
      <w:pPr>
        <w:pStyle w:val="Style4"/>
        <w:shd w:val="clear" w:color="auto" w:fill="auto"/>
        <w:tabs>
          <w:tab w:val="left" w:pos="142"/>
          <w:tab w:val="left" w:pos="567"/>
        </w:tabs>
        <w:spacing w:line="250" w:lineRule="exact"/>
        <w:ind w:right="-38" w:firstLine="284"/>
        <w:jc w:val="both"/>
        <w:rPr>
          <w:sz w:val="19"/>
          <w:szCs w:val="19"/>
        </w:rPr>
      </w:pPr>
      <w:r w:rsidRPr="003F67E4">
        <w:rPr>
          <w:sz w:val="19"/>
          <w:szCs w:val="19"/>
        </w:rPr>
        <w:t xml:space="preserve"> 1.2. </w:t>
      </w:r>
      <w:r w:rsidR="00EA0547" w:rsidRPr="003F67E4">
        <w:rPr>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rsidR="00EA0547" w:rsidRPr="003F67E4" w:rsidRDefault="00A06806" w:rsidP="00A06806">
      <w:pPr>
        <w:pStyle w:val="Style4"/>
        <w:shd w:val="clear" w:color="auto" w:fill="auto"/>
        <w:tabs>
          <w:tab w:val="left" w:pos="142"/>
          <w:tab w:val="left" w:pos="567"/>
        </w:tabs>
        <w:spacing w:line="250" w:lineRule="exact"/>
        <w:ind w:right="-38" w:firstLine="0"/>
        <w:jc w:val="both"/>
        <w:rPr>
          <w:sz w:val="19"/>
          <w:szCs w:val="19"/>
        </w:rPr>
      </w:pPr>
      <w:r w:rsidRPr="003F67E4">
        <w:rPr>
          <w:rStyle w:val="CharStyle20"/>
          <w:b w:val="0"/>
          <w:sz w:val="19"/>
          <w:szCs w:val="19"/>
        </w:rPr>
        <w:t xml:space="preserve">       1.3. </w:t>
      </w:r>
      <w:r w:rsidR="00EA0547" w:rsidRPr="003F67E4">
        <w:rPr>
          <w:rStyle w:val="CharStyle20"/>
          <w:b w:val="0"/>
          <w:sz w:val="19"/>
          <w:szCs w:val="19"/>
        </w:rPr>
        <w:t>Управляющая организация</w:t>
      </w:r>
      <w:r w:rsidR="00EA0547" w:rsidRPr="003F67E4">
        <w:rPr>
          <w:rStyle w:val="CharStyle5"/>
          <w:rFonts w:eastAsiaTheme="majorEastAsia"/>
          <w:b/>
          <w:sz w:val="19"/>
          <w:szCs w:val="19"/>
        </w:rPr>
        <w:t xml:space="preserve"> </w:t>
      </w:r>
      <w:r w:rsidR="00EA0547" w:rsidRPr="003F67E4">
        <w:rPr>
          <w:rStyle w:val="CharStyle5"/>
          <w:rFonts w:eastAsiaTheme="majorEastAsia"/>
          <w:sz w:val="19"/>
          <w:szCs w:val="19"/>
        </w:rPr>
        <w:t>выполняет поручение</w:t>
      </w:r>
      <w:r w:rsidR="00EA0547" w:rsidRPr="003F67E4">
        <w:rPr>
          <w:rStyle w:val="CharStyle20"/>
          <w:sz w:val="19"/>
          <w:szCs w:val="19"/>
        </w:rPr>
        <w:t xml:space="preserve"> Собственника</w:t>
      </w:r>
      <w:r w:rsidR="00EA0547" w:rsidRPr="003F67E4">
        <w:rPr>
          <w:rStyle w:val="CharStyle5"/>
          <w:rFonts w:eastAsiaTheme="majorEastAsia"/>
          <w:sz w:val="19"/>
          <w:szCs w:val="19"/>
        </w:rPr>
        <w:t xml:space="preserve"> путем заключения от своего имени </w:t>
      </w:r>
      <w:r w:rsidR="00EA0547" w:rsidRPr="003F67E4">
        <w:rPr>
          <w:rStyle w:val="CharStyle24"/>
          <w:sz w:val="19"/>
          <w:szCs w:val="19"/>
        </w:rPr>
        <w:t>и за счет</w:t>
      </w:r>
      <w:r w:rsidR="00EA0547" w:rsidRPr="003F67E4">
        <w:rPr>
          <w:rStyle w:val="CharStyle20"/>
          <w:sz w:val="19"/>
          <w:szCs w:val="19"/>
        </w:rPr>
        <w:t xml:space="preserve"> Собственника</w:t>
      </w:r>
      <w:r w:rsidR="00EA0547" w:rsidRPr="003F67E4">
        <w:rPr>
          <w:rStyle w:val="CharStyle24"/>
          <w:sz w:val="19"/>
          <w:szCs w:val="19"/>
        </w:rPr>
        <w:t xml:space="preserve"> договоров на </w:t>
      </w:r>
      <w:r w:rsidR="00EA0547" w:rsidRPr="003F67E4">
        <w:rPr>
          <w:rStyle w:val="CharStyle24"/>
          <w:b/>
          <w:sz w:val="19"/>
          <w:szCs w:val="19"/>
        </w:rPr>
        <w:t>предоставление</w:t>
      </w:r>
      <w:r w:rsidR="00EA0547" w:rsidRPr="003F67E4">
        <w:rPr>
          <w:rStyle w:val="CharStyle20"/>
          <w:b w:val="0"/>
          <w:sz w:val="19"/>
          <w:szCs w:val="19"/>
        </w:rPr>
        <w:t xml:space="preserve"> ЖКУ</w:t>
      </w:r>
      <w:r w:rsidR="00EA0547" w:rsidRPr="003F67E4">
        <w:rPr>
          <w:rStyle w:val="CharStyle24"/>
          <w:b/>
          <w:sz w:val="19"/>
          <w:szCs w:val="19"/>
        </w:rPr>
        <w:t xml:space="preserve"> с Поставщиками</w:t>
      </w:r>
      <w:r w:rsidR="00EA0547" w:rsidRPr="003F67E4">
        <w:rPr>
          <w:rStyle w:val="CharStyle20"/>
          <w:b w:val="0"/>
          <w:sz w:val="19"/>
          <w:szCs w:val="19"/>
        </w:rPr>
        <w:t xml:space="preserve"> ЖКУ.</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rPr>
      </w:pPr>
      <w:r w:rsidRPr="003F67E4">
        <w:rPr>
          <w:rStyle w:val="CharStyle5"/>
          <w:rFonts w:eastAsiaTheme="majorEastAsia"/>
          <w:sz w:val="19"/>
          <w:szCs w:val="19"/>
        </w:rPr>
        <w:t xml:space="preserve">       1.4. </w:t>
      </w:r>
      <w:r w:rsidR="00EA0547" w:rsidRPr="003F67E4">
        <w:rPr>
          <w:rStyle w:val="CharStyle5"/>
          <w:rFonts w:eastAsiaTheme="majorEastAsia"/>
          <w:sz w:val="19"/>
          <w:szCs w:val="19"/>
        </w:rPr>
        <w:t xml:space="preserve">Технические и эксплуатационные характеристики </w:t>
      </w:r>
      <w:r w:rsidR="00EA0547" w:rsidRPr="003F67E4">
        <w:rPr>
          <w:sz w:val="19"/>
          <w:szCs w:val="19"/>
        </w:rPr>
        <w:t xml:space="preserve">многоквартирного дома </w:t>
      </w:r>
      <w:r w:rsidR="00EA0547" w:rsidRPr="003F67E4">
        <w:rPr>
          <w:rStyle w:val="CharStyle5"/>
          <w:rFonts w:eastAsiaTheme="majorEastAsia"/>
          <w:sz w:val="19"/>
          <w:szCs w:val="19"/>
        </w:rPr>
        <w:t>определены паспортом многоквартирного дома.</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lang w:eastAsia="en-US"/>
        </w:rPr>
      </w:pPr>
      <w:r w:rsidRPr="003F67E4">
        <w:rPr>
          <w:rStyle w:val="CharStyle5"/>
          <w:rFonts w:eastAsiaTheme="majorEastAsia"/>
          <w:sz w:val="19"/>
          <w:szCs w:val="19"/>
        </w:rPr>
        <w:t xml:space="preserve">        1.5. </w:t>
      </w:r>
      <w:r w:rsidR="00EA0547" w:rsidRPr="003F67E4">
        <w:rPr>
          <w:rStyle w:val="CharStyle5"/>
          <w:rFonts w:eastAsiaTheme="majorEastAsia"/>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00EA0547" w:rsidRPr="003F67E4">
        <w:rPr>
          <w:rStyle w:val="CharStyle23"/>
          <w:sz w:val="19"/>
          <w:szCs w:val="19"/>
        </w:rPr>
        <w:t xml:space="preserve"> Управляющей организацией</w:t>
      </w:r>
      <w:r w:rsidR="00EA0547" w:rsidRPr="003F67E4">
        <w:rPr>
          <w:rStyle w:val="CharStyle5"/>
          <w:rFonts w:eastAsiaTheme="majorEastAsia"/>
          <w:sz w:val="19"/>
          <w:szCs w:val="19"/>
        </w:rPr>
        <w:t xml:space="preserve"> и</w:t>
      </w:r>
      <w:r w:rsidR="00EA0547" w:rsidRPr="003F67E4">
        <w:rPr>
          <w:rStyle w:val="CharStyle23"/>
          <w:sz w:val="19"/>
          <w:szCs w:val="19"/>
        </w:rPr>
        <w:t xml:space="preserve"> Собственником,</w:t>
      </w:r>
      <w:r w:rsidR="00EA0547" w:rsidRPr="003F67E4">
        <w:rPr>
          <w:rStyle w:val="CharStyle5"/>
          <w:rFonts w:eastAsiaTheme="majorEastAsia"/>
          <w:sz w:val="19"/>
          <w:szCs w:val="19"/>
        </w:rPr>
        <w:t xml:space="preserve"> являющимися неотъемлемой частью настоящего Договора (</w:t>
      </w:r>
      <w:r w:rsidR="00EA0547" w:rsidRPr="003F67E4">
        <w:rPr>
          <w:rStyle w:val="CharStyle5"/>
          <w:rFonts w:eastAsiaTheme="majorEastAsia"/>
          <w:b/>
          <w:sz w:val="19"/>
          <w:szCs w:val="19"/>
        </w:rPr>
        <w:t xml:space="preserve">Приложение </w:t>
      </w:r>
      <w:r w:rsidR="00EA0547" w:rsidRPr="003F67E4">
        <w:rPr>
          <w:rStyle w:val="CharStyle5"/>
          <w:rFonts w:eastAsiaTheme="majorEastAsia"/>
          <w:b/>
          <w:sz w:val="19"/>
          <w:szCs w:val="19"/>
          <w:lang w:eastAsia="en-US"/>
        </w:rPr>
        <w:t>№ 8).</w:t>
      </w:r>
    </w:p>
    <w:p w:rsidR="00EA0547" w:rsidRPr="003F67E4" w:rsidRDefault="00A06806" w:rsidP="00A06806">
      <w:pPr>
        <w:tabs>
          <w:tab w:val="left" w:pos="142"/>
          <w:tab w:val="left" w:pos="567"/>
        </w:tabs>
        <w:jc w:val="both"/>
        <w:rPr>
          <w:rStyle w:val="CharStyle5"/>
          <w:rFonts w:eastAsiaTheme="majorEastAsia"/>
          <w:color w:val="auto"/>
          <w:sz w:val="19"/>
          <w:szCs w:val="19"/>
          <w:lang w:eastAsia="en-US"/>
        </w:rPr>
      </w:pPr>
      <w:r w:rsidRPr="003F67E4">
        <w:rPr>
          <w:rStyle w:val="CharStyle5"/>
          <w:rFonts w:eastAsiaTheme="majorEastAsia"/>
          <w:color w:val="auto"/>
          <w:sz w:val="19"/>
          <w:szCs w:val="19"/>
          <w:lang w:eastAsia="en-US"/>
        </w:rPr>
        <w:t xml:space="preserve">        1.6.</w:t>
      </w:r>
      <w:r w:rsidR="00EA0547" w:rsidRPr="003F67E4">
        <w:rPr>
          <w:rStyle w:val="CharStyle5"/>
          <w:rFonts w:eastAsiaTheme="majorEastAsia"/>
          <w:color w:val="auto"/>
          <w:sz w:val="19"/>
          <w:szCs w:val="19"/>
          <w:lang w:eastAsia="en-US"/>
        </w:rPr>
        <w:t xml:space="preserve">       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 8 настоящего договора.</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sz w:val="19"/>
          <w:szCs w:val="19"/>
          <w:lang w:eastAsia="en-US"/>
        </w:rPr>
      </w:pPr>
      <w:r w:rsidRPr="003F67E4">
        <w:rPr>
          <w:rStyle w:val="CharStyle5"/>
          <w:rFonts w:eastAsiaTheme="majorEastAsia"/>
          <w:sz w:val="19"/>
          <w:szCs w:val="19"/>
          <w:lang w:eastAsia="en-US"/>
        </w:rPr>
        <w:t xml:space="preserve">        1.7. </w:t>
      </w:r>
      <w:r w:rsidR="00EA0547" w:rsidRPr="003F67E4">
        <w:rPr>
          <w:rStyle w:val="CharStyle5"/>
          <w:rFonts w:eastAsiaTheme="majorEastAsia"/>
          <w:sz w:val="19"/>
          <w:szCs w:val="19"/>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 8 настоящего договора.</w:t>
      </w:r>
    </w:p>
    <w:p w:rsidR="00EA0547" w:rsidRPr="003F67E4" w:rsidRDefault="00A06806" w:rsidP="00A06806">
      <w:pPr>
        <w:pStyle w:val="Style4"/>
        <w:tabs>
          <w:tab w:val="left" w:pos="142"/>
          <w:tab w:val="left" w:pos="567"/>
          <w:tab w:val="left" w:pos="1134"/>
        </w:tabs>
        <w:spacing w:line="250" w:lineRule="exact"/>
        <w:ind w:left="284" w:right="-38" w:firstLine="0"/>
        <w:jc w:val="both"/>
        <w:rPr>
          <w:rStyle w:val="CharStyle5"/>
          <w:rFonts w:eastAsiaTheme="majorEastAsia"/>
          <w:sz w:val="19"/>
          <w:szCs w:val="19"/>
          <w:lang w:eastAsia="en-US"/>
        </w:rPr>
      </w:pPr>
      <w:r w:rsidRPr="003F67E4">
        <w:rPr>
          <w:rStyle w:val="CharStyle5"/>
          <w:rFonts w:eastAsiaTheme="majorEastAsia"/>
          <w:sz w:val="19"/>
          <w:szCs w:val="19"/>
          <w:lang w:eastAsia="en-US"/>
        </w:rPr>
        <w:t xml:space="preserve">   1.8. </w:t>
      </w:r>
      <w:r w:rsidR="00EA0547" w:rsidRPr="003F67E4">
        <w:rPr>
          <w:rStyle w:val="CharStyle5"/>
          <w:rFonts w:eastAsiaTheme="majorEastAsia"/>
          <w:sz w:val="19"/>
          <w:szCs w:val="19"/>
          <w:lang w:eastAsia="en-US"/>
        </w:rPr>
        <w:t>Управляющая организация оказывает услуги и выполняет работы в объеме фактически собранных денежных средств.</w:t>
      </w:r>
    </w:p>
    <w:p w:rsidR="00EA0547" w:rsidRPr="003F67E4" w:rsidRDefault="00A06806" w:rsidP="00A06806">
      <w:pPr>
        <w:pStyle w:val="Style4"/>
        <w:tabs>
          <w:tab w:val="left" w:pos="142"/>
          <w:tab w:val="left" w:pos="567"/>
          <w:tab w:val="left" w:pos="1134"/>
        </w:tabs>
        <w:spacing w:line="250" w:lineRule="exact"/>
        <w:ind w:right="-38" w:firstLine="0"/>
        <w:jc w:val="both"/>
        <w:rPr>
          <w:rStyle w:val="CharStyle5"/>
          <w:rFonts w:eastAsiaTheme="majorEastAsia"/>
          <w:b/>
          <w:bCs/>
          <w:sz w:val="19"/>
          <w:szCs w:val="19"/>
          <w:lang w:eastAsia="en-US"/>
        </w:rPr>
      </w:pPr>
      <w:r w:rsidRPr="003F67E4">
        <w:rPr>
          <w:rStyle w:val="CharStyle5"/>
          <w:rFonts w:eastAsiaTheme="majorEastAsia"/>
          <w:sz w:val="19"/>
          <w:szCs w:val="19"/>
          <w:lang w:eastAsia="en-US"/>
        </w:rPr>
        <w:t xml:space="preserve">         1.9. </w:t>
      </w:r>
      <w:r w:rsidR="00EA0547" w:rsidRPr="003F67E4">
        <w:rPr>
          <w:rStyle w:val="CharStyle5"/>
          <w:rFonts w:eastAsiaTheme="majorEastAsia"/>
          <w:sz w:val="19"/>
          <w:szCs w:val="19"/>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rsidR="00EA0547" w:rsidRPr="003F67E4" w:rsidRDefault="00BE74D0" w:rsidP="00EA0547">
      <w:pPr>
        <w:pStyle w:val="Style4"/>
        <w:tabs>
          <w:tab w:val="left" w:pos="142"/>
          <w:tab w:val="left" w:pos="567"/>
        </w:tabs>
        <w:spacing w:line="240" w:lineRule="auto"/>
        <w:ind w:right="-38" w:firstLine="284"/>
        <w:jc w:val="both"/>
        <w:rPr>
          <w:rStyle w:val="CharStyle22"/>
          <w:b w:val="0"/>
          <w:bCs w:val="0"/>
          <w:sz w:val="19"/>
          <w:szCs w:val="19"/>
          <w:lang w:eastAsia="en-US"/>
        </w:rPr>
      </w:pPr>
      <w:r w:rsidRPr="003F67E4">
        <w:rPr>
          <w:rStyle w:val="CharStyle5"/>
          <w:rFonts w:eastAsiaTheme="majorEastAsia"/>
          <w:sz w:val="19"/>
          <w:szCs w:val="19"/>
          <w:lang w:eastAsia="en-US"/>
        </w:rPr>
        <w:t xml:space="preserve">    1.10. </w:t>
      </w:r>
      <w:r w:rsidR="00EA0547" w:rsidRPr="003F67E4">
        <w:rPr>
          <w:rStyle w:val="CharStyle5"/>
          <w:rFonts w:eastAsiaTheme="majorEastAsia"/>
          <w:sz w:val="19"/>
          <w:szCs w:val="19"/>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Собственников или Управляющей организации.</w:t>
      </w:r>
      <w:r w:rsidR="00EA0547" w:rsidRPr="003F67E4">
        <w:rPr>
          <w:rStyle w:val="CharStyle22"/>
          <w:sz w:val="19"/>
          <w:szCs w:val="19"/>
          <w:lang w:eastAsia="en-US"/>
        </w:rPr>
        <w:t xml:space="preserve"> </w:t>
      </w:r>
    </w:p>
    <w:p w:rsidR="00EA0547" w:rsidRPr="003F67E4" w:rsidRDefault="00EA0547" w:rsidP="00EA0547">
      <w:pPr>
        <w:pStyle w:val="Style4"/>
        <w:numPr>
          <w:ilvl w:val="0"/>
          <w:numId w:val="8"/>
        </w:numPr>
        <w:shd w:val="clear" w:color="auto" w:fill="auto"/>
        <w:tabs>
          <w:tab w:val="left" w:pos="142"/>
          <w:tab w:val="left" w:pos="567"/>
        </w:tabs>
        <w:spacing w:line="240" w:lineRule="auto"/>
        <w:ind w:left="0" w:right="-38" w:firstLine="284"/>
        <w:jc w:val="center"/>
        <w:rPr>
          <w:sz w:val="19"/>
          <w:szCs w:val="19"/>
        </w:rPr>
      </w:pPr>
      <w:bookmarkStart w:id="5" w:name="bookmark3"/>
      <w:bookmarkEnd w:id="3"/>
      <w:r w:rsidRPr="003F67E4">
        <w:rPr>
          <w:rStyle w:val="CharStyle22"/>
          <w:sz w:val="19"/>
          <w:szCs w:val="19"/>
        </w:rPr>
        <w:t>ОБЯЗАННОСТИ СТОРОН</w:t>
      </w:r>
    </w:p>
    <w:p w:rsidR="00EA0547" w:rsidRPr="003F67E4" w:rsidRDefault="00EA0547" w:rsidP="00EA0547">
      <w:pPr>
        <w:pStyle w:val="Style21"/>
        <w:keepNext/>
        <w:keepLines/>
        <w:shd w:val="clear" w:color="auto" w:fill="auto"/>
        <w:tabs>
          <w:tab w:val="left" w:pos="142"/>
          <w:tab w:val="left" w:pos="567"/>
        </w:tabs>
        <w:spacing w:line="240" w:lineRule="auto"/>
        <w:ind w:right="-38" w:firstLine="284"/>
        <w:jc w:val="both"/>
        <w:rPr>
          <w:rStyle w:val="CharStyle22"/>
          <w:b/>
          <w:bCs/>
          <w:sz w:val="19"/>
          <w:szCs w:val="19"/>
        </w:rPr>
      </w:pPr>
      <w:r w:rsidRPr="003F67E4">
        <w:rPr>
          <w:rStyle w:val="CharStyle22"/>
          <w:b/>
          <w:sz w:val="19"/>
          <w:szCs w:val="19"/>
        </w:rPr>
        <w:t>2.1.</w:t>
      </w:r>
      <w:r w:rsidRPr="003F67E4">
        <w:rPr>
          <w:rStyle w:val="CharStyle22"/>
          <w:b/>
          <w:sz w:val="19"/>
          <w:szCs w:val="19"/>
        </w:rPr>
        <w:tab/>
        <w:t>Управляющая организация обязана:</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 Оказывать</w:t>
      </w:r>
      <w:r w:rsidR="00EA0547" w:rsidRPr="003F67E4">
        <w:rPr>
          <w:color w:val="auto"/>
          <w:sz w:val="19"/>
          <w:szCs w:val="19"/>
          <w:lang w:eastAsia="en-US"/>
        </w:rPr>
        <w:t xml:space="preserve">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00EA0547" w:rsidRPr="003F67E4">
        <w:rPr>
          <w:color w:val="auto"/>
          <w:spacing w:val="-13"/>
          <w:sz w:val="19"/>
          <w:szCs w:val="19"/>
          <w:lang w:eastAsia="en-US"/>
        </w:rPr>
        <w:t xml:space="preserve"> </w:t>
      </w:r>
      <w:r w:rsidR="00EA0547" w:rsidRPr="003F67E4">
        <w:rPr>
          <w:color w:val="auto"/>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rsidR="00EA0547" w:rsidRPr="003F67E4" w:rsidRDefault="00BE74D0" w:rsidP="00EA0547">
      <w:pPr>
        <w:tabs>
          <w:tab w:val="left" w:pos="142"/>
          <w:tab w:val="left" w:pos="567"/>
          <w:tab w:val="left" w:pos="1236"/>
        </w:tabs>
        <w:ind w:right="-38" w:firstLine="284"/>
        <w:jc w:val="both"/>
        <w:rPr>
          <w:color w:val="auto"/>
          <w:sz w:val="19"/>
          <w:szCs w:val="19"/>
          <w:lang w:eastAsia="en-US"/>
        </w:rPr>
      </w:pPr>
      <w:r w:rsidRPr="003F67E4">
        <w:rPr>
          <w:color w:val="auto"/>
          <w:sz w:val="19"/>
          <w:szCs w:val="19"/>
          <w:lang w:eastAsia="en-US"/>
        </w:rPr>
        <w:t>2.1.2. Обеспечить</w:t>
      </w:r>
      <w:r w:rsidR="00EA0547" w:rsidRPr="003F67E4">
        <w:rPr>
          <w:color w:val="auto"/>
          <w:sz w:val="19"/>
          <w:szCs w:val="19"/>
          <w:lang w:eastAsia="en-US"/>
        </w:rPr>
        <w:t xml:space="preserve">, путем заключения договоров с </w:t>
      </w:r>
      <w:proofErr w:type="spellStart"/>
      <w:r w:rsidR="00EA0547" w:rsidRPr="003F67E4">
        <w:rPr>
          <w:color w:val="auto"/>
          <w:sz w:val="19"/>
          <w:szCs w:val="19"/>
          <w:lang w:eastAsia="en-US"/>
        </w:rPr>
        <w:t>ресурсоснабжающими</w:t>
      </w:r>
      <w:proofErr w:type="spellEnd"/>
      <w:r w:rsidR="00EA0547" w:rsidRPr="003F67E4">
        <w:rPr>
          <w:color w:val="auto"/>
          <w:sz w:val="19"/>
          <w:szCs w:val="19"/>
          <w:lang w:eastAsia="en-US"/>
        </w:rPr>
        <w:t xml:space="preserve">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rsidR="00EA0547" w:rsidRPr="003F67E4" w:rsidRDefault="00BE74D0" w:rsidP="00EA0547">
      <w:pPr>
        <w:tabs>
          <w:tab w:val="left" w:pos="142"/>
          <w:tab w:val="left" w:pos="567"/>
        </w:tabs>
        <w:ind w:right="-38" w:firstLine="284"/>
        <w:rPr>
          <w:color w:val="auto"/>
          <w:sz w:val="19"/>
          <w:szCs w:val="19"/>
          <w:lang w:eastAsia="en-US"/>
        </w:rPr>
      </w:pPr>
      <w:r w:rsidRPr="003F67E4">
        <w:rPr>
          <w:color w:val="auto"/>
          <w:sz w:val="19"/>
          <w:szCs w:val="19"/>
          <w:lang w:eastAsia="en-US"/>
        </w:rPr>
        <w:t>2.1.3. Производить</w:t>
      </w:r>
      <w:r w:rsidR="00EA0547" w:rsidRPr="003F67E4">
        <w:rPr>
          <w:color w:val="auto"/>
          <w:sz w:val="19"/>
          <w:szCs w:val="19"/>
          <w:lang w:eastAsia="en-US"/>
        </w:rPr>
        <w:t xml:space="preserve"> плановые и внеочередные неплановые технические осмотры Общего</w:t>
      </w:r>
      <w:r w:rsidR="00EA0547" w:rsidRPr="003F67E4">
        <w:rPr>
          <w:color w:val="auto"/>
          <w:spacing w:val="-35"/>
          <w:sz w:val="19"/>
          <w:szCs w:val="19"/>
          <w:lang w:eastAsia="en-US"/>
        </w:rPr>
        <w:t xml:space="preserve"> </w:t>
      </w:r>
      <w:r w:rsidR="00EA0547" w:rsidRPr="003F67E4">
        <w:rPr>
          <w:color w:val="auto"/>
          <w:sz w:val="19"/>
          <w:szCs w:val="19"/>
          <w:lang w:eastAsia="en-US"/>
        </w:rPr>
        <w:t>имущества.</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2.1.4. По</w:t>
      </w:r>
      <w:r w:rsidR="00EA0547" w:rsidRPr="003F67E4">
        <w:rPr>
          <w:color w:val="auto"/>
          <w:sz w:val="19"/>
          <w:szCs w:val="19"/>
          <w:lang w:eastAsia="en-US"/>
        </w:rPr>
        <w:t xml:space="preserve">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EA0547" w:rsidRPr="003F67E4">
        <w:rPr>
          <w:color w:val="auto"/>
          <w:spacing w:val="-14"/>
          <w:sz w:val="19"/>
          <w:szCs w:val="19"/>
          <w:lang w:eastAsia="en-US"/>
        </w:rPr>
        <w:t xml:space="preserve"> </w:t>
      </w:r>
      <w:r w:rsidR="00EA0547" w:rsidRPr="003F67E4">
        <w:rPr>
          <w:color w:val="auto"/>
          <w:sz w:val="19"/>
          <w:szCs w:val="19"/>
          <w:lang w:eastAsia="en-US"/>
        </w:rPr>
        <w:t>договором.</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2.1.5. Обеспечивать</w:t>
      </w:r>
      <w:r w:rsidR="00EA0547" w:rsidRPr="003F67E4">
        <w:rPr>
          <w:color w:val="auto"/>
          <w:sz w:val="19"/>
          <w:szCs w:val="19"/>
          <w:lang w:eastAsia="en-US"/>
        </w:rPr>
        <w:t xml:space="preserve"> организацию работ по ремонту Общего имущества в установленном законодательством РФ порядке.</w:t>
      </w:r>
    </w:p>
    <w:p w:rsidR="00EA0547" w:rsidRPr="003F67E4" w:rsidRDefault="00BE74D0" w:rsidP="00EA0547">
      <w:pPr>
        <w:tabs>
          <w:tab w:val="left" w:pos="142"/>
          <w:tab w:val="left" w:pos="567"/>
        </w:tabs>
        <w:spacing w:before="1"/>
        <w:ind w:right="-38" w:firstLine="284"/>
        <w:jc w:val="both"/>
        <w:rPr>
          <w:color w:val="auto"/>
          <w:sz w:val="19"/>
          <w:szCs w:val="19"/>
          <w:lang w:eastAsia="en-US"/>
        </w:rPr>
      </w:pPr>
      <w:r w:rsidRPr="003F67E4">
        <w:rPr>
          <w:color w:val="auto"/>
          <w:sz w:val="19"/>
          <w:szCs w:val="19"/>
          <w:lang w:eastAsia="en-US"/>
        </w:rPr>
        <w:t>2.1.6. Вести</w:t>
      </w:r>
      <w:r w:rsidR="00EA0547" w:rsidRPr="003F67E4">
        <w:rPr>
          <w:color w:val="auto"/>
          <w:sz w:val="19"/>
          <w:szCs w:val="19"/>
          <w:lang w:eastAsia="en-US"/>
        </w:rPr>
        <w:t xml:space="preserve">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EA0547" w:rsidRPr="003F67E4">
        <w:rPr>
          <w:b/>
          <w:color w:val="auto"/>
          <w:sz w:val="19"/>
          <w:szCs w:val="19"/>
          <w:lang w:eastAsia="en-US"/>
        </w:rPr>
        <w:t xml:space="preserve">Не позднее 15 числа </w:t>
      </w:r>
      <w:r w:rsidR="00EA0547" w:rsidRPr="003F67E4">
        <w:rPr>
          <w:color w:val="auto"/>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EA0547" w:rsidRPr="003F67E4">
        <w:rPr>
          <w:color w:val="auto"/>
          <w:spacing w:val="-22"/>
          <w:sz w:val="19"/>
          <w:szCs w:val="19"/>
          <w:lang w:eastAsia="en-US"/>
        </w:rPr>
        <w:t xml:space="preserve"> </w:t>
      </w:r>
      <w:r w:rsidR="00EA0547" w:rsidRPr="003F67E4">
        <w:rPr>
          <w:color w:val="auto"/>
          <w:sz w:val="19"/>
          <w:szCs w:val="19"/>
          <w:lang w:eastAsia="en-US"/>
        </w:rPr>
        <w:t xml:space="preserve">договору в электронной форме в ЛК Собственника на сайте Управляющей организации </w:t>
      </w:r>
      <w:proofErr w:type="gramStart"/>
      <w:r w:rsidRPr="003F67E4">
        <w:rPr>
          <w:sz w:val="19"/>
          <w:szCs w:val="19"/>
          <w:lang w:eastAsia="en-US"/>
        </w:rPr>
        <w:t>https://</w:t>
      </w:r>
      <w:proofErr w:type="spellStart"/>
      <w:r w:rsidRPr="003F67E4">
        <w:rPr>
          <w:sz w:val="19"/>
          <w:szCs w:val="19"/>
          <w:lang w:val="en-US" w:eastAsia="en-US"/>
        </w:rPr>
        <w:t>terrkomf</w:t>
      </w:r>
      <w:proofErr w:type="spellEnd"/>
      <w:r w:rsidRPr="003F67E4">
        <w:rPr>
          <w:sz w:val="19"/>
          <w:szCs w:val="19"/>
          <w:lang w:eastAsia="en-US"/>
        </w:rPr>
        <w:t>.</w:t>
      </w:r>
      <w:proofErr w:type="spellStart"/>
      <w:r w:rsidRPr="003F67E4">
        <w:rPr>
          <w:sz w:val="19"/>
          <w:szCs w:val="19"/>
          <w:lang w:val="en-US" w:eastAsia="en-US"/>
        </w:rPr>
        <w:t>ru</w:t>
      </w:r>
      <w:proofErr w:type="spellEnd"/>
      <w:r w:rsidRPr="003F67E4">
        <w:rPr>
          <w:bCs/>
          <w:sz w:val="19"/>
          <w:szCs w:val="19"/>
        </w:rPr>
        <w:t xml:space="preserve">  </w:t>
      </w:r>
      <w:r w:rsidR="00EA0547" w:rsidRPr="003F67E4">
        <w:rPr>
          <w:color w:val="auto"/>
          <w:sz w:val="19"/>
          <w:szCs w:val="19"/>
          <w:lang w:eastAsia="en-US"/>
        </w:rPr>
        <w:t>и</w:t>
      </w:r>
      <w:proofErr w:type="gramEnd"/>
      <w:r w:rsidR="00EA0547" w:rsidRPr="003F67E4">
        <w:rPr>
          <w:color w:val="auto"/>
          <w:sz w:val="19"/>
          <w:szCs w:val="19"/>
          <w:lang w:eastAsia="en-US"/>
        </w:rPr>
        <w:t xml:space="preserve">/или в мобильное приложение </w:t>
      </w:r>
      <w:proofErr w:type="spellStart"/>
      <w:r w:rsidRPr="003F67E4">
        <w:rPr>
          <w:color w:val="auto"/>
          <w:sz w:val="19"/>
          <w:szCs w:val="19"/>
          <w:lang w:eastAsia="en-US"/>
        </w:rPr>
        <w:t>Унистрой</w:t>
      </w:r>
      <w:proofErr w:type="spellEnd"/>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2.1.7. Вести</w:t>
      </w:r>
      <w:r w:rsidR="00EA0547" w:rsidRPr="003F67E4">
        <w:rPr>
          <w:color w:val="auto"/>
          <w:sz w:val="19"/>
          <w:szCs w:val="19"/>
          <w:lang w:eastAsia="en-US"/>
        </w:rPr>
        <w:t xml:space="preserve"> реестр Собственников жилых и нежилых помещений.</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2.1.8. Обеспечить</w:t>
      </w:r>
      <w:r w:rsidR="00EA0547" w:rsidRPr="003F67E4">
        <w:rPr>
          <w:color w:val="auto"/>
          <w:sz w:val="19"/>
          <w:szCs w:val="19"/>
          <w:lang w:eastAsia="en-US"/>
        </w:rPr>
        <w:t xml:space="preserve"> организацию круглосуточного аварийно-диспетчерского обслуживания по заявкам Собственников (Пользователей), в том числе устранение аварийных</w:t>
      </w:r>
      <w:r w:rsidR="00EA0547" w:rsidRPr="003F67E4">
        <w:rPr>
          <w:color w:val="auto"/>
          <w:spacing w:val="-37"/>
          <w:sz w:val="19"/>
          <w:szCs w:val="19"/>
          <w:lang w:eastAsia="en-US"/>
        </w:rPr>
        <w:t xml:space="preserve"> </w:t>
      </w:r>
      <w:r w:rsidR="00EA0547" w:rsidRPr="003F67E4">
        <w:rPr>
          <w:color w:val="auto"/>
          <w:sz w:val="19"/>
          <w:szCs w:val="19"/>
          <w:lang w:eastAsia="en-US"/>
        </w:rPr>
        <w:t>ситуаций в нормативные сроки.</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2.1.9. Уведомлять</w:t>
      </w:r>
      <w:r w:rsidR="00EA0547" w:rsidRPr="003F67E4">
        <w:rPr>
          <w:color w:val="auto"/>
          <w:sz w:val="19"/>
          <w:szCs w:val="19"/>
          <w:lang w:eastAsia="en-US"/>
        </w:rPr>
        <w:t xml:space="preserve"> собственников об ограничении, приостановлении подачи коммунальных услуг при проведении </w:t>
      </w:r>
      <w:r w:rsidR="00EA0547" w:rsidRPr="003F67E4">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2.1.10. Информировать</w:t>
      </w:r>
      <w:r w:rsidR="00EA0547" w:rsidRPr="003F67E4">
        <w:rPr>
          <w:color w:val="auto"/>
          <w:sz w:val="19"/>
          <w:szCs w:val="19"/>
          <w:lang w:eastAsia="en-US"/>
        </w:rPr>
        <w:t xml:space="preserve"> Собственников об изменении размера платы за коммунальные услуги, в том числе путем размещения на обороте электронного </w:t>
      </w:r>
      <w:r w:rsidR="00EA0547" w:rsidRPr="003F67E4">
        <w:rPr>
          <w:b/>
          <w:color w:val="auto"/>
          <w:sz w:val="19"/>
          <w:szCs w:val="19"/>
          <w:lang w:eastAsia="en-US"/>
        </w:rPr>
        <w:t>ЕПД</w:t>
      </w:r>
      <w:r w:rsidR="00EA0547" w:rsidRPr="003F67E4">
        <w:rPr>
          <w:color w:val="auto"/>
          <w:sz w:val="19"/>
          <w:szCs w:val="19"/>
          <w:lang w:eastAsia="en-US"/>
        </w:rPr>
        <w:t xml:space="preserve">, не менее чем за </w:t>
      </w:r>
      <w:r w:rsidR="00EA0547" w:rsidRPr="003F67E4">
        <w:rPr>
          <w:b/>
          <w:color w:val="auto"/>
          <w:sz w:val="19"/>
          <w:szCs w:val="19"/>
          <w:lang w:eastAsia="en-US"/>
        </w:rPr>
        <w:t>30</w:t>
      </w:r>
      <w:r w:rsidR="00EA0547" w:rsidRPr="003F67E4">
        <w:rPr>
          <w:color w:val="auto"/>
          <w:sz w:val="19"/>
          <w:szCs w:val="19"/>
          <w:lang w:eastAsia="en-US"/>
        </w:rPr>
        <w:t xml:space="preserve"> дней до даты представления платежных документов, на основании которых будут вноситься указанные платежи в ином размере,</w:t>
      </w:r>
      <w:r w:rsidR="00EA0547" w:rsidRPr="003F67E4">
        <w:rPr>
          <w:color w:val="auto"/>
          <w:sz w:val="19"/>
          <w:szCs w:val="19"/>
        </w:rPr>
        <w:t xml:space="preserve"> </w:t>
      </w:r>
      <w:r w:rsidR="00EA0547" w:rsidRPr="003F67E4">
        <w:rPr>
          <w:color w:val="auto"/>
          <w:sz w:val="19"/>
          <w:szCs w:val="19"/>
          <w:lang w:eastAsia="en-US"/>
        </w:rPr>
        <w:t>в том числе путем размещения в личном кабинете Собственника (Пользователя) на сайте и/или МП.</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w:t>
      </w:r>
      <w:r w:rsidR="00BE74D0" w:rsidRPr="003F67E4">
        <w:rPr>
          <w:color w:val="auto"/>
          <w:sz w:val="19"/>
          <w:szCs w:val="19"/>
          <w:lang w:eastAsia="en-US"/>
        </w:rPr>
        <w:t>.11. Предоставлять</w:t>
      </w:r>
      <w:r w:rsidRPr="003F67E4">
        <w:rPr>
          <w:color w:val="auto"/>
          <w:sz w:val="19"/>
          <w:szCs w:val="19"/>
          <w:lang w:eastAsia="en-US"/>
        </w:rPr>
        <w:t xml:space="preserve">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rsidR="00EA0547" w:rsidRPr="003F67E4" w:rsidRDefault="00BE74D0" w:rsidP="00EA0547">
      <w:pPr>
        <w:tabs>
          <w:tab w:val="left" w:pos="142"/>
          <w:tab w:val="left" w:pos="426"/>
          <w:tab w:val="left" w:pos="567"/>
        </w:tabs>
        <w:ind w:right="-38" w:firstLine="284"/>
        <w:jc w:val="both"/>
        <w:rPr>
          <w:color w:val="auto"/>
          <w:sz w:val="19"/>
          <w:szCs w:val="19"/>
          <w:lang w:eastAsia="en-US"/>
        </w:rPr>
      </w:pPr>
      <w:r w:rsidRPr="003F67E4">
        <w:rPr>
          <w:color w:val="auto"/>
          <w:sz w:val="19"/>
          <w:szCs w:val="19"/>
          <w:lang w:eastAsia="en-US"/>
        </w:rPr>
        <w:t>2.1.12. Принимать</w:t>
      </w:r>
      <w:r w:rsidR="00EA0547" w:rsidRPr="003F67E4">
        <w:rPr>
          <w:color w:val="auto"/>
          <w:sz w:val="19"/>
          <w:szCs w:val="19"/>
          <w:lang w:eastAsia="en-US"/>
        </w:rPr>
        <w:t xml:space="preserve"> меры по обеспечению своевременной оплаты Собственниками платежей за оказанные услуги по настоящему договору.</w:t>
      </w:r>
    </w:p>
    <w:p w:rsidR="00EA0547" w:rsidRPr="003F67E4" w:rsidRDefault="00BE74D0" w:rsidP="00EA0547">
      <w:pPr>
        <w:tabs>
          <w:tab w:val="left" w:pos="142"/>
          <w:tab w:val="left" w:pos="426"/>
          <w:tab w:val="left" w:pos="567"/>
        </w:tabs>
        <w:ind w:right="-38" w:firstLine="284"/>
        <w:jc w:val="both"/>
        <w:rPr>
          <w:color w:val="auto"/>
          <w:sz w:val="19"/>
          <w:szCs w:val="19"/>
          <w:lang w:eastAsia="en-US"/>
        </w:rPr>
      </w:pPr>
      <w:r w:rsidRPr="003F67E4">
        <w:rPr>
          <w:color w:val="auto"/>
          <w:sz w:val="19"/>
          <w:szCs w:val="19"/>
          <w:lang w:eastAsia="en-US"/>
        </w:rPr>
        <w:t>2.1.13. Устанавливать</w:t>
      </w:r>
      <w:r w:rsidR="00EA0547" w:rsidRPr="003F67E4">
        <w:rPr>
          <w:color w:val="auto"/>
          <w:sz w:val="19"/>
          <w:szCs w:val="19"/>
          <w:lang w:eastAsia="en-US"/>
        </w:rPr>
        <w:t xml:space="preserve"> и актировать факты </w:t>
      </w:r>
      <w:r w:rsidR="001327AD" w:rsidRPr="003F67E4">
        <w:rPr>
          <w:color w:val="auto"/>
          <w:sz w:val="19"/>
          <w:szCs w:val="19"/>
          <w:lang w:eastAsia="en-US"/>
        </w:rPr>
        <w:t>не предоставления</w:t>
      </w:r>
      <w:r w:rsidR="00EA0547" w:rsidRPr="003F67E4">
        <w:rPr>
          <w:color w:val="auto"/>
          <w:sz w:val="19"/>
          <w:szCs w:val="19"/>
          <w:lang w:eastAsia="en-US"/>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2.1.14. Предоставлять </w:t>
      </w:r>
      <w:proofErr w:type="spellStart"/>
      <w:r w:rsidRPr="003F67E4">
        <w:rPr>
          <w:color w:val="auto"/>
          <w:sz w:val="19"/>
          <w:szCs w:val="19"/>
          <w:lang w:eastAsia="en-US"/>
        </w:rPr>
        <w:t>ресурсоснабжающим</w:t>
      </w:r>
      <w:proofErr w:type="spellEnd"/>
      <w:r w:rsidRPr="003F67E4">
        <w:rPr>
          <w:color w:val="auto"/>
          <w:sz w:val="19"/>
          <w:szCs w:val="19"/>
          <w:lang w:eastAsia="en-US"/>
        </w:rPr>
        <w:t xml:space="preserve">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w:t>
      </w:r>
      <w:r w:rsidRPr="003F67E4">
        <w:rPr>
          <w:color w:val="auto"/>
          <w:sz w:val="19"/>
          <w:szCs w:val="19"/>
          <w:lang w:eastAsia="en-US"/>
        </w:rPr>
        <w:lastRenderedPageBreak/>
        <w:t>действующим законодательством*.</w:t>
      </w:r>
      <w:r w:rsidR="00B53CC7" w:rsidRPr="003F67E4">
        <w:rPr>
          <w:color w:val="auto"/>
          <w:sz w:val="19"/>
          <w:szCs w:val="19"/>
          <w:lang w:eastAsia="en-US"/>
        </w:rPr>
        <w:t xml:space="preserve">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2.1.16. Принимать от собственников помещений в многоквартирном доме и пользователей жилых (нежилых)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w:t>
      </w:r>
      <w:proofErr w:type="spellStart"/>
      <w:r w:rsidRPr="003F67E4">
        <w:rPr>
          <w:color w:val="auto"/>
          <w:sz w:val="19"/>
          <w:szCs w:val="19"/>
          <w:lang w:eastAsia="en-US"/>
        </w:rPr>
        <w:t>ресурсоснабжающими</w:t>
      </w:r>
      <w:proofErr w:type="spellEnd"/>
      <w:r w:rsidRPr="003F67E4">
        <w:rPr>
          <w:color w:val="auto"/>
          <w:sz w:val="19"/>
          <w:szCs w:val="19"/>
          <w:lang w:eastAsia="en-US"/>
        </w:rPr>
        <w:t xml:space="preserve">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2.1.17. Обеспечивать </w:t>
      </w:r>
      <w:proofErr w:type="spellStart"/>
      <w:r w:rsidRPr="003F67E4">
        <w:rPr>
          <w:color w:val="auto"/>
          <w:sz w:val="19"/>
          <w:szCs w:val="19"/>
          <w:lang w:eastAsia="en-US"/>
        </w:rPr>
        <w:t>ресурсоснабжающим</w:t>
      </w:r>
      <w:proofErr w:type="spellEnd"/>
      <w:r w:rsidRPr="003F67E4">
        <w:rPr>
          <w:color w:val="auto"/>
          <w:sz w:val="19"/>
          <w:szCs w:val="19"/>
          <w:lang w:eastAsia="en-US"/>
        </w:rPr>
        <w:t xml:space="preserve">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w:t>
      </w:r>
      <w:proofErr w:type="spellStart"/>
      <w:r w:rsidRPr="003F67E4">
        <w:rPr>
          <w:color w:val="auto"/>
          <w:sz w:val="19"/>
          <w:szCs w:val="19"/>
          <w:lang w:eastAsia="en-US"/>
        </w:rPr>
        <w:t>ресурсоснабжающими</w:t>
      </w:r>
      <w:proofErr w:type="spellEnd"/>
      <w:r w:rsidRPr="003F67E4">
        <w:rPr>
          <w:color w:val="auto"/>
          <w:sz w:val="19"/>
          <w:szCs w:val="19"/>
          <w:lang w:eastAsia="en-US"/>
        </w:rPr>
        <w:t xml:space="preserve">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2.1.19. Производить</w:t>
      </w:r>
      <w:r w:rsidR="00EA0547" w:rsidRPr="003F67E4">
        <w:rPr>
          <w:color w:val="auto"/>
          <w:sz w:val="19"/>
          <w:szCs w:val="19"/>
          <w:lang w:eastAsia="en-US"/>
        </w:rPr>
        <w:t xml:space="preserve">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2.1.20. 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2.1.21.</w:t>
      </w:r>
      <w:r w:rsidRPr="003F67E4">
        <w:rPr>
          <w:color w:val="auto"/>
          <w:sz w:val="19"/>
          <w:szCs w:val="19"/>
        </w:rPr>
        <w:t xml:space="preserve"> В случае лучевой разводки холодного, горячего водоснабжения и </w:t>
      </w:r>
      <w:r w:rsidRPr="003F67E4">
        <w:rPr>
          <w:rStyle w:val="CharStyle5"/>
          <w:rFonts w:eastAsiaTheme="majorEastAsia"/>
          <w:color w:val="auto"/>
          <w:sz w:val="19"/>
          <w:szCs w:val="19"/>
          <w:lang w:eastAsia="en-US"/>
        </w:rPr>
        <w:t xml:space="preserve">системы отопления </w:t>
      </w:r>
      <w:r w:rsidRPr="003F67E4">
        <w:rPr>
          <w:color w:val="auto"/>
          <w:sz w:val="19"/>
          <w:szCs w:val="19"/>
        </w:rPr>
        <w:t xml:space="preserve">проводить </w:t>
      </w:r>
      <w:r w:rsidRPr="003F67E4">
        <w:rPr>
          <w:color w:val="auto"/>
          <w:sz w:val="19"/>
          <w:szCs w:val="19"/>
          <w:lang w:eastAsia="en-US"/>
        </w:rPr>
        <w:t>техническое обслуживание индивидуальных, общих (квартирных) или комнатных приборов учета</w:t>
      </w:r>
      <w:r w:rsidRPr="003F67E4">
        <w:rPr>
          <w:rFonts w:eastAsiaTheme="minorEastAsia"/>
          <w:color w:val="auto"/>
          <w:sz w:val="19"/>
          <w:szCs w:val="19"/>
        </w:rPr>
        <w:t xml:space="preserve">, распределителей, фильтров </w:t>
      </w:r>
      <w:r w:rsidRPr="003F67E4">
        <w:rPr>
          <w:color w:val="auto"/>
          <w:sz w:val="19"/>
          <w:szCs w:val="19"/>
          <w:lang w:eastAsia="en-US"/>
        </w:rPr>
        <w:t xml:space="preserve">(осмотр, поверка в сроки, установленные технической документацией, </w:t>
      </w:r>
      <w:bookmarkStart w:id="6" w:name="_Hlk73089431"/>
      <w:r w:rsidRPr="003F67E4">
        <w:rPr>
          <w:color w:val="auto"/>
          <w:sz w:val="19"/>
          <w:szCs w:val="19"/>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6"/>
      <w:r w:rsidRPr="003F67E4">
        <w:rPr>
          <w:color w:val="auto"/>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2.1.22.</w:t>
      </w:r>
      <w:r w:rsidRPr="003F67E4">
        <w:rPr>
          <w:color w:val="auto"/>
          <w:sz w:val="19"/>
          <w:szCs w:val="19"/>
        </w:rPr>
        <w:t xml:space="preserve"> Произвести п</w:t>
      </w:r>
      <w:r w:rsidRPr="003F67E4">
        <w:rPr>
          <w:color w:val="auto"/>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 Проведение поверки может производиться двумя способами: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2.1.24.</w:t>
      </w:r>
      <w:r w:rsidRPr="003F67E4">
        <w:rPr>
          <w:color w:val="auto"/>
          <w:sz w:val="19"/>
          <w:szCs w:val="19"/>
        </w:rPr>
        <w:t xml:space="preserve"> </w:t>
      </w:r>
      <w:r w:rsidRPr="003F67E4">
        <w:rPr>
          <w:color w:val="auto"/>
          <w:sz w:val="19"/>
          <w:szCs w:val="19"/>
          <w:lang w:eastAsia="en-US"/>
        </w:rPr>
        <w:t xml:space="preserve"> При техническом обслуживании ИПУ предусматривается проведение следующих видов поверок:</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2.1.24.1. Периодическая поверка, </w:t>
      </w:r>
      <w:proofErr w:type="spellStart"/>
      <w:r w:rsidRPr="003F67E4">
        <w:rPr>
          <w:color w:val="auto"/>
          <w:sz w:val="19"/>
          <w:szCs w:val="19"/>
          <w:lang w:eastAsia="en-US"/>
        </w:rPr>
        <w:t>проводящаяся</w:t>
      </w:r>
      <w:proofErr w:type="spellEnd"/>
      <w:r w:rsidRPr="003F67E4">
        <w:rPr>
          <w:color w:val="auto"/>
          <w:sz w:val="19"/>
          <w:szCs w:val="19"/>
          <w:lang w:eastAsia="en-US"/>
        </w:rPr>
        <w:t xml:space="preserve"> по истечении </w:t>
      </w:r>
      <w:proofErr w:type="spellStart"/>
      <w:r w:rsidRPr="003F67E4">
        <w:rPr>
          <w:color w:val="auto"/>
          <w:sz w:val="19"/>
          <w:szCs w:val="19"/>
          <w:lang w:eastAsia="en-US"/>
        </w:rPr>
        <w:t>межповерочного</w:t>
      </w:r>
      <w:proofErr w:type="spellEnd"/>
      <w:r w:rsidRPr="003F67E4">
        <w:rPr>
          <w:color w:val="auto"/>
          <w:sz w:val="19"/>
          <w:szCs w:val="19"/>
          <w:lang w:eastAsia="en-US"/>
        </w:rPr>
        <w:t xml:space="preserve"> интервала.</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2.1.24.2. Внеочередная поверка, </w:t>
      </w:r>
      <w:proofErr w:type="spellStart"/>
      <w:r w:rsidRPr="003F67E4">
        <w:rPr>
          <w:color w:val="auto"/>
          <w:sz w:val="19"/>
          <w:szCs w:val="19"/>
          <w:lang w:eastAsia="en-US"/>
        </w:rPr>
        <w:t>проводящаяся</w:t>
      </w:r>
      <w:proofErr w:type="spellEnd"/>
      <w:r w:rsidRPr="003F67E4">
        <w:rPr>
          <w:color w:val="auto"/>
          <w:sz w:val="19"/>
          <w:szCs w:val="19"/>
          <w:lang w:eastAsia="en-US"/>
        </w:rPr>
        <w:t>:</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по требованию нанимателя (собственника) жилого помещения, управляющей организации, ГУ ИС района или уполномоченных ими лиц;</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при выявлении нарушений целостности пломбы;</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в случаях, предусмотренных действующими нормативно-правовыми актами.</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2.1.25.</w:t>
      </w:r>
      <w:r w:rsidRPr="003F67E4">
        <w:rPr>
          <w:sz w:val="19"/>
          <w:szCs w:val="19"/>
        </w:rPr>
        <w:t xml:space="preserve"> По окончании работ, указанных в п. 2.1.21. -2.1.24. настоящего раздела произвести в</w:t>
      </w:r>
      <w:r w:rsidRPr="003F67E4">
        <w:rPr>
          <w:color w:val="auto"/>
          <w:sz w:val="19"/>
          <w:szCs w:val="19"/>
          <w:lang w:eastAsia="en-US"/>
        </w:rPr>
        <w:t>вод в эксплуатацию прибора учета в порядке, предусмотренном пунктами 81 - 81(6), 81(8),</w:t>
      </w:r>
      <w:r w:rsidRPr="003F67E4">
        <w:rPr>
          <w:sz w:val="19"/>
          <w:szCs w:val="19"/>
        </w:rPr>
        <w:t xml:space="preserve"> </w:t>
      </w:r>
      <w:r w:rsidRPr="003F67E4">
        <w:rPr>
          <w:color w:val="auto"/>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3F67E4">
        <w:rPr>
          <w:sz w:val="19"/>
          <w:szCs w:val="19"/>
        </w:rPr>
        <w:t xml:space="preserve"> На основании Приложения №</w:t>
      </w:r>
      <w:r w:rsidR="003C3F3D" w:rsidRPr="003F67E4">
        <w:rPr>
          <w:sz w:val="19"/>
          <w:szCs w:val="19"/>
        </w:rPr>
        <w:t>8</w:t>
      </w:r>
      <w:r w:rsidRPr="003F67E4">
        <w:rPr>
          <w:sz w:val="19"/>
          <w:szCs w:val="19"/>
        </w:rPr>
        <w:t xml:space="preserve"> «Акт по разграничению балансовой принадлежности Собственника и Управляющей организации» настоящего договора </w:t>
      </w:r>
      <w:r w:rsidRPr="003F67E4">
        <w:rPr>
          <w:color w:val="auto"/>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2.1.26. После у</w:t>
      </w:r>
      <w:r w:rsidRPr="003F67E4">
        <w:rPr>
          <w:color w:val="auto"/>
          <w:sz w:val="19"/>
          <w:szCs w:val="19"/>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2.1.27. Нести иные обязанности, предусмотренные действующим законодательством.</w:t>
      </w:r>
    </w:p>
    <w:p w:rsidR="00EA0547" w:rsidRPr="003F67E4" w:rsidRDefault="00EA0547" w:rsidP="00EA0547">
      <w:pPr>
        <w:tabs>
          <w:tab w:val="left" w:pos="142"/>
          <w:tab w:val="left" w:pos="567"/>
          <w:tab w:val="left" w:pos="1418"/>
        </w:tabs>
        <w:ind w:right="-38" w:firstLine="284"/>
        <w:jc w:val="both"/>
        <w:rPr>
          <w:b/>
          <w:color w:val="auto"/>
          <w:sz w:val="19"/>
          <w:szCs w:val="19"/>
          <w:lang w:eastAsia="en-US"/>
        </w:rPr>
      </w:pPr>
      <w:r w:rsidRPr="003F67E4">
        <w:rPr>
          <w:b/>
          <w:color w:val="auto"/>
          <w:sz w:val="19"/>
          <w:szCs w:val="19"/>
          <w:lang w:eastAsia="en-US"/>
        </w:rPr>
        <w:t>2.2.      Собственники обязаны:</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2.2.1. </w:t>
      </w:r>
      <w:r w:rsidR="00EA0547" w:rsidRPr="003F67E4">
        <w:rPr>
          <w:color w:val="auto"/>
          <w:sz w:val="19"/>
          <w:szCs w:val="19"/>
          <w:lang w:eastAsia="en-US"/>
        </w:rPr>
        <w:t xml:space="preserve"> Своевременно оплачивать услуги и работы в соответствии с условиями настоящего договора.</w:t>
      </w:r>
    </w:p>
    <w:p w:rsidR="00EA0547" w:rsidRPr="003F67E4" w:rsidRDefault="00BE74D0"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2.2.2.  </w:t>
      </w:r>
      <w:r w:rsidR="00EA0547" w:rsidRPr="003F67E4">
        <w:rPr>
          <w:color w:val="auto"/>
          <w:sz w:val="19"/>
          <w:szCs w:val="19"/>
          <w:lang w:eastAsia="en-US"/>
        </w:rPr>
        <w:t>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00EA0547" w:rsidRPr="003F67E4">
        <w:rPr>
          <w:color w:val="auto"/>
          <w:sz w:val="19"/>
          <w:szCs w:val="19"/>
        </w:rPr>
        <w:t xml:space="preserve"> </w:t>
      </w:r>
      <w:r w:rsidR="00EA0547" w:rsidRPr="003F67E4">
        <w:rPr>
          <w:color w:val="auto"/>
          <w:sz w:val="19"/>
          <w:szCs w:val="19"/>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rsidR="00EA0547" w:rsidRPr="003F67E4" w:rsidRDefault="00BE74D0"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 xml:space="preserve">2.2.3.  </w:t>
      </w:r>
      <w:r w:rsidR="00EA0547" w:rsidRPr="003F67E4">
        <w:rPr>
          <w:color w:val="auto"/>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rsidR="00EA0547" w:rsidRPr="003F67E4" w:rsidRDefault="00EA0547"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2.2.3.1.</w:t>
      </w:r>
      <w:r w:rsidRPr="003F67E4">
        <w:rPr>
          <w:color w:val="auto"/>
          <w:sz w:val="19"/>
          <w:szCs w:val="19"/>
        </w:rPr>
        <w:t xml:space="preserve"> О</w:t>
      </w:r>
      <w:r w:rsidRPr="003F67E4">
        <w:rPr>
          <w:color w:val="auto"/>
          <w:sz w:val="19"/>
          <w:szCs w:val="19"/>
          <w:lang w:eastAsia="en-US"/>
        </w:rPr>
        <w:t xml:space="preserve">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w:t>
      </w:r>
      <w:r w:rsidRPr="003F67E4">
        <w:rPr>
          <w:color w:val="auto"/>
          <w:sz w:val="19"/>
          <w:szCs w:val="19"/>
          <w:lang w:eastAsia="en-US"/>
        </w:rPr>
        <w:lastRenderedPageBreak/>
        <w:t>проведения поверки.</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2.2.4.  </w:t>
      </w:r>
      <w:r w:rsidR="00EA0547" w:rsidRPr="003F67E4">
        <w:rPr>
          <w:color w:val="auto"/>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3F67E4">
        <w:rPr>
          <w:b/>
          <w:color w:val="auto"/>
          <w:sz w:val="19"/>
          <w:szCs w:val="19"/>
          <w:lang w:eastAsia="en-US"/>
        </w:rPr>
        <w:t xml:space="preserve">8 </w:t>
      </w:r>
      <w:r w:rsidR="00EA0547" w:rsidRPr="003F67E4">
        <w:rPr>
          <w:b/>
          <w:color w:val="auto"/>
          <w:sz w:val="19"/>
          <w:szCs w:val="19"/>
          <w:lang w:eastAsia="en-US"/>
        </w:rPr>
        <w:t>(</w:t>
      </w:r>
      <w:r w:rsidRPr="003F67E4">
        <w:rPr>
          <w:b/>
          <w:color w:val="auto"/>
          <w:sz w:val="19"/>
          <w:szCs w:val="19"/>
          <w:lang w:eastAsia="en-US"/>
        </w:rPr>
        <w:t>8482</w:t>
      </w:r>
      <w:r w:rsidR="00EA0547" w:rsidRPr="003F67E4">
        <w:rPr>
          <w:b/>
          <w:color w:val="auto"/>
          <w:sz w:val="19"/>
          <w:szCs w:val="19"/>
          <w:lang w:eastAsia="en-US"/>
        </w:rPr>
        <w:t xml:space="preserve">) </w:t>
      </w:r>
      <w:r w:rsidRPr="003F67E4">
        <w:rPr>
          <w:b/>
          <w:color w:val="auto"/>
          <w:sz w:val="19"/>
          <w:szCs w:val="19"/>
          <w:lang w:eastAsia="en-US"/>
        </w:rPr>
        <w:t>68-60-05</w:t>
      </w:r>
      <w:r w:rsidR="00EA0547" w:rsidRPr="003F67E4">
        <w:rPr>
          <w:color w:val="auto"/>
          <w:sz w:val="19"/>
          <w:szCs w:val="19"/>
          <w:lang w:eastAsia="en-US"/>
        </w:rPr>
        <w:t>, (круглосуточно).</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2.2.5.   </w:t>
      </w:r>
      <w:r w:rsidR="00EA0547" w:rsidRPr="003F67E4">
        <w:rPr>
          <w:color w:val="auto"/>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а) не производить перенос инженерных сетей многоквартирного дома, относящихся к общему имуществу;</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в) не использовать теплоноситель из системы отопления не по прямому назначению (отбор воды);</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г) не загромождать (не ограждать) подходы к инженерным коммуникациям и запорной арматуре в помещении;</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д) не создавать повышенного шума в жилых помещениях и местах общего пользования; </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е) выполнять предусмотренные законодательством санитарно-гигиенические, экологические и противопожарные требования; </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ж) не устанавливать самовольно тамбурные двери, кладовые в местах общего пользования;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з) использовать колясочные по их прямому назначению, не складировать вещи, имущество, продукты;</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и) не совершать действий, приводящих (могущих привести) к порче Общего имущества.</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к) не использовать открытый огонь: не разжигать костер, не зажигать спички, свечи на балконах, лоджиях, террасах, в местах общего пользования.</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2.2.6. </w:t>
      </w:r>
      <w:r w:rsidR="00EA0547" w:rsidRPr="003F67E4">
        <w:rPr>
          <w:color w:val="auto"/>
          <w:sz w:val="19"/>
          <w:szCs w:val="19"/>
          <w:lang w:eastAsia="en-US"/>
        </w:rPr>
        <w:t>Своевременно 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2.2.7. </w:t>
      </w:r>
      <w:r w:rsidR="00EA0547" w:rsidRPr="003F67E4">
        <w:rPr>
          <w:color w:val="auto"/>
          <w:sz w:val="19"/>
          <w:szCs w:val="19"/>
          <w:lang w:eastAsia="en-US"/>
        </w:rPr>
        <w:t>Своевременно предоставлять документы о регистрации по месту жительства</w:t>
      </w:r>
      <w:r w:rsidRPr="003F67E4">
        <w:rPr>
          <w:color w:val="auto"/>
          <w:sz w:val="19"/>
          <w:szCs w:val="19"/>
          <w:lang w:eastAsia="en-US"/>
        </w:rPr>
        <w:t>, документы, подтверждающие право на льготы, документы о наличии субсидий</w:t>
      </w:r>
      <w:r w:rsidR="00EA0547" w:rsidRPr="003F67E4">
        <w:rPr>
          <w:color w:val="auto"/>
          <w:sz w:val="19"/>
          <w:szCs w:val="19"/>
        </w:rPr>
        <w:t>**</w:t>
      </w:r>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2.2.8. </w:t>
      </w:r>
      <w:r w:rsidR="00EA0547" w:rsidRPr="003F67E4">
        <w:rPr>
          <w:color w:val="auto"/>
          <w:sz w:val="19"/>
          <w:szCs w:val="19"/>
          <w:lang w:eastAsia="en-US"/>
        </w:rPr>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2.2.9. </w:t>
      </w:r>
      <w:r w:rsidR="00EA0547" w:rsidRPr="003F67E4">
        <w:rPr>
          <w:color w:val="auto"/>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2.2.10. Информировать</w:t>
      </w:r>
      <w:r w:rsidR="00EA0547" w:rsidRPr="003F67E4">
        <w:rPr>
          <w:color w:val="auto"/>
          <w:sz w:val="19"/>
          <w:szCs w:val="19"/>
          <w:lang w:eastAsia="en-US"/>
        </w:rPr>
        <w:t xml:space="preserve">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EA0547" w:rsidRPr="003F67E4">
        <w:rPr>
          <w:color w:val="auto"/>
          <w:sz w:val="19"/>
          <w:szCs w:val="19"/>
        </w:rPr>
        <w:t>**</w:t>
      </w:r>
      <w:r w:rsidR="00EA0547" w:rsidRPr="003F67E4">
        <w:rPr>
          <w:color w:val="auto"/>
          <w:sz w:val="19"/>
          <w:szCs w:val="19"/>
          <w:lang w:eastAsia="en-US"/>
        </w:rPr>
        <w:t>.</w:t>
      </w:r>
    </w:p>
    <w:p w:rsidR="00EA0547" w:rsidRPr="003F67E4" w:rsidRDefault="00BE74D0"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2.2.11. Принимать</w:t>
      </w:r>
      <w:r w:rsidR="00EA0547" w:rsidRPr="003F67E4">
        <w:rPr>
          <w:color w:val="auto"/>
          <w:sz w:val="19"/>
          <w:szCs w:val="19"/>
          <w:lang w:eastAsia="en-US"/>
        </w:rPr>
        <w:t xml:space="preserve"> в установленные сроки решения по вопросам определения перечня услуг и работ, а также размера платы за содержание и ремонт Общего имущества.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2.2.12. Неукоснительно</w:t>
      </w:r>
      <w:r w:rsidR="00EA0547" w:rsidRPr="003F67E4">
        <w:rPr>
          <w:color w:val="auto"/>
          <w:sz w:val="19"/>
          <w:szCs w:val="19"/>
          <w:lang w:eastAsia="en-US"/>
        </w:rPr>
        <w:t xml:space="preserve"> соблюдать и выполнять требования законодательства и Инструкции о мерах пожарной безопасности Правил проживания и Правил </w:t>
      </w:r>
      <w:proofErr w:type="spellStart"/>
      <w:r w:rsidR="003C3F3D" w:rsidRPr="003F67E4">
        <w:rPr>
          <w:color w:val="auto"/>
          <w:sz w:val="19"/>
          <w:szCs w:val="19"/>
          <w:lang w:eastAsia="en-US"/>
        </w:rPr>
        <w:t>внутриобъектового</w:t>
      </w:r>
      <w:proofErr w:type="spellEnd"/>
      <w:r w:rsidR="003C3F3D" w:rsidRPr="003F67E4">
        <w:rPr>
          <w:color w:val="auto"/>
          <w:sz w:val="19"/>
          <w:szCs w:val="19"/>
          <w:lang w:eastAsia="en-US"/>
        </w:rPr>
        <w:t xml:space="preserve"> и пропускного режима на территории жилого комплекса «Южный Бульвар» многоквартирного дома по адресу:</w:t>
      </w:r>
      <w:r w:rsidR="00374C34">
        <w:rPr>
          <w:color w:val="auto"/>
          <w:sz w:val="19"/>
          <w:szCs w:val="19"/>
          <w:lang w:eastAsia="en-US"/>
        </w:rPr>
        <w:t xml:space="preserve"> г. Тольятти, </w:t>
      </w:r>
      <w:r w:rsidR="00BE0F92">
        <w:rPr>
          <w:rStyle w:val="20"/>
          <w:rFonts w:ascii="Times New Roman" w:hAnsi="Times New Roman" w:cs="Times New Roman"/>
          <w:color w:val="auto"/>
          <w:sz w:val="19"/>
          <w:szCs w:val="19"/>
        </w:rPr>
        <w:t xml:space="preserve">б-р Итальянский д. </w:t>
      </w:r>
      <w:proofErr w:type="gramStart"/>
      <w:r w:rsidR="00BE0F92">
        <w:rPr>
          <w:rStyle w:val="20"/>
          <w:rFonts w:ascii="Times New Roman" w:hAnsi="Times New Roman" w:cs="Times New Roman"/>
          <w:color w:val="auto"/>
          <w:sz w:val="19"/>
          <w:szCs w:val="19"/>
        </w:rPr>
        <w:t xml:space="preserve">25  </w:t>
      </w:r>
      <w:r w:rsidR="00EA0547" w:rsidRPr="003F67E4">
        <w:rPr>
          <w:color w:val="auto"/>
          <w:sz w:val="19"/>
          <w:szCs w:val="19"/>
          <w:lang w:eastAsia="en-US"/>
        </w:rPr>
        <w:t>(</w:t>
      </w:r>
      <w:proofErr w:type="gramEnd"/>
      <w:r w:rsidR="00EA0547" w:rsidRPr="003F67E4">
        <w:rPr>
          <w:color w:val="auto"/>
          <w:sz w:val="19"/>
          <w:szCs w:val="19"/>
          <w:lang w:eastAsia="en-US"/>
        </w:rPr>
        <w:t>Приложения №4,6,7).</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2.2.13. Возмещать</w:t>
      </w:r>
      <w:r w:rsidR="00EA0547" w:rsidRPr="003F67E4">
        <w:rPr>
          <w:color w:val="auto"/>
          <w:sz w:val="19"/>
          <w:szCs w:val="19"/>
          <w:lang w:eastAsia="en-US"/>
        </w:rPr>
        <w:t xml:space="preserve">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2.2.14. Собственник</w:t>
      </w:r>
      <w:r w:rsidR="00EA0547" w:rsidRPr="003F67E4">
        <w:rPr>
          <w:color w:val="auto"/>
          <w:sz w:val="19"/>
          <w:szCs w:val="19"/>
          <w:lang w:eastAsia="en-US"/>
        </w:rPr>
        <w:t>,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2.2.15. Собственник</w:t>
      </w:r>
      <w:r w:rsidR="00EA0547" w:rsidRPr="003F67E4">
        <w:rPr>
          <w:color w:val="auto"/>
          <w:sz w:val="19"/>
          <w:szCs w:val="19"/>
          <w:lang w:eastAsia="en-US"/>
        </w:rPr>
        <w:t xml:space="preserve">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2.2.16.</w:t>
      </w:r>
      <w:r w:rsidR="00EA0547" w:rsidRPr="003F67E4">
        <w:rPr>
          <w:color w:val="auto"/>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2.2.17. Обеспечить</w:t>
      </w:r>
      <w:r w:rsidR="00EA0547" w:rsidRPr="003F67E4">
        <w:rPr>
          <w:color w:val="auto"/>
          <w:sz w:val="19"/>
          <w:szCs w:val="19"/>
          <w:lang w:eastAsia="en-US"/>
        </w:rPr>
        <w:t xml:space="preserve">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2.2.18. Не</w:t>
      </w:r>
      <w:r w:rsidR="00EA0547" w:rsidRPr="003F67E4">
        <w:rPr>
          <w:color w:val="auto"/>
          <w:sz w:val="19"/>
          <w:szCs w:val="19"/>
          <w:lang w:eastAsia="en-US"/>
        </w:rPr>
        <w:t xml:space="preserve">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2.2.19. При</w:t>
      </w:r>
      <w:r w:rsidR="00EA0547" w:rsidRPr="003F67E4">
        <w:rPr>
          <w:color w:val="auto"/>
          <w:sz w:val="19"/>
          <w:szCs w:val="19"/>
          <w:lang w:eastAsia="en-US"/>
        </w:rPr>
        <w:t xml:space="preserve">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w:t>
      </w:r>
      <w:r w:rsidR="00F95086" w:rsidRPr="003F67E4">
        <w:rPr>
          <w:color w:val="auto"/>
          <w:sz w:val="19"/>
          <w:szCs w:val="19"/>
          <w:lang w:eastAsia="en-US"/>
        </w:rPr>
        <w:t>20. Не</w:t>
      </w:r>
      <w:r w:rsidRPr="003F67E4">
        <w:rPr>
          <w:color w:val="auto"/>
          <w:sz w:val="19"/>
          <w:szCs w:val="19"/>
          <w:lang w:eastAsia="en-US"/>
        </w:rPr>
        <w:t xml:space="preserve"> нарушать пломбы на приборах учета, не демонтировать приборы учета и не осуществлять действия, направленные на искажение данных.</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2.2.21. Соблюдать</w:t>
      </w:r>
      <w:r w:rsidR="00EA0547" w:rsidRPr="003F67E4">
        <w:rPr>
          <w:color w:val="auto"/>
          <w:sz w:val="19"/>
          <w:szCs w:val="19"/>
          <w:lang w:eastAsia="en-US"/>
        </w:rPr>
        <w:t xml:space="preserve">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2.2.22.</w:t>
      </w:r>
      <w:r w:rsidR="00F95086" w:rsidRPr="003F67E4">
        <w:rPr>
          <w:color w:val="auto"/>
          <w:sz w:val="19"/>
          <w:szCs w:val="19"/>
        </w:rPr>
        <w:t xml:space="preserve"> </w:t>
      </w:r>
      <w:r w:rsidRPr="003F67E4">
        <w:rPr>
          <w:color w:val="auto"/>
          <w:sz w:val="19"/>
          <w:szCs w:val="19"/>
          <w:lang w:eastAsia="en-US"/>
        </w:rPr>
        <w:t>Не допускать сбрасывания в санитарный узел мусора и отходов, засоряющих канализацию.</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2.2.23. При</w:t>
      </w:r>
      <w:r w:rsidR="00EA0547" w:rsidRPr="003F67E4">
        <w:rPr>
          <w:color w:val="auto"/>
          <w:sz w:val="19"/>
          <w:szCs w:val="19"/>
          <w:lang w:eastAsia="en-US"/>
        </w:rPr>
        <w:t xml:space="preserve"> наличии домашних животных соблюдать санитарно-гигиенические и ветеринарно-санитарные правила содержания, и правила выгула животных, предусмотренные законодательством</w:t>
      </w:r>
      <w:r w:rsidR="00EA0547" w:rsidRPr="003F67E4">
        <w:rPr>
          <w:color w:val="auto"/>
          <w:sz w:val="19"/>
          <w:szCs w:val="19"/>
        </w:rPr>
        <w:t xml:space="preserve"> Российской Федерации</w:t>
      </w:r>
      <w:r w:rsidR="00EA0547" w:rsidRPr="003F67E4">
        <w:rPr>
          <w:color w:val="auto"/>
          <w:sz w:val="19"/>
          <w:szCs w:val="19"/>
          <w:lang w:eastAsia="en-US"/>
        </w:rPr>
        <w:t>.</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2.2.24.</w:t>
      </w:r>
      <w:r w:rsidR="00F95086" w:rsidRPr="003F67E4">
        <w:rPr>
          <w:color w:val="auto"/>
          <w:sz w:val="19"/>
          <w:szCs w:val="19"/>
        </w:rPr>
        <w:t xml:space="preserve"> </w:t>
      </w:r>
      <w:r w:rsidRPr="003F67E4">
        <w:rPr>
          <w:color w:val="auto"/>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2.2.25.</w:t>
      </w:r>
      <w:r w:rsidR="00EA0547" w:rsidRPr="003F67E4">
        <w:rPr>
          <w:color w:val="auto"/>
          <w:sz w:val="19"/>
          <w:szCs w:val="19"/>
          <w:lang w:eastAsia="en-US"/>
        </w:rPr>
        <w:t xml:space="preserve">В случае </w:t>
      </w:r>
      <w:r w:rsidRPr="003F67E4">
        <w:rPr>
          <w:color w:val="auto"/>
          <w:sz w:val="19"/>
          <w:szCs w:val="19"/>
          <w:lang w:eastAsia="en-US"/>
        </w:rPr>
        <w:t>не предоставления</w:t>
      </w:r>
      <w:r w:rsidR="00EA0547" w:rsidRPr="003F67E4">
        <w:rPr>
          <w:color w:val="auto"/>
          <w:sz w:val="19"/>
          <w:szCs w:val="19"/>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lastRenderedPageBreak/>
        <w:t>2.2.26.</w:t>
      </w:r>
      <w:r w:rsidR="00EA0547" w:rsidRPr="003F67E4">
        <w:rPr>
          <w:color w:val="auto"/>
          <w:sz w:val="19"/>
          <w:szCs w:val="19"/>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2.2.27. Предоставить</w:t>
      </w:r>
      <w:r w:rsidR="00EA0547" w:rsidRPr="003F67E4">
        <w:rPr>
          <w:color w:val="auto"/>
          <w:sz w:val="19"/>
          <w:szCs w:val="19"/>
          <w:lang w:eastAsia="en-US"/>
        </w:rPr>
        <w:t xml:space="preserve">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2.2.28. Не</w:t>
      </w:r>
      <w:r w:rsidR="00EA0547" w:rsidRPr="003F67E4">
        <w:rPr>
          <w:color w:val="auto"/>
          <w:sz w:val="19"/>
          <w:szCs w:val="19"/>
          <w:lang w:eastAsia="en-US"/>
        </w:rPr>
        <w:t xml:space="preserve"> хранить в помещениях и местах общего пользования вещества и предметы, загрязняющие воздух.</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w:t>
      </w:r>
      <w:r w:rsidR="00F95086" w:rsidRPr="003F67E4">
        <w:rPr>
          <w:color w:val="auto"/>
          <w:sz w:val="19"/>
          <w:szCs w:val="19"/>
          <w:lang w:eastAsia="en-US"/>
        </w:rPr>
        <w:t>29. Не</w:t>
      </w:r>
      <w:r w:rsidRPr="003F67E4">
        <w:rPr>
          <w:color w:val="auto"/>
          <w:sz w:val="19"/>
          <w:szCs w:val="19"/>
          <w:lang w:eastAsia="en-US"/>
        </w:rPr>
        <w:t xml:space="preserve">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2.2.30. Ознакомить</w:t>
      </w:r>
      <w:r w:rsidR="00EA0547" w:rsidRPr="003F67E4">
        <w:rPr>
          <w:color w:val="auto"/>
          <w:sz w:val="19"/>
          <w:szCs w:val="19"/>
          <w:lang w:eastAsia="en-US"/>
        </w:rPr>
        <w:t xml:space="preserve"> всех совместно проживающих в жилом помещении, принадлежащем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2.2.31. Соблюдать</w:t>
      </w:r>
      <w:r w:rsidR="00EA0547" w:rsidRPr="003F67E4">
        <w:rPr>
          <w:color w:val="auto"/>
          <w:sz w:val="19"/>
          <w:szCs w:val="19"/>
          <w:lang w:eastAsia="en-US"/>
        </w:rPr>
        <w:t xml:space="preserve">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использование пиротехнических средств, повлекшее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rsidR="00EA0547" w:rsidRPr="003F67E4" w:rsidRDefault="00EA0547"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производство ремонтных, строительных, погрузочно-разгрузочных работ, повлекшее нарушение покоя граждан и тишины в ночное время (Закон</w:t>
      </w:r>
      <w:r w:rsidR="00F95086" w:rsidRPr="003F67E4">
        <w:rPr>
          <w:color w:val="auto"/>
          <w:sz w:val="19"/>
          <w:szCs w:val="19"/>
          <w:lang w:eastAsia="en-US"/>
        </w:rPr>
        <w:t xml:space="preserve"> Самарской области от 13 января 2014г. № 7-ГД «Об обеспечении тишины и покоя граждан на территории Самарской области</w:t>
      </w:r>
      <w:r w:rsidRPr="003F67E4">
        <w:rPr>
          <w:color w:val="auto"/>
          <w:sz w:val="19"/>
          <w:szCs w:val="19"/>
          <w:lang w:eastAsia="en-US"/>
        </w:rPr>
        <w:t>»).</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2.2.32. Убрать</w:t>
      </w:r>
      <w:r w:rsidR="00EA0547" w:rsidRPr="003F67E4">
        <w:rPr>
          <w:color w:val="auto"/>
          <w:sz w:val="19"/>
          <w:szCs w:val="19"/>
          <w:lang w:eastAsia="en-US"/>
        </w:rPr>
        <w:t xml:space="preserve">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2.2.33. Поддерживать</w:t>
      </w:r>
      <w:r w:rsidR="00EA0547" w:rsidRPr="003F67E4">
        <w:rPr>
          <w:color w:val="auto"/>
          <w:sz w:val="19"/>
          <w:szCs w:val="19"/>
          <w:lang w:eastAsia="en-US"/>
        </w:rPr>
        <w:t xml:space="preserve">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w:t>
      </w:r>
      <w:r w:rsidR="00374C34">
        <w:rPr>
          <w:color w:val="auto"/>
          <w:sz w:val="19"/>
          <w:szCs w:val="19"/>
          <w:lang w:eastAsia="en-US"/>
        </w:rPr>
        <w:t xml:space="preserve">по адресу: г. Тольятти, </w:t>
      </w:r>
      <w:r w:rsidR="005D447D">
        <w:rPr>
          <w:color w:val="auto"/>
          <w:sz w:val="19"/>
          <w:szCs w:val="19"/>
          <w:lang w:eastAsia="en-US"/>
        </w:rPr>
        <w:t>б-р Итальянский д. 25.</w:t>
      </w:r>
    </w:p>
    <w:p w:rsidR="00EA0547" w:rsidRPr="003F67E4" w:rsidRDefault="00F95086" w:rsidP="00EA0547">
      <w:pPr>
        <w:tabs>
          <w:tab w:val="left" w:pos="142"/>
          <w:tab w:val="left" w:pos="567"/>
        </w:tabs>
        <w:ind w:right="-38" w:firstLine="284"/>
        <w:jc w:val="both"/>
        <w:rPr>
          <w:color w:val="auto"/>
          <w:sz w:val="19"/>
          <w:szCs w:val="19"/>
          <w:lang w:eastAsia="en-US"/>
        </w:rPr>
      </w:pPr>
      <w:r w:rsidRPr="003F67E4">
        <w:rPr>
          <w:color w:val="auto"/>
          <w:sz w:val="19"/>
          <w:szCs w:val="19"/>
          <w:lang w:eastAsia="en-US"/>
        </w:rPr>
        <w:t xml:space="preserve">2.2.34.  </w:t>
      </w:r>
      <w:r w:rsidR="00EA0547" w:rsidRPr="003F67E4">
        <w:rPr>
          <w:color w:val="auto"/>
          <w:sz w:val="19"/>
          <w:szCs w:val="19"/>
          <w:lang w:eastAsia="en-US"/>
        </w:rPr>
        <w:t xml:space="preserve">Соблюдать Правила проживания в многоквартирном доме, </w:t>
      </w:r>
      <w:r w:rsidR="00901FF3" w:rsidRPr="003F67E4">
        <w:rPr>
          <w:color w:val="auto"/>
          <w:sz w:val="19"/>
          <w:szCs w:val="19"/>
          <w:lang w:eastAsia="en-US"/>
        </w:rPr>
        <w:t xml:space="preserve">Правила </w:t>
      </w:r>
      <w:proofErr w:type="spellStart"/>
      <w:r w:rsidR="00901FF3" w:rsidRPr="003F67E4">
        <w:rPr>
          <w:color w:val="auto"/>
          <w:sz w:val="19"/>
          <w:szCs w:val="19"/>
          <w:lang w:eastAsia="en-US"/>
        </w:rPr>
        <w:t>внутриобъектового</w:t>
      </w:r>
      <w:proofErr w:type="spellEnd"/>
      <w:r w:rsidR="00901FF3" w:rsidRPr="003F67E4">
        <w:rPr>
          <w:color w:val="auto"/>
          <w:sz w:val="19"/>
          <w:szCs w:val="19"/>
          <w:lang w:eastAsia="en-US"/>
        </w:rPr>
        <w:t xml:space="preserve"> и пропускного режима на территории ж</w:t>
      </w:r>
      <w:r w:rsidR="00374C34">
        <w:rPr>
          <w:color w:val="auto"/>
          <w:sz w:val="19"/>
          <w:szCs w:val="19"/>
          <w:lang w:eastAsia="en-US"/>
        </w:rPr>
        <w:t>илого комплекса «Южный Бульвар»</w:t>
      </w:r>
      <w:r w:rsidR="00EA0547" w:rsidRPr="003F67E4">
        <w:rPr>
          <w:color w:val="auto"/>
          <w:sz w:val="19"/>
          <w:szCs w:val="19"/>
          <w:lang w:eastAsia="en-US"/>
        </w:rPr>
        <w:t>, утвержденные общим собранием собственников МКД согласно приложению №6 и №7.</w:t>
      </w:r>
    </w:p>
    <w:p w:rsidR="00EA0547" w:rsidRPr="003F67E4" w:rsidRDefault="00F95086" w:rsidP="00EA0547">
      <w:pPr>
        <w:tabs>
          <w:tab w:val="left" w:pos="142"/>
          <w:tab w:val="left" w:pos="567"/>
          <w:tab w:val="left" w:pos="1418"/>
        </w:tabs>
        <w:ind w:right="-38" w:firstLine="284"/>
        <w:jc w:val="both"/>
        <w:rPr>
          <w:color w:val="auto"/>
          <w:sz w:val="19"/>
          <w:szCs w:val="19"/>
          <w:lang w:eastAsia="en-US"/>
        </w:rPr>
      </w:pPr>
      <w:r w:rsidRPr="003F67E4">
        <w:rPr>
          <w:color w:val="auto"/>
          <w:sz w:val="19"/>
          <w:szCs w:val="19"/>
          <w:lang w:eastAsia="en-US"/>
        </w:rPr>
        <w:t>2.2.35.</w:t>
      </w:r>
      <w:r w:rsidR="00901FF3" w:rsidRPr="003F67E4">
        <w:rPr>
          <w:color w:val="auto"/>
          <w:sz w:val="19"/>
          <w:szCs w:val="19"/>
          <w:lang w:eastAsia="en-US"/>
        </w:rPr>
        <w:t xml:space="preserve">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rsidR="00EA0547" w:rsidRPr="003F67E4" w:rsidRDefault="00901FF3" w:rsidP="00EA0547">
      <w:pPr>
        <w:tabs>
          <w:tab w:val="left" w:pos="142"/>
          <w:tab w:val="left" w:pos="567"/>
          <w:tab w:val="left" w:pos="1418"/>
        </w:tabs>
        <w:ind w:firstLine="284"/>
        <w:jc w:val="both"/>
        <w:rPr>
          <w:color w:val="auto"/>
          <w:sz w:val="19"/>
          <w:szCs w:val="19"/>
          <w:lang w:eastAsia="en-US"/>
        </w:rPr>
      </w:pPr>
      <w:r w:rsidRPr="003F67E4">
        <w:rPr>
          <w:color w:val="auto"/>
          <w:sz w:val="19"/>
          <w:szCs w:val="19"/>
          <w:lang w:eastAsia="en-US"/>
        </w:rPr>
        <w:t>2.2.36.  Нести иные обязанности, предусмотренные действующим законодательством</w:t>
      </w:r>
      <w:r w:rsidR="00EA0547" w:rsidRPr="003F67E4">
        <w:rPr>
          <w:color w:val="auto"/>
          <w:sz w:val="19"/>
          <w:szCs w:val="19"/>
          <w:lang w:eastAsia="en-US"/>
        </w:rPr>
        <w:t>.</w:t>
      </w:r>
    </w:p>
    <w:p w:rsidR="000074E5" w:rsidRPr="003F67E4" w:rsidRDefault="000074E5" w:rsidP="000074E5">
      <w:pPr>
        <w:pStyle w:val="ab"/>
        <w:numPr>
          <w:ilvl w:val="0"/>
          <w:numId w:val="8"/>
        </w:numPr>
        <w:tabs>
          <w:tab w:val="left" w:pos="142"/>
          <w:tab w:val="left" w:pos="567"/>
        </w:tabs>
        <w:ind w:left="0" w:right="-38" w:firstLine="284"/>
        <w:jc w:val="center"/>
        <w:rPr>
          <w:rStyle w:val="CharStyle22"/>
          <w:bCs w:val="0"/>
          <w:color w:val="auto"/>
          <w:sz w:val="19"/>
          <w:szCs w:val="19"/>
          <w:lang w:eastAsia="en-US"/>
        </w:rPr>
      </w:pPr>
      <w:bookmarkStart w:id="7" w:name="bookmark11"/>
      <w:bookmarkEnd w:id="5"/>
      <w:r w:rsidRPr="003F67E4">
        <w:rPr>
          <w:rStyle w:val="CharStyle22"/>
          <w:color w:val="auto"/>
          <w:sz w:val="19"/>
          <w:szCs w:val="19"/>
          <w:lang w:eastAsia="en-US"/>
        </w:rPr>
        <w:t>ПРАВА СТОРОН.</w:t>
      </w:r>
    </w:p>
    <w:p w:rsidR="000074E5" w:rsidRPr="003F67E4" w:rsidRDefault="000074E5" w:rsidP="000074E5">
      <w:pPr>
        <w:tabs>
          <w:tab w:val="left" w:pos="142"/>
          <w:tab w:val="left" w:pos="567"/>
          <w:tab w:val="left" w:pos="851"/>
        </w:tabs>
        <w:ind w:right="-38" w:firstLine="284"/>
        <w:jc w:val="both"/>
        <w:rPr>
          <w:rStyle w:val="CharStyle22"/>
          <w:bCs w:val="0"/>
          <w:color w:val="auto"/>
          <w:sz w:val="19"/>
          <w:szCs w:val="19"/>
          <w:lang w:eastAsia="en-US"/>
        </w:rPr>
      </w:pPr>
      <w:r w:rsidRPr="003F67E4">
        <w:rPr>
          <w:rStyle w:val="CharStyle22"/>
          <w:color w:val="auto"/>
          <w:sz w:val="19"/>
          <w:szCs w:val="19"/>
          <w:lang w:eastAsia="en-US"/>
        </w:rPr>
        <w:t>3.1. Управляющая организация имеет право:</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  Самостоятельно определять порядок и способ выполнения своих обязательств по настоящему Договору.</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w:t>
      </w:r>
      <w:r w:rsidRPr="003F67E4">
        <w:rPr>
          <w:rStyle w:val="CharStyle22"/>
          <w:b w:val="0"/>
          <w:color w:val="auto"/>
          <w:sz w:val="19"/>
          <w:szCs w:val="19"/>
          <w:lang w:eastAsia="en-US"/>
        </w:rPr>
        <w:tab/>
        <w:t xml:space="preserve">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3.1.3. Требовать от Собственников внесения платы за жилое (нежилое) помещение и коммунальные услуги.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(нежилое) помещения, дополнительных услуг (за исключением сл</w:t>
      </w:r>
      <w:r w:rsidR="00901FF3" w:rsidRPr="003F67E4">
        <w:rPr>
          <w:rStyle w:val="CharStyle22"/>
          <w:b w:val="0"/>
          <w:color w:val="auto"/>
          <w:sz w:val="19"/>
          <w:szCs w:val="19"/>
          <w:lang w:eastAsia="en-US"/>
        </w:rPr>
        <w:t xml:space="preserve">учаев, предусмотренных статьей </w:t>
      </w:r>
      <w:r w:rsidRPr="003F67E4">
        <w:rPr>
          <w:rStyle w:val="CharStyle22"/>
          <w:b w:val="0"/>
          <w:color w:val="auto"/>
          <w:sz w:val="19"/>
          <w:szCs w:val="19"/>
          <w:lang w:eastAsia="en-US"/>
        </w:rPr>
        <w:t>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3.1.8.</w:t>
      </w:r>
      <w:r w:rsidRPr="003F67E4">
        <w:rPr>
          <w:rStyle w:val="CharStyle22"/>
          <w:b w:val="0"/>
          <w:color w:val="auto"/>
          <w:sz w:val="19"/>
          <w:szCs w:val="19"/>
          <w:lang w:eastAsia="en-US"/>
        </w:rPr>
        <w:tab/>
        <w:t>Размещать информацию на обороте платежных документов (за исключением рекламы).</w:t>
      </w:r>
    </w:p>
    <w:p w:rsidR="000074E5" w:rsidRPr="003F67E4" w:rsidRDefault="000074E5" w:rsidP="000074E5">
      <w:pPr>
        <w:tabs>
          <w:tab w:val="left" w:pos="142"/>
          <w:tab w:val="left" w:pos="567"/>
          <w:tab w:val="left" w:pos="851"/>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3.1.9.</w:t>
      </w:r>
      <w:r w:rsidRPr="003F67E4">
        <w:rPr>
          <w:rStyle w:val="CharStyle22"/>
          <w:b w:val="0"/>
          <w:color w:val="auto"/>
          <w:sz w:val="19"/>
          <w:szCs w:val="19"/>
          <w:lang w:eastAsia="en-US"/>
        </w:rPr>
        <w:tab/>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lastRenderedPageBreak/>
        <w:t>3.1.10. Осуществлять права Исполнителя коммунальных услуг, предусмотренные действующим законодательством.</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rsidR="000074E5" w:rsidRPr="003F67E4" w:rsidRDefault="000074E5" w:rsidP="000074E5">
      <w:pPr>
        <w:tabs>
          <w:tab w:val="left" w:pos="142"/>
          <w:tab w:val="left" w:pos="709"/>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3F67E4">
        <w:rPr>
          <w:color w:val="auto"/>
          <w:sz w:val="19"/>
          <w:szCs w:val="19"/>
          <w:lang w:eastAsia="en-US"/>
        </w:rPr>
        <w:t>(ресурсосбережение, и др.),</w:t>
      </w:r>
      <w:r w:rsidRPr="003F67E4">
        <w:rPr>
          <w:rStyle w:val="CharStyle22"/>
          <w:b w:val="0"/>
          <w:color w:val="auto"/>
          <w:sz w:val="19"/>
          <w:szCs w:val="19"/>
          <w:lang w:eastAsia="en-US"/>
        </w:rPr>
        <w:t xml:space="preserve"> по другим статьям расходов, направленных на предоставление Собственнику ЖКУ, в </w:t>
      </w:r>
      <w:proofErr w:type="spellStart"/>
      <w:r w:rsidRPr="003F67E4">
        <w:rPr>
          <w:rStyle w:val="CharStyle22"/>
          <w:b w:val="0"/>
          <w:color w:val="auto"/>
          <w:sz w:val="19"/>
          <w:szCs w:val="19"/>
          <w:lang w:eastAsia="en-US"/>
        </w:rPr>
        <w:t>т.ч</w:t>
      </w:r>
      <w:proofErr w:type="spellEnd"/>
      <w:r w:rsidRPr="003F67E4">
        <w:rPr>
          <w:rStyle w:val="CharStyle22"/>
          <w:b w:val="0"/>
          <w:color w:val="auto"/>
          <w:sz w:val="19"/>
          <w:szCs w:val="19"/>
          <w:lang w:eastAsia="en-US"/>
        </w:rPr>
        <w:t xml:space="preserve">. </w:t>
      </w:r>
      <w:r w:rsidRPr="003F67E4">
        <w:rPr>
          <w:color w:val="auto"/>
          <w:sz w:val="19"/>
          <w:szCs w:val="19"/>
          <w:lang w:eastAsia="en-US"/>
        </w:rPr>
        <w:t>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3.1.18. Требовать от Собственников приведения внутриквартирных инженерных систем, оборудования, конструктивных элементов в соответствии с проектной технической документацией на жилое (нежилое)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3.1.20.</w:t>
      </w:r>
      <w:r w:rsidRPr="003F67E4">
        <w:rPr>
          <w:color w:val="auto"/>
          <w:sz w:val="19"/>
          <w:szCs w:val="19"/>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3F67E4">
        <w:rPr>
          <w:rStyle w:val="CharStyle22"/>
          <w:b w:val="0"/>
          <w:color w:val="auto"/>
          <w:sz w:val="19"/>
          <w:szCs w:val="19"/>
          <w:lang w:eastAsia="en-US"/>
        </w:rPr>
        <w:t>.</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3.1.21. Проводить проверку работы приборов учёта и сохранности пломб. </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 xml:space="preserve">3.1.23. Оказывать за отдельную плату иные дополнительные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 поданную по телефону </w:t>
      </w:r>
      <w:r w:rsidR="001B240C" w:rsidRPr="003F67E4">
        <w:rPr>
          <w:color w:val="auto"/>
          <w:sz w:val="19"/>
          <w:szCs w:val="19"/>
          <w:lang w:eastAsia="en-US"/>
        </w:rPr>
        <w:t>8 (8482) 68-60-05</w:t>
      </w:r>
      <w:r w:rsidRPr="003F67E4">
        <w:rPr>
          <w:rStyle w:val="CharStyle22"/>
          <w:b w:val="0"/>
          <w:color w:val="auto"/>
          <w:sz w:val="19"/>
          <w:szCs w:val="19"/>
          <w:lang w:eastAsia="en-US"/>
        </w:rPr>
        <w:t xml:space="preserve">. </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3.1.25. Направлять Собственнику любую информацию, в том числе ПД на электронную почту, указанную Собственником.</w:t>
      </w:r>
    </w:p>
    <w:p w:rsidR="000074E5" w:rsidRPr="003F67E4" w:rsidRDefault="000074E5" w:rsidP="000074E5">
      <w:pPr>
        <w:tabs>
          <w:tab w:val="left" w:pos="142"/>
          <w:tab w:val="left" w:pos="567"/>
          <w:tab w:val="left" w:pos="1418"/>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3.1.26. Заключать, подписывать от своего имени и в интересах собственников</w:t>
      </w:r>
      <w:r w:rsidRPr="003F67E4">
        <w:rPr>
          <w:color w:val="auto"/>
          <w:sz w:val="19"/>
          <w:szCs w:val="19"/>
        </w:rPr>
        <w:t xml:space="preserve"> </w:t>
      </w:r>
      <w:r w:rsidRPr="003F67E4">
        <w:rPr>
          <w:rStyle w:val="CharStyle22"/>
          <w:b w:val="0"/>
          <w:color w:val="auto"/>
          <w:sz w:val="19"/>
          <w:szCs w:val="19"/>
          <w:lang w:eastAsia="en-US"/>
        </w:rPr>
        <w:t>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rsidR="000074E5" w:rsidRPr="003F67E4" w:rsidRDefault="000074E5" w:rsidP="000074E5">
      <w:pPr>
        <w:tabs>
          <w:tab w:val="left" w:pos="142"/>
          <w:tab w:val="left" w:pos="567"/>
          <w:tab w:val="left" w:pos="1134"/>
        </w:tabs>
        <w:ind w:right="-38" w:firstLine="284"/>
        <w:jc w:val="both"/>
        <w:rPr>
          <w:rStyle w:val="CharStyle22"/>
          <w:bCs w:val="0"/>
          <w:color w:val="auto"/>
          <w:sz w:val="19"/>
          <w:szCs w:val="19"/>
          <w:lang w:eastAsia="en-US"/>
        </w:rPr>
      </w:pPr>
      <w:r w:rsidRPr="003F67E4">
        <w:rPr>
          <w:rStyle w:val="CharStyle22"/>
          <w:color w:val="auto"/>
          <w:sz w:val="19"/>
          <w:szCs w:val="19"/>
          <w:lang w:eastAsia="en-US"/>
        </w:rPr>
        <w:t>3.2. Собственники имеют право:</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color w:val="auto"/>
          <w:sz w:val="19"/>
          <w:szCs w:val="19"/>
          <w:lang w:eastAsia="en-US"/>
        </w:rPr>
        <w:t xml:space="preserve">3.2.1. </w:t>
      </w:r>
      <w:r w:rsidRPr="003F67E4">
        <w:rPr>
          <w:rStyle w:val="CharStyle22"/>
          <w:b w:val="0"/>
          <w:color w:val="auto"/>
          <w:sz w:val="19"/>
          <w:szCs w:val="19"/>
          <w:lang w:eastAsia="en-US"/>
        </w:rPr>
        <w:t>Требовать от Управляющей организации выполнения своих обязательств, предусмотренных настоящим договором.</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3.2.4. Требовать в установленном порядке возмещения ущерба, причиненного по вине Управляющей организации.</w:t>
      </w:r>
    </w:p>
    <w:p w:rsidR="000074E5" w:rsidRPr="003F67E4" w:rsidRDefault="000074E5" w:rsidP="000074E5">
      <w:pPr>
        <w:tabs>
          <w:tab w:val="left" w:pos="142"/>
          <w:tab w:val="left" w:pos="567"/>
        </w:tabs>
        <w:ind w:right="-38" w:firstLine="284"/>
        <w:jc w:val="both"/>
        <w:rPr>
          <w:rStyle w:val="CharStyle22"/>
          <w:b w:val="0"/>
          <w:bCs w:val="0"/>
          <w:color w:val="auto"/>
          <w:sz w:val="19"/>
          <w:szCs w:val="19"/>
          <w:lang w:eastAsia="en-US"/>
        </w:rPr>
      </w:pPr>
      <w:r w:rsidRPr="003F67E4">
        <w:rPr>
          <w:rStyle w:val="CharStyle22"/>
          <w:b w:val="0"/>
          <w:color w:val="auto"/>
          <w:sz w:val="19"/>
          <w:szCs w:val="19"/>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rsidR="000074E5" w:rsidRPr="003F67E4" w:rsidRDefault="000074E5" w:rsidP="000074E5">
      <w:pPr>
        <w:tabs>
          <w:tab w:val="left" w:pos="142"/>
          <w:tab w:val="left" w:pos="567"/>
          <w:tab w:val="left" w:pos="860"/>
          <w:tab w:val="left" w:pos="1134"/>
        </w:tabs>
        <w:spacing w:before="1"/>
        <w:ind w:right="-38" w:firstLine="284"/>
        <w:outlineLvl w:val="3"/>
        <w:rPr>
          <w:b/>
          <w:bCs/>
          <w:color w:val="auto"/>
          <w:sz w:val="19"/>
          <w:szCs w:val="19"/>
          <w:lang w:eastAsia="en-US"/>
        </w:rPr>
      </w:pPr>
      <w:r w:rsidRPr="003F67E4">
        <w:rPr>
          <w:b/>
          <w:bCs/>
          <w:color w:val="auto"/>
          <w:sz w:val="19"/>
          <w:szCs w:val="19"/>
          <w:lang w:eastAsia="en-US"/>
        </w:rPr>
        <w:t>3.3. Совет и Председатель Совета имеют</w:t>
      </w:r>
      <w:r w:rsidRPr="003F67E4">
        <w:rPr>
          <w:b/>
          <w:bCs/>
          <w:color w:val="auto"/>
          <w:spacing w:val="-13"/>
          <w:sz w:val="19"/>
          <w:szCs w:val="19"/>
          <w:lang w:eastAsia="en-US"/>
        </w:rPr>
        <w:t xml:space="preserve"> </w:t>
      </w:r>
      <w:r w:rsidRPr="003F67E4">
        <w:rPr>
          <w:b/>
          <w:bCs/>
          <w:color w:val="auto"/>
          <w:sz w:val="19"/>
          <w:szCs w:val="19"/>
          <w:lang w:eastAsia="en-US"/>
        </w:rPr>
        <w:t>право:</w:t>
      </w:r>
    </w:p>
    <w:p w:rsidR="000074E5" w:rsidRPr="003F67E4" w:rsidRDefault="000074E5" w:rsidP="000074E5">
      <w:pPr>
        <w:tabs>
          <w:tab w:val="left" w:pos="142"/>
          <w:tab w:val="left" w:pos="472"/>
          <w:tab w:val="left" w:pos="567"/>
          <w:tab w:val="left" w:pos="1035"/>
        </w:tabs>
        <w:spacing w:before="1"/>
        <w:ind w:right="-38" w:firstLine="284"/>
        <w:jc w:val="both"/>
        <w:rPr>
          <w:color w:val="auto"/>
          <w:sz w:val="19"/>
          <w:szCs w:val="19"/>
          <w:lang w:eastAsia="en-US"/>
        </w:rPr>
      </w:pPr>
      <w:r w:rsidRPr="003F67E4">
        <w:rPr>
          <w:color w:val="auto"/>
          <w:sz w:val="19"/>
          <w:szCs w:val="19"/>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 Собственников.</w:t>
      </w:r>
    </w:p>
    <w:p w:rsidR="000074E5" w:rsidRPr="003F67E4" w:rsidRDefault="000074E5" w:rsidP="000074E5">
      <w:pPr>
        <w:tabs>
          <w:tab w:val="left" w:pos="142"/>
          <w:tab w:val="left" w:pos="472"/>
          <w:tab w:val="left" w:pos="567"/>
          <w:tab w:val="left" w:pos="1035"/>
        </w:tabs>
        <w:spacing w:before="1"/>
        <w:ind w:right="-38" w:firstLine="284"/>
        <w:jc w:val="both"/>
        <w:rPr>
          <w:color w:val="auto"/>
          <w:sz w:val="19"/>
          <w:szCs w:val="19"/>
          <w:lang w:eastAsia="en-US"/>
        </w:rPr>
      </w:pPr>
      <w:r w:rsidRPr="003F67E4">
        <w:rPr>
          <w:color w:val="auto"/>
          <w:sz w:val="19"/>
          <w:szCs w:val="19"/>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p>
    <w:p w:rsidR="000074E5" w:rsidRPr="003F67E4" w:rsidRDefault="000074E5" w:rsidP="000074E5">
      <w:pPr>
        <w:pStyle w:val="Style2"/>
        <w:shd w:val="clear" w:color="auto" w:fill="auto"/>
        <w:tabs>
          <w:tab w:val="left" w:pos="142"/>
          <w:tab w:val="left" w:pos="567"/>
        </w:tabs>
        <w:spacing w:after="0" w:line="240" w:lineRule="auto"/>
        <w:ind w:right="-38" w:firstLine="284"/>
        <w:jc w:val="center"/>
        <w:rPr>
          <w:rStyle w:val="CharStyle5"/>
          <w:rFonts w:eastAsiaTheme="majorEastAsia"/>
          <w:sz w:val="19"/>
          <w:szCs w:val="19"/>
        </w:rPr>
      </w:pPr>
      <w:r w:rsidRPr="003F67E4">
        <w:rPr>
          <w:rStyle w:val="CharStyle3"/>
          <w:rFonts w:eastAsiaTheme="minorEastAsia"/>
          <w:b/>
          <w:bCs/>
          <w:sz w:val="19"/>
          <w:szCs w:val="19"/>
          <w:lang w:eastAsia="en-US"/>
        </w:rPr>
        <w:t>4.</w:t>
      </w:r>
      <w:r w:rsidRPr="003F67E4">
        <w:rPr>
          <w:sz w:val="19"/>
          <w:szCs w:val="19"/>
        </w:rPr>
        <w:tab/>
      </w:r>
      <w:r w:rsidRPr="003F67E4">
        <w:rPr>
          <w:rStyle w:val="CharStyle3"/>
          <w:rFonts w:eastAsiaTheme="minorEastAsia"/>
          <w:b/>
          <w:bCs/>
          <w:sz w:val="19"/>
          <w:szCs w:val="19"/>
          <w:lang w:eastAsia="en-US"/>
        </w:rPr>
        <w:t>ПОРЯДОК ОПРЕДЕЛЕНИЯ ЦЕНЫ ДОГОВОРА И ПЕРЕЧНЯ РАБОТ.</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 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4.2. Расчетный период для оплаты по настоящему договору устанавливается равным календарному месяцу.</w:t>
      </w:r>
    </w:p>
    <w:p w:rsidR="0040759A" w:rsidRPr="003F67E4" w:rsidRDefault="000074E5"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4.3. </w:t>
      </w:r>
      <w:r w:rsidR="0040759A" w:rsidRPr="003F67E4">
        <w:rPr>
          <w:color w:val="auto"/>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w:t>
      </w:r>
      <w:r w:rsidR="0040759A" w:rsidRPr="003F67E4">
        <w:rPr>
          <w:sz w:val="19"/>
          <w:szCs w:val="19"/>
        </w:rPr>
        <w:t xml:space="preserve"> </w:t>
      </w:r>
      <w:r w:rsidR="0040759A" w:rsidRPr="003F67E4">
        <w:rPr>
          <w:color w:val="auto"/>
          <w:sz w:val="19"/>
          <w:szCs w:val="19"/>
        </w:rPr>
        <w:t xml:space="preserve">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w:t>
      </w:r>
      <w:r w:rsidR="0040759A" w:rsidRPr="003F67E4">
        <w:rPr>
          <w:color w:val="auto"/>
          <w:sz w:val="19"/>
          <w:szCs w:val="19"/>
        </w:rPr>
        <w:lastRenderedPageBreak/>
        <w:t>собственников помещений. Размер платы за содержание жилого (нежилого) помещения,</w:t>
      </w:r>
      <w:r w:rsidR="0040759A" w:rsidRPr="003F67E4">
        <w:rPr>
          <w:sz w:val="19"/>
          <w:szCs w:val="19"/>
        </w:rPr>
        <w:t xml:space="preserve"> </w:t>
      </w:r>
      <w:r w:rsidR="0040759A" w:rsidRPr="003F67E4">
        <w:rPr>
          <w:color w:val="auto"/>
          <w:sz w:val="19"/>
          <w:szCs w:val="19"/>
        </w:rPr>
        <w:t>определенный исходя из минимального перечня услуг и работ для МКД,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 - 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надбавки за 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тарифы, принятые органом местного самоуправления;</w:t>
      </w:r>
    </w:p>
    <w:p w:rsidR="0040759A" w:rsidRPr="003F67E4" w:rsidRDefault="0040759A"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p>
    <w:p w:rsidR="000074E5" w:rsidRPr="003F67E4" w:rsidRDefault="000074E5" w:rsidP="0040759A">
      <w:pPr>
        <w:tabs>
          <w:tab w:val="left" w:pos="142"/>
          <w:tab w:val="left" w:pos="360"/>
          <w:tab w:val="left" w:pos="567"/>
          <w:tab w:val="left" w:pos="1134"/>
        </w:tabs>
        <w:ind w:right="-38" w:firstLine="284"/>
        <w:jc w:val="both"/>
        <w:rPr>
          <w:color w:val="auto"/>
          <w:sz w:val="19"/>
          <w:szCs w:val="19"/>
        </w:rPr>
      </w:pPr>
      <w:r w:rsidRPr="003F67E4">
        <w:rPr>
          <w:color w:val="auto"/>
          <w:sz w:val="19"/>
          <w:szCs w:val="19"/>
        </w:rPr>
        <w:t>4.3.1. 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 тарифам по видам услуг/работ, учтённых в этих тарифах.</w:t>
      </w:r>
    </w:p>
    <w:p w:rsidR="000074E5" w:rsidRPr="003F67E4" w:rsidRDefault="00AC7BD2" w:rsidP="0040759A">
      <w:pPr>
        <w:jc w:val="both"/>
        <w:rPr>
          <w:color w:val="auto"/>
          <w:sz w:val="19"/>
          <w:szCs w:val="19"/>
        </w:rPr>
      </w:pPr>
      <w:r w:rsidRPr="003F67E4">
        <w:rPr>
          <w:color w:val="auto"/>
          <w:sz w:val="19"/>
          <w:szCs w:val="19"/>
        </w:rPr>
        <w:t xml:space="preserve">    </w:t>
      </w:r>
      <w:r w:rsidR="000074E5" w:rsidRPr="003F67E4">
        <w:rPr>
          <w:color w:val="auto"/>
          <w:sz w:val="19"/>
          <w:szCs w:val="19"/>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по видам услуг, НЕ включенных в тарифы согласно </w:t>
      </w:r>
      <w:r w:rsidR="0040759A" w:rsidRPr="003F67E4">
        <w:rPr>
          <w:sz w:val="19"/>
          <w:szCs w:val="19"/>
        </w:rPr>
        <w:t>принятых уполномоченным органом местного самоуправления, включающих услуги/работы в соответствии с Постан</w:t>
      </w:r>
      <w:r w:rsidRPr="003F67E4">
        <w:rPr>
          <w:sz w:val="19"/>
          <w:szCs w:val="19"/>
        </w:rPr>
        <w:t xml:space="preserve">овлением Правительства РФ №290, </w:t>
      </w:r>
      <w:r w:rsidR="000074E5" w:rsidRPr="003F67E4">
        <w:rPr>
          <w:color w:val="auto"/>
          <w:sz w:val="19"/>
          <w:szCs w:val="19"/>
        </w:rPr>
        <w:t>но необходимых для выполнения минимального перечня работ/услуг, определенного для МКД адресу: г. Тольятти</w:t>
      </w:r>
      <w:r w:rsidR="005D447D">
        <w:rPr>
          <w:color w:val="auto"/>
          <w:sz w:val="19"/>
          <w:szCs w:val="19"/>
        </w:rPr>
        <w:t>, б-р Итальянский д. 25</w:t>
      </w:r>
      <w:r w:rsidR="000074E5" w:rsidRPr="003F67E4">
        <w:rPr>
          <w:color w:val="auto"/>
          <w:sz w:val="19"/>
          <w:szCs w:val="19"/>
        </w:rPr>
        <w:t xml:space="preserve"> исходя из его технической оснащенности/благоустройства,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№3 к настоящему договору. Перечень услуг и работ, их периодичность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4.3.4. 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 xml:space="preserve">4.4. 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а в отношении 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4.6.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 </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4.7. 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 а также порядок внесения такой платы, за исключением платы за коммунальные услуги, предоставляемые в соответствии со статьей 157.2 ЖК РФ, поэтому при изменении размера платы путем его индексации не требуется внесения соответствующих изменений в настоящий договор.</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4.8. Размер платы за коммунальные услуги определяется в порядке, установленном 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 354.</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4.9.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9" w:history="1">
        <w:r w:rsidRPr="003F67E4">
          <w:rPr>
            <w:color w:val="auto"/>
            <w:sz w:val="19"/>
            <w:szCs w:val="19"/>
          </w:rPr>
          <w:t>Правилами</w:t>
        </w:r>
      </w:hyperlink>
      <w:r w:rsidRPr="003F67E4">
        <w:rPr>
          <w:color w:val="auto"/>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0" w:history="1">
        <w:r w:rsidRPr="003F67E4">
          <w:rPr>
            <w:color w:val="auto"/>
            <w:sz w:val="19"/>
            <w:szCs w:val="19"/>
          </w:rPr>
          <w:t>постановлением</w:t>
        </w:r>
      </w:hyperlink>
      <w:r w:rsidRPr="003F67E4">
        <w:rPr>
          <w:color w:val="auto"/>
          <w:sz w:val="19"/>
          <w:szCs w:val="19"/>
        </w:rPr>
        <w:t xml:space="preserve"> Правительства Российской Федерации     от 13.08.2006 N 491.</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4.10.При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4.11</w:t>
      </w:r>
      <w:r w:rsidR="008C19E2" w:rsidRPr="003F67E4">
        <w:rPr>
          <w:color w:val="auto"/>
          <w:sz w:val="19"/>
          <w:szCs w:val="19"/>
        </w:rPr>
        <w:t>.</w:t>
      </w:r>
      <w:r w:rsidRPr="003F67E4">
        <w:rPr>
          <w:color w:val="auto"/>
          <w:sz w:val="19"/>
          <w:szCs w:val="19"/>
        </w:rPr>
        <w:t>Плата за содержание жилого (нежилого) помещения, коммунальные услуги, взнос на капитальный ремонт, дополнительные услуги (охрана, видеонаблюдение</w:t>
      </w:r>
      <w:r w:rsidR="00B53CC7" w:rsidRPr="003F67E4">
        <w:rPr>
          <w:color w:val="auto"/>
          <w:sz w:val="19"/>
          <w:szCs w:val="19"/>
        </w:rPr>
        <w:t>, иных дополнительных услуг, принятых решением общего собрании собственников помещений</w:t>
      </w:r>
      <w:r w:rsidRPr="003F67E4">
        <w:rPr>
          <w:color w:val="auto"/>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3F67E4">
        <w:rPr>
          <w:b/>
          <w:color w:val="auto"/>
          <w:sz w:val="19"/>
          <w:szCs w:val="19"/>
        </w:rPr>
        <w:t>платежного</w:t>
      </w:r>
      <w:r w:rsidRPr="003F67E4">
        <w:rPr>
          <w:color w:val="auto"/>
          <w:sz w:val="19"/>
          <w:szCs w:val="19"/>
        </w:rPr>
        <w:t xml:space="preserve"> документа, представляемого (направляемого) Управляющей организацией Собственнику </w:t>
      </w:r>
      <w:r w:rsidRPr="003F67E4">
        <w:rPr>
          <w:bCs/>
          <w:color w:val="auto"/>
          <w:sz w:val="19"/>
          <w:szCs w:val="19"/>
        </w:rPr>
        <w:t>в электронной форме в личный кабинет Собственника на сайте Управляющей организации и/или в мобильное приложение</w:t>
      </w:r>
      <w:r w:rsidRPr="003F67E4">
        <w:rPr>
          <w:color w:val="auto"/>
          <w:sz w:val="19"/>
          <w:szCs w:val="19"/>
        </w:rPr>
        <w:t xml:space="preserve"> не позднее </w:t>
      </w:r>
      <w:r w:rsidRPr="003F67E4">
        <w:rPr>
          <w:b/>
          <w:color w:val="auto"/>
          <w:sz w:val="19"/>
          <w:szCs w:val="19"/>
        </w:rPr>
        <w:t xml:space="preserve">15 </w:t>
      </w:r>
      <w:r w:rsidRPr="003F67E4">
        <w:rPr>
          <w:color w:val="auto"/>
          <w:sz w:val="19"/>
          <w:szCs w:val="19"/>
        </w:rPr>
        <w:t>числа месяца, следующего за истекшим расчетным периодом, за который производится оплата;</w:t>
      </w:r>
    </w:p>
    <w:p w:rsidR="000074E5" w:rsidRPr="003F67E4" w:rsidRDefault="000074E5" w:rsidP="000074E5">
      <w:pPr>
        <w:tabs>
          <w:tab w:val="left" w:pos="142"/>
          <w:tab w:val="left" w:pos="360"/>
          <w:tab w:val="left" w:pos="567"/>
          <w:tab w:val="left" w:pos="1134"/>
        </w:tabs>
        <w:ind w:firstLine="284"/>
        <w:jc w:val="both"/>
        <w:rPr>
          <w:bCs/>
          <w:color w:val="auto"/>
          <w:sz w:val="19"/>
          <w:szCs w:val="19"/>
        </w:rPr>
      </w:pPr>
      <w:r w:rsidRPr="003F67E4">
        <w:rPr>
          <w:color w:val="auto"/>
          <w:sz w:val="19"/>
          <w:szCs w:val="19"/>
        </w:rPr>
        <w:t xml:space="preserve"> на основании </w:t>
      </w:r>
      <w:r w:rsidRPr="003F67E4">
        <w:rPr>
          <w:b/>
          <w:color w:val="auto"/>
          <w:sz w:val="19"/>
          <w:szCs w:val="19"/>
        </w:rPr>
        <w:t>информации</w:t>
      </w:r>
      <w:r w:rsidRPr="003F67E4">
        <w:rPr>
          <w:color w:val="auto"/>
          <w:sz w:val="19"/>
          <w:szCs w:val="19"/>
        </w:rPr>
        <w:t xml:space="preserve"> о плате за содержание жилого (нежилого) помещения, коммунальных услугах, взносе на капитальный ремонт, дополнительных услугах, задолженности за указанные услуги, а также о плате за услуги, оказанные </w:t>
      </w:r>
      <w:r w:rsidRPr="003F67E4">
        <w:rPr>
          <w:color w:val="auto"/>
          <w:sz w:val="19"/>
          <w:szCs w:val="19"/>
        </w:rPr>
        <w:lastRenderedPageBreak/>
        <w:t xml:space="preserve">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3F67E4">
        <w:rPr>
          <w:bCs/>
          <w:color w:val="auto"/>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bCs/>
          <w:color w:val="auto"/>
          <w:sz w:val="19"/>
          <w:szCs w:val="19"/>
        </w:rPr>
        <w:t>4.11.1. Плата за техническое обслуживание индивидуальных приборов учета (поверка,</w:t>
      </w:r>
      <w:r w:rsidRPr="003F67E4">
        <w:rPr>
          <w:color w:val="auto"/>
          <w:sz w:val="19"/>
          <w:szCs w:val="19"/>
        </w:rPr>
        <w:t xml:space="preserve"> </w:t>
      </w:r>
      <w:r w:rsidRPr="003F67E4">
        <w:rPr>
          <w:bCs/>
          <w:color w:val="auto"/>
          <w:sz w:val="19"/>
          <w:szCs w:val="19"/>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w:t>
      </w:r>
      <w:r w:rsidRPr="003F67E4">
        <w:rPr>
          <w:b/>
          <w:bCs/>
          <w:color w:val="auto"/>
          <w:sz w:val="19"/>
          <w:szCs w:val="19"/>
        </w:rPr>
        <w:t>не позднее 15 числа месяца</w:t>
      </w:r>
      <w:r w:rsidRPr="003F67E4">
        <w:rPr>
          <w:bCs/>
          <w:color w:val="auto"/>
          <w:sz w:val="19"/>
          <w:szCs w:val="19"/>
        </w:rPr>
        <w:t>,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Pr="003F67E4">
        <w:rPr>
          <w:color w:val="auto"/>
          <w:sz w:val="19"/>
          <w:szCs w:val="19"/>
        </w:rPr>
        <w:t xml:space="preserve"> </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12. Взносы</w:t>
      </w:r>
      <w:r w:rsidRPr="003F67E4">
        <w:rPr>
          <w:color w:val="auto"/>
          <w:sz w:val="19"/>
          <w:szCs w:val="19"/>
        </w:rPr>
        <w:t xml:space="preserve">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w:t>
      </w:r>
      <w:proofErr w:type="spellStart"/>
      <w:r w:rsidRPr="003F67E4">
        <w:rPr>
          <w:color w:val="auto"/>
          <w:sz w:val="19"/>
          <w:szCs w:val="19"/>
        </w:rPr>
        <w:t>т.ч</w:t>
      </w:r>
      <w:proofErr w:type="spellEnd"/>
      <w:r w:rsidRPr="003F67E4">
        <w:rPr>
          <w:color w:val="auto"/>
          <w:sz w:val="19"/>
          <w:szCs w:val="19"/>
        </w:rPr>
        <w:t>.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4.13</w:t>
      </w:r>
      <w:r w:rsidR="008C19E2" w:rsidRPr="003F67E4">
        <w:rPr>
          <w:color w:val="auto"/>
          <w:sz w:val="19"/>
          <w:szCs w:val="19"/>
        </w:rPr>
        <w:t>.</w:t>
      </w:r>
      <w:r w:rsidRPr="003F67E4">
        <w:rPr>
          <w:color w:val="auto"/>
          <w:sz w:val="19"/>
          <w:szCs w:val="19"/>
        </w:rPr>
        <w:t xml:space="preserve">Сумма, начисленных в соответствии с </w:t>
      </w:r>
      <w:hyperlink r:id="rId11" w:history="1">
        <w:r w:rsidRPr="003F67E4">
          <w:rPr>
            <w:color w:val="auto"/>
            <w:sz w:val="19"/>
            <w:szCs w:val="19"/>
          </w:rPr>
          <w:t>частью 14, 14.1 статьи 155</w:t>
        </w:r>
      </w:hyperlink>
      <w:r w:rsidRPr="003F67E4">
        <w:rPr>
          <w:color w:val="auto"/>
          <w:sz w:val="19"/>
          <w:szCs w:val="19"/>
        </w:rPr>
        <w:t xml:space="preserve"> Жилищного кодекса Российской Федерации пени, указывается в отдельном разделе ПД.</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14. Плата</w:t>
      </w:r>
      <w:r w:rsidRPr="003F67E4">
        <w:rPr>
          <w:color w:val="auto"/>
          <w:sz w:val="19"/>
          <w:szCs w:val="19"/>
        </w:rPr>
        <w:t xml:space="preserve"> за содержание жилого (нежилого) помещения, коммунальные услуги, взнос на капитальный</w:t>
      </w:r>
      <w:r w:rsidR="00FD06F6" w:rsidRPr="003F67E4">
        <w:rPr>
          <w:color w:val="auto"/>
          <w:sz w:val="19"/>
          <w:szCs w:val="19"/>
        </w:rPr>
        <w:t xml:space="preserve"> ремонт, дополнительные услуги</w:t>
      </w:r>
      <w:r w:rsidRPr="003F67E4">
        <w:rPr>
          <w:color w:val="auto"/>
          <w:sz w:val="19"/>
          <w:szCs w:val="19"/>
        </w:rPr>
        <w:t xml:space="preserve">, а также плата за услуги, оказанные собственнику по его заявлению в индивидуальном порядке, вносится ежемесячно до </w:t>
      </w:r>
      <w:r w:rsidRPr="003F67E4">
        <w:rPr>
          <w:b/>
          <w:color w:val="auto"/>
          <w:sz w:val="19"/>
          <w:szCs w:val="19"/>
        </w:rPr>
        <w:t xml:space="preserve">26 </w:t>
      </w:r>
      <w:r w:rsidRPr="003F67E4">
        <w:rPr>
          <w:color w:val="auto"/>
          <w:sz w:val="19"/>
          <w:szCs w:val="19"/>
        </w:rPr>
        <w:t>числа месяца, следующего за истекшим расчетным периодом, за который производится оплата.</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4.15. Сумма государственной пошлины, уплаченная Управляющей организацией при осуществлении действий по взысканию задолженности по оплате за жилое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16. Собственник</w:t>
      </w:r>
      <w:r w:rsidRPr="003F67E4">
        <w:rPr>
          <w:color w:val="auto"/>
          <w:sz w:val="19"/>
          <w:szCs w:val="19"/>
        </w:rPr>
        <w:t xml:space="preserve">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4.17</w:t>
      </w:r>
      <w:r w:rsidR="008C19E2" w:rsidRPr="003F67E4">
        <w:rPr>
          <w:color w:val="auto"/>
          <w:sz w:val="19"/>
          <w:szCs w:val="19"/>
        </w:rPr>
        <w:t>.</w:t>
      </w:r>
      <w:r w:rsidRPr="003F67E4">
        <w:rPr>
          <w:color w:val="auto"/>
          <w:sz w:val="19"/>
          <w:szCs w:val="19"/>
        </w:rPr>
        <w:t>В случае изменения банковского счета Управляющая организация вносит соответствующие изменения в платежные документы.</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18. Неиспользование</w:t>
      </w:r>
      <w:r w:rsidRPr="003F67E4">
        <w:rPr>
          <w:color w:val="auto"/>
          <w:sz w:val="19"/>
          <w:szCs w:val="19"/>
        </w:rPr>
        <w:t xml:space="preserve">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19. Управляющая</w:t>
      </w:r>
      <w:r w:rsidRPr="003F67E4">
        <w:rPr>
          <w:color w:val="auto"/>
          <w:sz w:val="19"/>
          <w:szCs w:val="19"/>
        </w:rPr>
        <w:t xml:space="preserve">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4.</w:t>
      </w:r>
      <w:r w:rsidR="008C19E2" w:rsidRPr="003F67E4">
        <w:rPr>
          <w:color w:val="auto"/>
          <w:sz w:val="19"/>
          <w:szCs w:val="19"/>
        </w:rPr>
        <w:t>20. Изменение</w:t>
      </w:r>
      <w:r w:rsidRPr="003F67E4">
        <w:rPr>
          <w:color w:val="auto"/>
          <w:sz w:val="19"/>
          <w:szCs w:val="19"/>
        </w:rPr>
        <w:t xml:space="preserve">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4.</w:t>
      </w:r>
      <w:r w:rsidR="008C19E2" w:rsidRPr="003F67E4">
        <w:rPr>
          <w:color w:val="auto"/>
          <w:sz w:val="19"/>
          <w:szCs w:val="19"/>
        </w:rPr>
        <w:t>21. При</w:t>
      </w:r>
      <w:r w:rsidRPr="003F67E4">
        <w:rPr>
          <w:color w:val="auto"/>
          <w:sz w:val="19"/>
          <w:szCs w:val="19"/>
        </w:rPr>
        <w:t xml:space="preserve"> внесении денежных средств на основании ПД, такое исполнение засчитывается в первую очередь в счет оплаты за жилое (нежилое) помещение и коммунальные услуги за текущий расчетный период.</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rsidR="000074E5" w:rsidRPr="003F67E4" w:rsidRDefault="000074E5" w:rsidP="000074E5">
      <w:pPr>
        <w:tabs>
          <w:tab w:val="left" w:pos="142"/>
          <w:tab w:val="left" w:pos="360"/>
          <w:tab w:val="left" w:pos="567"/>
          <w:tab w:val="left" w:pos="1134"/>
        </w:tabs>
        <w:ind w:firstLine="284"/>
        <w:jc w:val="both"/>
        <w:rPr>
          <w:color w:val="auto"/>
          <w:sz w:val="19"/>
          <w:szCs w:val="19"/>
        </w:rPr>
      </w:pPr>
      <w:r w:rsidRPr="003F67E4">
        <w:rPr>
          <w:color w:val="auto"/>
          <w:sz w:val="19"/>
          <w:szCs w:val="19"/>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w:t>
      </w:r>
      <w:r w:rsidR="008C19E2" w:rsidRPr="003F67E4">
        <w:rPr>
          <w:color w:val="auto"/>
          <w:sz w:val="19"/>
          <w:szCs w:val="19"/>
        </w:rPr>
        <w:t xml:space="preserve"> </w:t>
      </w:r>
      <w:r w:rsidRPr="003F67E4">
        <w:rPr>
          <w:color w:val="auto"/>
          <w:sz w:val="19"/>
          <w:szCs w:val="19"/>
        </w:rPr>
        <w:t>статьи 155 ЖК РФ, погашаются в последнюю очередь.</w:t>
      </w:r>
    </w:p>
    <w:p w:rsidR="000074E5" w:rsidRPr="003F67E4" w:rsidRDefault="000074E5" w:rsidP="000074E5">
      <w:pPr>
        <w:tabs>
          <w:tab w:val="left" w:pos="142"/>
          <w:tab w:val="left" w:pos="360"/>
          <w:tab w:val="left" w:pos="567"/>
          <w:tab w:val="left" w:pos="1134"/>
        </w:tabs>
        <w:ind w:right="-38" w:firstLine="284"/>
        <w:jc w:val="both"/>
        <w:rPr>
          <w:color w:val="auto"/>
          <w:sz w:val="19"/>
          <w:szCs w:val="19"/>
        </w:rPr>
      </w:pPr>
      <w:r w:rsidRPr="003F67E4">
        <w:rPr>
          <w:color w:val="auto"/>
          <w:sz w:val="19"/>
          <w:szCs w:val="19"/>
        </w:rPr>
        <w:t xml:space="preserve">4.22. 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w:t>
      </w:r>
      <w:r w:rsidR="008C19E2" w:rsidRPr="003F67E4">
        <w:rPr>
          <w:color w:val="auto"/>
          <w:sz w:val="19"/>
          <w:szCs w:val="19"/>
        </w:rPr>
        <w:t xml:space="preserve">  </w:t>
      </w:r>
      <w:r w:rsidRPr="003F67E4">
        <w:rPr>
          <w:color w:val="auto"/>
          <w:sz w:val="19"/>
          <w:szCs w:val="19"/>
        </w:rPr>
        <w:t>ст.12 ГКРФ: а) в размере 50% - являются дополнительным вознаграждением Управляющей организации; б) 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p>
    <w:p w:rsidR="000074E5" w:rsidRPr="003F67E4" w:rsidRDefault="000074E5" w:rsidP="000074E5">
      <w:pPr>
        <w:shd w:val="clear" w:color="auto" w:fill="FFFFFF"/>
        <w:tabs>
          <w:tab w:val="left" w:pos="142"/>
          <w:tab w:val="left" w:pos="567"/>
          <w:tab w:val="left" w:pos="1134"/>
        </w:tabs>
        <w:ind w:right="-38" w:firstLine="284"/>
        <w:jc w:val="center"/>
        <w:rPr>
          <w:b/>
          <w:color w:val="auto"/>
          <w:sz w:val="19"/>
          <w:szCs w:val="19"/>
        </w:rPr>
      </w:pPr>
      <w:r w:rsidRPr="003F67E4">
        <w:rPr>
          <w:b/>
          <w:color w:val="auto"/>
          <w:sz w:val="19"/>
          <w:szCs w:val="19"/>
        </w:rPr>
        <w:t>5.</w:t>
      </w:r>
      <w:r w:rsidRPr="003F67E4">
        <w:rPr>
          <w:b/>
          <w:color w:val="auto"/>
          <w:sz w:val="19"/>
          <w:szCs w:val="19"/>
        </w:rPr>
        <w:tab/>
        <w:t>ОТВЕТСТВЕННОСТЬ СТОРОН.</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1. Управляющая</w:t>
      </w:r>
      <w:r w:rsidRPr="003F67E4">
        <w:rPr>
          <w:color w:val="auto"/>
          <w:sz w:val="19"/>
          <w:szCs w:val="19"/>
        </w:rPr>
        <w:t xml:space="preserve">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2. Стороны</w:t>
      </w:r>
      <w:r w:rsidRPr="003F67E4">
        <w:rPr>
          <w:color w:val="auto"/>
          <w:sz w:val="19"/>
          <w:szCs w:val="19"/>
        </w:rPr>
        <w:t xml:space="preserve">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3. Стороны</w:t>
      </w:r>
      <w:r w:rsidRPr="003F67E4">
        <w:rPr>
          <w:color w:val="auto"/>
          <w:sz w:val="19"/>
          <w:szCs w:val="19"/>
        </w:rPr>
        <w:t xml:space="preserve"> не несут ответственность за нарушения обязательств по исполнению настоящего Договора, если докажут, что они произошли не по их вине.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4. За</w:t>
      </w:r>
      <w:r w:rsidRPr="003F67E4">
        <w:rPr>
          <w:color w:val="auto"/>
          <w:sz w:val="19"/>
          <w:szCs w:val="19"/>
        </w:rPr>
        <w:t xml:space="preserve">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5. Собственники</w:t>
      </w:r>
      <w:r w:rsidRPr="003F67E4">
        <w:rPr>
          <w:color w:val="auto"/>
          <w:sz w:val="19"/>
          <w:szCs w:val="19"/>
        </w:rPr>
        <w:t xml:space="preserve">,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6. Собственники</w:t>
      </w:r>
      <w:r w:rsidRPr="003F67E4">
        <w:rPr>
          <w:color w:val="auto"/>
          <w:sz w:val="19"/>
          <w:szCs w:val="19"/>
        </w:rPr>
        <w:t xml:space="preserve"> не отвечают по обязательствам управляющей организации, управляющая организация не отвечает по </w:t>
      </w:r>
      <w:r w:rsidRPr="003F67E4">
        <w:rPr>
          <w:color w:val="auto"/>
          <w:sz w:val="19"/>
          <w:szCs w:val="19"/>
        </w:rPr>
        <w:lastRenderedPageBreak/>
        <w:t>обязательствам Собственников.</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shd w:val="clear" w:color="auto" w:fill="FFFFFF"/>
        </w:rPr>
      </w:pPr>
      <w:r w:rsidRPr="003F67E4">
        <w:rPr>
          <w:color w:val="auto"/>
          <w:sz w:val="19"/>
          <w:szCs w:val="19"/>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374C34">
        <w:rPr>
          <w:color w:val="auto"/>
          <w:sz w:val="19"/>
          <w:szCs w:val="19"/>
          <w:u w:val="single"/>
          <w:shd w:val="clear" w:color="auto" w:fill="FFFFFF"/>
        </w:rPr>
        <w:t xml:space="preserve"> </w:t>
      </w:r>
      <w:r w:rsidRPr="003F67E4">
        <w:rPr>
          <w:color w:val="auto"/>
          <w:sz w:val="19"/>
          <w:szCs w:val="19"/>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7. Управляющая</w:t>
      </w:r>
      <w:r w:rsidRPr="003F67E4">
        <w:rPr>
          <w:color w:val="auto"/>
          <w:sz w:val="19"/>
          <w:szCs w:val="19"/>
        </w:rPr>
        <w:t xml:space="preserve">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8. Окончание</w:t>
      </w:r>
      <w:r w:rsidRPr="003F67E4">
        <w:rPr>
          <w:color w:val="auto"/>
          <w:sz w:val="19"/>
          <w:szCs w:val="19"/>
        </w:rPr>
        <w:t xml:space="preserve"> срока действия настоящего Договора не освобождает Стороны от ответственности за нарушение его условий в период его действия.</w:t>
      </w:r>
    </w:p>
    <w:p w:rsidR="000074E5" w:rsidRPr="003F67E4" w:rsidRDefault="000074E5" w:rsidP="000074E5">
      <w:pPr>
        <w:tabs>
          <w:tab w:val="left" w:pos="0"/>
          <w:tab w:val="left" w:pos="142"/>
          <w:tab w:val="left" w:pos="360"/>
          <w:tab w:val="left" w:pos="567"/>
          <w:tab w:val="left" w:pos="851"/>
        </w:tabs>
        <w:ind w:right="-38" w:firstLine="284"/>
        <w:jc w:val="both"/>
        <w:rPr>
          <w:color w:val="auto"/>
          <w:sz w:val="19"/>
          <w:szCs w:val="19"/>
        </w:rPr>
      </w:pPr>
      <w:r w:rsidRPr="003F67E4">
        <w:rPr>
          <w:color w:val="auto"/>
          <w:sz w:val="19"/>
          <w:szCs w:val="19"/>
        </w:rPr>
        <w:t>5.</w:t>
      </w:r>
      <w:r w:rsidR="008C19E2" w:rsidRPr="003F67E4">
        <w:rPr>
          <w:color w:val="auto"/>
          <w:sz w:val="19"/>
          <w:szCs w:val="19"/>
        </w:rPr>
        <w:t>9. Иную</w:t>
      </w:r>
      <w:r w:rsidRPr="003F67E4">
        <w:rPr>
          <w:color w:val="auto"/>
          <w:sz w:val="19"/>
          <w:szCs w:val="19"/>
        </w:rPr>
        <w:t xml:space="preserve">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rsidR="000074E5" w:rsidRPr="003F67E4" w:rsidRDefault="000074E5" w:rsidP="000074E5">
      <w:pPr>
        <w:pStyle w:val="ab"/>
        <w:numPr>
          <w:ilvl w:val="0"/>
          <w:numId w:val="7"/>
        </w:numPr>
        <w:tabs>
          <w:tab w:val="left" w:pos="142"/>
          <w:tab w:val="left" w:pos="567"/>
        </w:tabs>
        <w:ind w:left="0" w:right="-38" w:firstLine="284"/>
        <w:jc w:val="center"/>
        <w:rPr>
          <w:b/>
          <w:color w:val="auto"/>
          <w:sz w:val="19"/>
          <w:szCs w:val="19"/>
        </w:rPr>
      </w:pPr>
      <w:r w:rsidRPr="003F67E4">
        <w:rPr>
          <w:b/>
          <w:color w:val="auto"/>
          <w:sz w:val="19"/>
          <w:szCs w:val="19"/>
        </w:rPr>
        <w:t>ПОРЯДОК ПРОВЕДЕНИЯ ПЕРЕГОВОРОВ И РАЗРЕШЕНИЯ СПОРОВ.</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6.1.</w:t>
      </w:r>
      <w:r w:rsidRPr="003F67E4">
        <w:rPr>
          <w:color w:val="auto"/>
          <w:sz w:val="19"/>
          <w:szCs w:val="19"/>
        </w:rPr>
        <w:tab/>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6.2.</w:t>
      </w:r>
      <w:r w:rsidRPr="003F67E4">
        <w:rPr>
          <w:color w:val="auto"/>
          <w:sz w:val="19"/>
          <w:szCs w:val="19"/>
        </w:rPr>
        <w:tab/>
        <w:t xml:space="preserve">Стороны обязаны ответить на официальные письма в 20-дневный срок с момента получения, за исключением случаев, предусмотренных настоящим договором и законодательством РФ. </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6.3.</w:t>
      </w:r>
      <w:r w:rsidRPr="003F67E4">
        <w:rPr>
          <w:color w:val="auto"/>
          <w:sz w:val="19"/>
          <w:szCs w:val="19"/>
        </w:rPr>
        <w:tab/>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rsidR="000074E5" w:rsidRPr="003F67E4" w:rsidRDefault="000074E5" w:rsidP="000074E5">
      <w:pPr>
        <w:tabs>
          <w:tab w:val="left" w:pos="142"/>
          <w:tab w:val="left" w:pos="426"/>
          <w:tab w:val="left" w:pos="709"/>
        </w:tabs>
        <w:ind w:right="-38" w:firstLine="284"/>
        <w:jc w:val="both"/>
        <w:rPr>
          <w:color w:val="auto"/>
          <w:sz w:val="19"/>
          <w:szCs w:val="19"/>
        </w:rPr>
      </w:pPr>
      <w:r w:rsidRPr="003F67E4">
        <w:rPr>
          <w:color w:val="auto"/>
          <w:sz w:val="19"/>
          <w:szCs w:val="19"/>
        </w:rPr>
        <w:t>6.4.</w:t>
      </w:r>
      <w:r w:rsidRPr="003F67E4">
        <w:rPr>
          <w:color w:val="auto"/>
          <w:sz w:val="19"/>
          <w:szCs w:val="19"/>
        </w:rPr>
        <w:tab/>
        <w:t xml:space="preserve">В случае невозможности разрешения спора по соглашению Сторон спор разрешается в суде общей юрисдикции в соответствии с подсудностью, установленной нормами федерального законодательства. </w:t>
      </w:r>
    </w:p>
    <w:p w:rsidR="000074E5" w:rsidRPr="003F67E4" w:rsidRDefault="000074E5" w:rsidP="000074E5">
      <w:pPr>
        <w:shd w:val="clear" w:color="auto" w:fill="FFFFFF"/>
        <w:tabs>
          <w:tab w:val="left" w:pos="142"/>
          <w:tab w:val="left" w:pos="567"/>
        </w:tabs>
        <w:ind w:right="-38"/>
        <w:jc w:val="center"/>
        <w:rPr>
          <w:b/>
          <w:bCs/>
          <w:color w:val="auto"/>
          <w:sz w:val="19"/>
          <w:szCs w:val="19"/>
        </w:rPr>
      </w:pPr>
      <w:r w:rsidRPr="003F67E4">
        <w:rPr>
          <w:b/>
          <w:bCs/>
          <w:color w:val="auto"/>
          <w:sz w:val="19"/>
          <w:szCs w:val="19"/>
        </w:rPr>
        <w:t>7.ПОРЯДОК ОСУЩЕСТВЛЕНИЯ КОНТРОЛЯ И ПРИЕМКИ ВЫПОЛНЕННЫХ РАБОТ, УСЛУГ.</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7.1.</w:t>
      </w:r>
      <w:r w:rsidRPr="003F67E4">
        <w:rPr>
          <w:color w:val="auto"/>
          <w:sz w:val="19"/>
          <w:szCs w:val="19"/>
        </w:rPr>
        <w:tab/>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7.2. Оказание услуг и выполнение работ подтверждается путем подписания Председателем совета МКД, а в его отсутствие одним из членов совета МКД, либо иным, уполномоченным решением общего собрания собственником 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Предложение ознакомиться (рассмотреть) и подписать акт 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который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rsidR="000074E5" w:rsidRPr="003F67E4" w:rsidRDefault="000074E5" w:rsidP="000074E5">
      <w:pPr>
        <w:shd w:val="clear" w:color="auto" w:fill="FFFFFF"/>
        <w:tabs>
          <w:tab w:val="left" w:pos="0"/>
          <w:tab w:val="left" w:pos="142"/>
          <w:tab w:val="left" w:pos="567"/>
          <w:tab w:val="left" w:pos="709"/>
        </w:tabs>
        <w:ind w:right="-38" w:firstLine="284"/>
        <w:jc w:val="both"/>
        <w:rPr>
          <w:color w:val="auto"/>
          <w:sz w:val="19"/>
          <w:szCs w:val="19"/>
        </w:rPr>
      </w:pPr>
      <w:r w:rsidRPr="003F67E4">
        <w:rPr>
          <w:color w:val="auto"/>
          <w:sz w:val="19"/>
          <w:szCs w:val="19"/>
        </w:rPr>
        <w:t xml:space="preserve">7.3. 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 </w:t>
      </w:r>
    </w:p>
    <w:p w:rsidR="000074E5" w:rsidRPr="003F67E4" w:rsidRDefault="000074E5" w:rsidP="000074E5">
      <w:pPr>
        <w:tabs>
          <w:tab w:val="left" w:pos="0"/>
          <w:tab w:val="left" w:pos="142"/>
          <w:tab w:val="left" w:pos="567"/>
          <w:tab w:val="left" w:pos="1134"/>
        </w:tabs>
        <w:ind w:firstLine="284"/>
        <w:jc w:val="center"/>
        <w:rPr>
          <w:b/>
          <w:bCs/>
          <w:color w:val="auto"/>
          <w:sz w:val="19"/>
          <w:szCs w:val="19"/>
        </w:rPr>
      </w:pPr>
      <w:r w:rsidRPr="003F67E4">
        <w:rPr>
          <w:b/>
          <w:bCs/>
          <w:color w:val="auto"/>
          <w:sz w:val="19"/>
          <w:szCs w:val="19"/>
        </w:rPr>
        <w:t>8. ПОЛНОМОЧИЯ УПРАВЛЯЮЩЕЙ ОРГАНИЗАЦИИ ПО НАСТОЯЩЕМУ ДОГОВОРУ.</w:t>
      </w:r>
    </w:p>
    <w:p w:rsidR="000074E5" w:rsidRPr="003F67E4" w:rsidRDefault="000074E5" w:rsidP="000074E5">
      <w:pPr>
        <w:pStyle w:val="Style2"/>
        <w:shd w:val="clear" w:color="auto" w:fill="auto"/>
        <w:tabs>
          <w:tab w:val="left" w:pos="142"/>
          <w:tab w:val="left" w:pos="567"/>
        </w:tabs>
        <w:spacing w:after="0" w:line="240" w:lineRule="auto"/>
        <w:ind w:left="5" w:firstLine="284"/>
        <w:jc w:val="both"/>
        <w:rPr>
          <w:b w:val="0"/>
          <w:bCs w:val="0"/>
          <w:sz w:val="19"/>
          <w:szCs w:val="19"/>
        </w:rPr>
      </w:pPr>
      <w:r w:rsidRPr="003F67E4">
        <w:rPr>
          <w:b w:val="0"/>
          <w:bCs w:val="0"/>
          <w:sz w:val="19"/>
          <w:szCs w:val="19"/>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w:t>
      </w:r>
      <w:r w:rsidRPr="003F67E4">
        <w:rPr>
          <w:rStyle w:val="CharStyle3"/>
          <w:rFonts w:eastAsiaTheme="minorEastAsia"/>
          <w:sz w:val="19"/>
          <w:szCs w:val="19"/>
        </w:rPr>
        <w:t xml:space="preserve">ООО </w:t>
      </w:r>
      <w:r w:rsidRPr="003F67E4">
        <w:rPr>
          <w:b w:val="0"/>
          <w:bCs w:val="0"/>
          <w:sz w:val="19"/>
          <w:szCs w:val="19"/>
        </w:rPr>
        <w:t>"Сервисная компания "</w:t>
      </w:r>
      <w:r w:rsidR="004530DF" w:rsidRPr="003F67E4">
        <w:rPr>
          <w:b w:val="0"/>
          <w:bCs w:val="0"/>
          <w:sz w:val="19"/>
          <w:szCs w:val="19"/>
        </w:rPr>
        <w:t>Территория Комфорта</w:t>
      </w:r>
      <w:r w:rsidRPr="003F67E4">
        <w:rPr>
          <w:b w:val="0"/>
          <w:bCs w:val="0"/>
          <w:sz w:val="19"/>
          <w:szCs w:val="19"/>
        </w:rPr>
        <w:t>"</w:t>
      </w:r>
      <w:r w:rsidR="004530DF" w:rsidRPr="003F67E4">
        <w:rPr>
          <w:b w:val="0"/>
          <w:bCs w:val="0"/>
          <w:sz w:val="19"/>
          <w:szCs w:val="19"/>
        </w:rPr>
        <w:t xml:space="preserve">  </w:t>
      </w:r>
      <w:r w:rsidRPr="003F67E4">
        <w:rPr>
          <w:b w:val="0"/>
          <w:bCs w:val="0"/>
          <w:sz w:val="19"/>
          <w:szCs w:val="19"/>
        </w:rPr>
        <w:t xml:space="preserve"> ИНН </w:t>
      </w:r>
      <w:r w:rsidR="004530DF" w:rsidRPr="003F67E4">
        <w:rPr>
          <w:b w:val="0"/>
          <w:bCs w:val="0"/>
          <w:sz w:val="19"/>
          <w:szCs w:val="19"/>
        </w:rPr>
        <w:t>6321386558</w:t>
      </w:r>
      <w:r w:rsidRPr="003F67E4">
        <w:rPr>
          <w:b w:val="0"/>
          <w:bCs w:val="0"/>
          <w:sz w:val="19"/>
          <w:szCs w:val="19"/>
        </w:rPr>
        <w:t xml:space="preserve"> от своего имени представлять интересы Собственников помещений в многоквартирном доме: </w:t>
      </w:r>
      <w:r w:rsidR="004530DF" w:rsidRPr="003F67E4">
        <w:rPr>
          <w:b w:val="0"/>
          <w:bCs w:val="0"/>
          <w:sz w:val="19"/>
          <w:szCs w:val="19"/>
        </w:rPr>
        <w:t xml:space="preserve">РФ, Самарская область, г. Тольятти, </w:t>
      </w:r>
      <w:r w:rsidR="00BE0F92">
        <w:rPr>
          <w:rStyle w:val="20"/>
          <w:rFonts w:ascii="Times New Roman" w:hAnsi="Times New Roman" w:cs="Times New Roman"/>
          <w:color w:val="auto"/>
          <w:sz w:val="19"/>
          <w:szCs w:val="19"/>
        </w:rPr>
        <w:t>б-р Итальянский д. 25</w:t>
      </w:r>
      <w:r w:rsidRPr="003F67E4">
        <w:rPr>
          <w:b w:val="0"/>
          <w:bCs w:val="0"/>
          <w:sz w:val="19"/>
          <w:szCs w:val="19"/>
        </w:rPr>
        <w:t xml:space="preserve">,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w:t>
      </w:r>
      <w:r w:rsidRPr="003F67E4">
        <w:rPr>
          <w:b w:val="0"/>
          <w:bCs w:val="0"/>
          <w:sz w:val="19"/>
          <w:szCs w:val="19"/>
        </w:rPr>
        <w:lastRenderedPageBreak/>
        <w:t>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rsidR="000074E5" w:rsidRPr="003F67E4" w:rsidRDefault="000074E5" w:rsidP="000074E5">
      <w:pPr>
        <w:tabs>
          <w:tab w:val="left" w:pos="0"/>
          <w:tab w:val="left" w:pos="142"/>
          <w:tab w:val="left" w:pos="567"/>
          <w:tab w:val="left" w:pos="1134"/>
        </w:tabs>
        <w:ind w:firstLine="284"/>
        <w:jc w:val="both"/>
        <w:rPr>
          <w:color w:val="auto"/>
          <w:sz w:val="19"/>
          <w:szCs w:val="19"/>
        </w:rPr>
      </w:pPr>
      <w:r w:rsidRPr="003F67E4">
        <w:rPr>
          <w:color w:val="auto"/>
          <w:sz w:val="19"/>
          <w:szCs w:val="19"/>
        </w:rPr>
        <w:t xml:space="preserve">8.2. Срок действия передаваемых полномочий начинается с момента принятия Собственниками помещений в многоквартирном доме: </w:t>
      </w:r>
      <w:r w:rsidR="004530DF" w:rsidRPr="003F67E4">
        <w:rPr>
          <w:b/>
          <w:bCs/>
          <w:sz w:val="19"/>
          <w:szCs w:val="19"/>
        </w:rPr>
        <w:t xml:space="preserve">РФ, Самарская область, г. Тольятти, </w:t>
      </w:r>
      <w:r w:rsidR="00BE0F92" w:rsidRPr="00BE0F92">
        <w:rPr>
          <w:rStyle w:val="20"/>
          <w:rFonts w:ascii="Times New Roman" w:hAnsi="Times New Roman" w:cs="Times New Roman"/>
          <w:b/>
          <w:color w:val="auto"/>
          <w:sz w:val="19"/>
          <w:szCs w:val="19"/>
        </w:rPr>
        <w:t xml:space="preserve">б-р Итальянский д. </w:t>
      </w:r>
      <w:proofErr w:type="gramStart"/>
      <w:r w:rsidR="00BE0F92" w:rsidRPr="00BE0F92">
        <w:rPr>
          <w:rStyle w:val="20"/>
          <w:rFonts w:ascii="Times New Roman" w:hAnsi="Times New Roman" w:cs="Times New Roman"/>
          <w:b/>
          <w:color w:val="auto"/>
          <w:sz w:val="19"/>
          <w:szCs w:val="19"/>
        </w:rPr>
        <w:t>25</w:t>
      </w:r>
      <w:r w:rsidR="00BE0F92">
        <w:rPr>
          <w:rStyle w:val="20"/>
          <w:rFonts w:ascii="Times New Roman" w:hAnsi="Times New Roman" w:cs="Times New Roman"/>
          <w:color w:val="auto"/>
          <w:sz w:val="19"/>
          <w:szCs w:val="19"/>
        </w:rPr>
        <w:t xml:space="preserve">  </w:t>
      </w:r>
      <w:r w:rsidRPr="003F67E4">
        <w:rPr>
          <w:color w:val="auto"/>
          <w:sz w:val="19"/>
          <w:szCs w:val="19"/>
        </w:rPr>
        <w:t>решения</w:t>
      </w:r>
      <w:proofErr w:type="gramEnd"/>
      <w:r w:rsidRPr="003F67E4">
        <w:rPr>
          <w:color w:val="auto"/>
          <w:sz w:val="19"/>
          <w:szCs w:val="19"/>
        </w:rPr>
        <w:t xml:space="preserve">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 </w:t>
      </w:r>
    </w:p>
    <w:p w:rsidR="000074E5" w:rsidRPr="003F67E4" w:rsidRDefault="000074E5" w:rsidP="000074E5">
      <w:pPr>
        <w:pStyle w:val="ac"/>
        <w:tabs>
          <w:tab w:val="left" w:pos="142"/>
          <w:tab w:val="left" w:pos="567"/>
        </w:tabs>
        <w:spacing w:after="0"/>
        <w:ind w:left="0" w:right="-38" w:firstLine="284"/>
        <w:jc w:val="both"/>
        <w:rPr>
          <w:sz w:val="19"/>
          <w:szCs w:val="19"/>
          <w:lang w:eastAsia="en-US"/>
        </w:rPr>
      </w:pPr>
      <w:r w:rsidRPr="003F67E4">
        <w:rPr>
          <w:sz w:val="19"/>
          <w:szCs w:val="19"/>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rsidR="000074E5" w:rsidRPr="003F67E4" w:rsidRDefault="000074E5" w:rsidP="000074E5">
      <w:pPr>
        <w:pStyle w:val="ac"/>
        <w:tabs>
          <w:tab w:val="left" w:pos="142"/>
          <w:tab w:val="left" w:pos="567"/>
        </w:tabs>
        <w:spacing w:after="0"/>
        <w:ind w:left="0" w:right="-38" w:firstLine="284"/>
        <w:jc w:val="both"/>
        <w:rPr>
          <w:sz w:val="19"/>
          <w:szCs w:val="19"/>
        </w:rPr>
      </w:pPr>
      <w:r w:rsidRPr="003F67E4">
        <w:rPr>
          <w:sz w:val="19"/>
          <w:szCs w:val="19"/>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rsidR="000074E5" w:rsidRPr="003F67E4" w:rsidRDefault="000074E5" w:rsidP="000074E5">
      <w:pPr>
        <w:pStyle w:val="ac"/>
        <w:tabs>
          <w:tab w:val="left" w:pos="142"/>
          <w:tab w:val="left" w:pos="567"/>
        </w:tabs>
        <w:spacing w:after="0"/>
        <w:ind w:left="851" w:firstLine="284"/>
        <w:jc w:val="center"/>
        <w:rPr>
          <w:b/>
          <w:sz w:val="19"/>
          <w:szCs w:val="19"/>
        </w:rPr>
      </w:pPr>
      <w:r w:rsidRPr="003F67E4">
        <w:rPr>
          <w:b/>
          <w:bCs/>
          <w:sz w:val="19"/>
          <w:szCs w:val="19"/>
        </w:rPr>
        <w:t>9.</w:t>
      </w:r>
      <w:r w:rsidRPr="003F67E4">
        <w:rPr>
          <w:b/>
          <w:bCs/>
          <w:sz w:val="19"/>
          <w:szCs w:val="19"/>
        </w:rPr>
        <w:tab/>
      </w:r>
      <w:r w:rsidRPr="003F67E4">
        <w:rPr>
          <w:b/>
          <w:sz w:val="19"/>
          <w:szCs w:val="19"/>
        </w:rPr>
        <w:t xml:space="preserve">СРОК ДЕЙСТВИЯ, ПОРЯДОК ИЗМЕНЕНИЯ И РАСТОРЖЕНИЯ ДОГОВОРА. </w:t>
      </w:r>
    </w:p>
    <w:p w:rsidR="000074E5" w:rsidRPr="003F67E4" w:rsidRDefault="000074E5" w:rsidP="000074E5">
      <w:pPr>
        <w:widowControl/>
        <w:tabs>
          <w:tab w:val="left" w:pos="142"/>
          <w:tab w:val="left" w:pos="426"/>
        </w:tabs>
        <w:ind w:firstLine="284"/>
        <w:jc w:val="both"/>
        <w:rPr>
          <w:color w:val="auto"/>
          <w:sz w:val="19"/>
          <w:szCs w:val="19"/>
        </w:rPr>
      </w:pPr>
      <w:bookmarkStart w:id="8" w:name="_Hlk65066214"/>
      <w:r w:rsidRPr="003F67E4">
        <w:rPr>
          <w:color w:val="auto"/>
          <w:sz w:val="19"/>
          <w:szCs w:val="19"/>
        </w:rPr>
        <w:t>9.1.</w:t>
      </w:r>
      <w:r w:rsidRPr="003F67E4">
        <w:rPr>
          <w:color w:val="auto"/>
          <w:sz w:val="19"/>
          <w:szCs w:val="19"/>
        </w:rPr>
        <w:tab/>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rsidR="000074E5" w:rsidRPr="003F67E4" w:rsidRDefault="000074E5" w:rsidP="000074E5">
      <w:pPr>
        <w:widowControl/>
        <w:tabs>
          <w:tab w:val="left" w:pos="142"/>
          <w:tab w:val="left" w:pos="426"/>
        </w:tabs>
        <w:ind w:firstLine="284"/>
        <w:jc w:val="both"/>
        <w:rPr>
          <w:color w:val="auto"/>
          <w:sz w:val="19"/>
          <w:szCs w:val="19"/>
        </w:rPr>
      </w:pPr>
      <w:r w:rsidRPr="003F67E4">
        <w:rPr>
          <w:color w:val="auto"/>
          <w:sz w:val="19"/>
          <w:szCs w:val="19"/>
        </w:rPr>
        <w:t xml:space="preserve">9.1.1. Настоящий договор считается сторонами подписанным с момента подписания каждым Собственником на бумажном носителе, 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3F67E4">
        <w:rPr>
          <w:color w:val="auto"/>
          <w:sz w:val="19"/>
          <w:szCs w:val="19"/>
          <w:lang w:val="en-US"/>
        </w:rPr>
        <w:t>sms</w:t>
      </w:r>
      <w:proofErr w:type="spellEnd"/>
      <w:r w:rsidRPr="003F67E4">
        <w:rPr>
          <w:color w:val="auto"/>
          <w:sz w:val="19"/>
          <w:szCs w:val="19"/>
        </w:rPr>
        <w:t xml:space="preserve">.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w:t>
      </w:r>
      <w:proofErr w:type="spellStart"/>
      <w:r w:rsidRPr="003F67E4">
        <w:rPr>
          <w:color w:val="auto"/>
          <w:sz w:val="19"/>
          <w:szCs w:val="19"/>
        </w:rPr>
        <w:t>логирование</w:t>
      </w:r>
      <w:proofErr w:type="spellEnd"/>
      <w:r w:rsidRPr="003F67E4">
        <w:rPr>
          <w:color w:val="auto"/>
          <w:sz w:val="19"/>
          <w:szCs w:val="19"/>
        </w:rPr>
        <w:t xml:space="preserve"> действий Собственника на сайте/мобильном приложении.</w:t>
      </w:r>
    </w:p>
    <w:p w:rsidR="000074E5" w:rsidRPr="003F67E4" w:rsidRDefault="000074E5" w:rsidP="000074E5">
      <w:pPr>
        <w:pStyle w:val="ac"/>
        <w:widowControl w:val="0"/>
        <w:tabs>
          <w:tab w:val="left" w:pos="0"/>
          <w:tab w:val="left" w:pos="142"/>
          <w:tab w:val="left" w:pos="426"/>
        </w:tabs>
        <w:spacing w:after="0"/>
        <w:ind w:left="0" w:firstLine="284"/>
        <w:jc w:val="both"/>
        <w:rPr>
          <w:sz w:val="19"/>
          <w:szCs w:val="19"/>
        </w:rPr>
      </w:pPr>
      <w:r w:rsidRPr="003F67E4">
        <w:rPr>
          <w:sz w:val="19"/>
          <w:szCs w:val="19"/>
        </w:rPr>
        <w:t>9.2.</w:t>
      </w:r>
      <w:r w:rsidRPr="003F67E4">
        <w:rPr>
          <w:sz w:val="19"/>
          <w:szCs w:val="19"/>
        </w:rPr>
        <w:tab/>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proofErr w:type="spellStart"/>
      <w:r w:rsidRPr="003F67E4">
        <w:rPr>
          <w:sz w:val="19"/>
          <w:szCs w:val="19"/>
        </w:rPr>
        <w:t>ресурсоснабжающими</w:t>
      </w:r>
      <w:proofErr w:type="spellEnd"/>
      <w:r w:rsidRPr="003F67E4">
        <w:rPr>
          <w:sz w:val="19"/>
          <w:szCs w:val="19"/>
        </w:rPr>
        <w:t xml:space="preserve"> организациями.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9.3.</w:t>
      </w:r>
      <w:r w:rsidRPr="003F67E4">
        <w:rPr>
          <w:color w:val="auto"/>
          <w:sz w:val="19"/>
          <w:szCs w:val="19"/>
        </w:rPr>
        <w:tab/>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9.4.</w:t>
      </w:r>
      <w:r w:rsidRPr="003F67E4">
        <w:rPr>
          <w:color w:val="auto"/>
          <w:sz w:val="19"/>
          <w:szCs w:val="19"/>
        </w:rPr>
        <w:tab/>
        <w:t>Все изменения и дополнения к настоящему договору, принимаются в соответствии с требованиями гражданского и жилищного законодательства.</w:t>
      </w:r>
    </w:p>
    <w:p w:rsidR="000074E5" w:rsidRPr="003F67E4" w:rsidRDefault="000074E5" w:rsidP="000074E5">
      <w:pPr>
        <w:tabs>
          <w:tab w:val="left" w:pos="0"/>
          <w:tab w:val="left" w:pos="142"/>
          <w:tab w:val="left" w:pos="426"/>
        </w:tabs>
        <w:ind w:firstLine="284"/>
        <w:jc w:val="both"/>
        <w:rPr>
          <w:i/>
          <w:color w:val="auto"/>
          <w:sz w:val="19"/>
          <w:szCs w:val="19"/>
        </w:rPr>
      </w:pPr>
      <w:r w:rsidRPr="003F67E4">
        <w:rPr>
          <w:color w:val="auto"/>
          <w:sz w:val="19"/>
          <w:szCs w:val="19"/>
        </w:rPr>
        <w:t>9.5.</w:t>
      </w:r>
      <w:r w:rsidRPr="003F67E4">
        <w:rPr>
          <w:color w:val="auto"/>
          <w:sz w:val="19"/>
          <w:szCs w:val="19"/>
        </w:rPr>
        <w:tab/>
        <w:t>Настоящий договор может быть расторгнут досрочно по соглашению Сторон.</w:t>
      </w:r>
      <w:r w:rsidRPr="003F67E4">
        <w:rPr>
          <w:i/>
          <w:color w:val="auto"/>
          <w:sz w:val="19"/>
          <w:szCs w:val="19"/>
        </w:rPr>
        <w:t xml:space="preserve">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9.6.</w:t>
      </w:r>
      <w:r w:rsidRPr="003F67E4">
        <w:rPr>
          <w:color w:val="auto"/>
          <w:sz w:val="19"/>
          <w:szCs w:val="19"/>
        </w:rPr>
        <w:tab/>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9.7.</w:t>
      </w:r>
      <w:r w:rsidRPr="003F67E4">
        <w:rPr>
          <w:color w:val="auto"/>
          <w:sz w:val="19"/>
          <w:szCs w:val="19"/>
        </w:rPr>
        <w:tab/>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rsidR="000074E5" w:rsidRPr="003F67E4" w:rsidRDefault="000074E5" w:rsidP="000074E5">
      <w:pPr>
        <w:tabs>
          <w:tab w:val="left" w:pos="0"/>
          <w:tab w:val="left" w:pos="142"/>
          <w:tab w:val="left" w:pos="426"/>
        </w:tabs>
        <w:ind w:firstLine="284"/>
        <w:jc w:val="both"/>
        <w:rPr>
          <w:color w:val="auto"/>
          <w:sz w:val="19"/>
          <w:szCs w:val="19"/>
        </w:rPr>
      </w:pPr>
      <w:r w:rsidRPr="003F67E4">
        <w:rPr>
          <w:color w:val="auto"/>
          <w:sz w:val="19"/>
          <w:szCs w:val="19"/>
        </w:rPr>
        <w:t>9.8.</w:t>
      </w:r>
      <w:r w:rsidRPr="003F67E4">
        <w:rPr>
          <w:color w:val="auto"/>
          <w:sz w:val="19"/>
          <w:szCs w:val="19"/>
        </w:rPr>
        <w:tab/>
        <w:t>Досрочное расторжение договора, независимо от оснований, производится не ранее чем через 60 дней с момента уведомления Сторонами друг друга</w:t>
      </w:r>
      <w:bookmarkEnd w:id="8"/>
      <w:r w:rsidRPr="003F67E4">
        <w:rPr>
          <w:color w:val="auto"/>
          <w:sz w:val="19"/>
          <w:szCs w:val="19"/>
        </w:rPr>
        <w:t xml:space="preserve">. </w:t>
      </w:r>
    </w:p>
    <w:p w:rsidR="000074E5" w:rsidRPr="003F67E4" w:rsidRDefault="000074E5" w:rsidP="000074E5">
      <w:pPr>
        <w:keepLines/>
        <w:shd w:val="clear" w:color="auto" w:fill="FFFFFF"/>
        <w:tabs>
          <w:tab w:val="left" w:pos="-180"/>
          <w:tab w:val="left" w:pos="0"/>
          <w:tab w:val="left" w:pos="142"/>
          <w:tab w:val="left" w:pos="426"/>
        </w:tabs>
        <w:autoSpaceDE w:val="0"/>
        <w:autoSpaceDN w:val="0"/>
        <w:adjustRightInd w:val="0"/>
        <w:ind w:left="851" w:firstLine="284"/>
        <w:jc w:val="center"/>
        <w:rPr>
          <w:b/>
          <w:bCs/>
          <w:color w:val="auto"/>
          <w:sz w:val="19"/>
          <w:szCs w:val="19"/>
        </w:rPr>
      </w:pPr>
      <w:r w:rsidRPr="003F67E4">
        <w:rPr>
          <w:b/>
          <w:bCs/>
          <w:color w:val="auto"/>
          <w:sz w:val="19"/>
          <w:szCs w:val="19"/>
        </w:rPr>
        <w:t>10.</w:t>
      </w:r>
      <w:r w:rsidRPr="003F67E4">
        <w:rPr>
          <w:b/>
          <w:bCs/>
          <w:color w:val="auto"/>
          <w:sz w:val="19"/>
          <w:szCs w:val="19"/>
        </w:rPr>
        <w:tab/>
        <w:t>ПРОЧИЕ УСЛОВИЯ.</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10.1.</w:t>
      </w:r>
      <w:r w:rsidRPr="003F67E4">
        <w:rPr>
          <w:color w:val="auto"/>
          <w:sz w:val="19"/>
          <w:szCs w:val="19"/>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10.2.</w:t>
      </w:r>
      <w:r w:rsidRPr="003F67E4">
        <w:rPr>
          <w:color w:val="auto"/>
          <w:sz w:val="19"/>
          <w:szCs w:val="19"/>
        </w:rPr>
        <w:tab/>
        <w:t>Настоящий договор составлен в количестве 2-х экземпляров по одному экземпляру для каждой из Сторон.</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10.3.</w:t>
      </w:r>
      <w:r w:rsidRPr="003F67E4">
        <w:rPr>
          <w:color w:val="auto"/>
          <w:sz w:val="19"/>
          <w:szCs w:val="19"/>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rsidR="000074E5" w:rsidRPr="003F67E4" w:rsidRDefault="000074E5" w:rsidP="000074E5">
      <w:pPr>
        <w:shd w:val="clear" w:color="auto" w:fill="FFFFFF"/>
        <w:tabs>
          <w:tab w:val="left" w:pos="0"/>
          <w:tab w:val="left" w:pos="142"/>
          <w:tab w:val="left" w:pos="567"/>
          <w:tab w:val="left" w:pos="851"/>
        </w:tabs>
        <w:ind w:firstLine="284"/>
        <w:jc w:val="both"/>
        <w:rPr>
          <w:color w:val="auto"/>
          <w:sz w:val="19"/>
          <w:szCs w:val="19"/>
        </w:rPr>
      </w:pPr>
      <w:r w:rsidRPr="003F67E4">
        <w:rPr>
          <w:color w:val="auto"/>
          <w:sz w:val="19"/>
          <w:szCs w:val="19"/>
        </w:rPr>
        <w:t>10.4.</w:t>
      </w:r>
      <w:r w:rsidRPr="003F67E4">
        <w:rPr>
          <w:color w:val="auto"/>
          <w:sz w:val="19"/>
          <w:szCs w:val="19"/>
        </w:rPr>
        <w:tab/>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10.5.  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t>10.6. Условия настоящего договора, отмеченные * (звездочкой) применяются в случаях, предусмотренных статьей 157.2 Жилищного кодекса Российской Федерации.</w:t>
      </w:r>
    </w:p>
    <w:p w:rsidR="000074E5" w:rsidRPr="003F67E4" w:rsidRDefault="000074E5" w:rsidP="000074E5">
      <w:pPr>
        <w:shd w:val="clear" w:color="auto" w:fill="FFFFFF"/>
        <w:tabs>
          <w:tab w:val="left" w:pos="142"/>
          <w:tab w:val="left" w:pos="567"/>
          <w:tab w:val="left" w:pos="1134"/>
        </w:tabs>
        <w:ind w:firstLine="284"/>
        <w:jc w:val="both"/>
        <w:rPr>
          <w:color w:val="auto"/>
          <w:sz w:val="19"/>
          <w:szCs w:val="19"/>
        </w:rPr>
      </w:pPr>
      <w:r w:rsidRPr="003F67E4">
        <w:rPr>
          <w:color w:val="auto"/>
          <w:sz w:val="19"/>
          <w:szCs w:val="19"/>
        </w:rPr>
        <w:lastRenderedPageBreak/>
        <w:t>10.7. Условия настоящего договора, отмеченные ** (двойной звездочкой) применяются только в отношении жилых помещений.</w:t>
      </w:r>
    </w:p>
    <w:p w:rsidR="000074E5" w:rsidRPr="003F67E4" w:rsidRDefault="000074E5" w:rsidP="000074E5">
      <w:pPr>
        <w:shd w:val="clear" w:color="auto" w:fill="FFFFFF"/>
        <w:tabs>
          <w:tab w:val="left" w:pos="142"/>
          <w:tab w:val="left" w:pos="567"/>
          <w:tab w:val="left" w:pos="1134"/>
        </w:tabs>
        <w:ind w:right="-38" w:firstLine="284"/>
        <w:jc w:val="both"/>
        <w:rPr>
          <w:color w:val="auto"/>
          <w:sz w:val="19"/>
          <w:szCs w:val="19"/>
        </w:rPr>
      </w:pPr>
      <w:r w:rsidRPr="003F67E4">
        <w:rPr>
          <w:color w:val="auto"/>
          <w:sz w:val="19"/>
          <w:szCs w:val="19"/>
        </w:rPr>
        <w:t>10.8. К настоящему договору прилагаются и являются неотъемлемой его частью:</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№2 - Состав Общего имущества многоквартирного дома, в отношении которого осуществляется управление.</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№3 - Перечень работ и услуг по управлению многоквартирным домом, содержанию Общего имущества, коммунальным услугам.</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№4 – Инструкция о мерах пожарной безопасности.</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 xml:space="preserve">Приложение №5 - Порядок взаимодействия Сторон при </w:t>
      </w:r>
      <w:r w:rsidR="004530DF" w:rsidRPr="003F67E4">
        <w:rPr>
          <w:i/>
          <w:iCs/>
          <w:color w:val="auto"/>
          <w:sz w:val="19"/>
          <w:szCs w:val="19"/>
        </w:rPr>
        <w:t>непредставлении</w:t>
      </w:r>
      <w:r w:rsidRPr="003F67E4">
        <w:rPr>
          <w:i/>
          <w:iCs/>
          <w:color w:val="auto"/>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№6 - Правила проживания в многоквартирном доме;</w:t>
      </w:r>
    </w:p>
    <w:p w:rsidR="00623508" w:rsidRPr="003F67E4" w:rsidRDefault="00623508" w:rsidP="00623508">
      <w:pPr>
        <w:shd w:val="clear" w:color="auto" w:fill="FFFFFF"/>
        <w:tabs>
          <w:tab w:val="left" w:pos="142"/>
          <w:tab w:val="left" w:pos="1134"/>
        </w:tabs>
        <w:ind w:right="-38"/>
        <w:jc w:val="both"/>
        <w:rPr>
          <w:i/>
          <w:iCs/>
          <w:color w:val="auto"/>
          <w:sz w:val="19"/>
          <w:szCs w:val="19"/>
        </w:rPr>
      </w:pPr>
      <w:r w:rsidRPr="003F67E4">
        <w:rPr>
          <w:i/>
          <w:iCs/>
          <w:color w:val="auto"/>
          <w:sz w:val="19"/>
          <w:szCs w:val="19"/>
        </w:rPr>
        <w:t xml:space="preserve">        </w:t>
      </w:r>
      <w:r w:rsidR="000074E5" w:rsidRPr="003F67E4">
        <w:rPr>
          <w:i/>
          <w:iCs/>
          <w:color w:val="auto"/>
          <w:sz w:val="19"/>
          <w:szCs w:val="19"/>
        </w:rPr>
        <w:t xml:space="preserve">Приложение №7 </w:t>
      </w:r>
      <w:r w:rsidRPr="003F67E4">
        <w:rPr>
          <w:i/>
          <w:iCs/>
          <w:color w:val="auto"/>
          <w:sz w:val="19"/>
          <w:szCs w:val="19"/>
        </w:rPr>
        <w:t xml:space="preserve">Правила </w:t>
      </w:r>
      <w:proofErr w:type="spellStart"/>
      <w:r w:rsidRPr="003F67E4">
        <w:rPr>
          <w:i/>
          <w:iCs/>
          <w:color w:val="auto"/>
          <w:sz w:val="19"/>
          <w:szCs w:val="19"/>
        </w:rPr>
        <w:t>внутриобъектового</w:t>
      </w:r>
      <w:proofErr w:type="spellEnd"/>
      <w:r w:rsidRPr="003F67E4">
        <w:rPr>
          <w:i/>
          <w:iCs/>
          <w:color w:val="auto"/>
          <w:sz w:val="19"/>
          <w:szCs w:val="19"/>
        </w:rPr>
        <w:t xml:space="preserve"> и пропускного режима на территории жилого комплекса «Южный </w:t>
      </w:r>
      <w:proofErr w:type="gramStart"/>
      <w:r w:rsidRPr="003F67E4">
        <w:rPr>
          <w:i/>
          <w:iCs/>
          <w:color w:val="auto"/>
          <w:sz w:val="19"/>
          <w:szCs w:val="19"/>
        </w:rPr>
        <w:t>Бульвар»  многоквартирного</w:t>
      </w:r>
      <w:proofErr w:type="gramEnd"/>
      <w:r w:rsidRPr="003F67E4">
        <w:rPr>
          <w:i/>
          <w:iCs/>
          <w:color w:val="auto"/>
          <w:sz w:val="19"/>
          <w:szCs w:val="19"/>
        </w:rPr>
        <w:t xml:space="preserve"> дома по адресу: </w:t>
      </w:r>
      <w:r w:rsidR="00B71841" w:rsidRPr="003F67E4">
        <w:rPr>
          <w:i/>
          <w:iCs/>
          <w:color w:val="auto"/>
          <w:sz w:val="19"/>
          <w:szCs w:val="19"/>
        </w:rPr>
        <w:t xml:space="preserve">г. Тольятти, </w:t>
      </w:r>
      <w:r w:rsidR="00BE0F92">
        <w:rPr>
          <w:rStyle w:val="20"/>
          <w:rFonts w:ascii="Times New Roman" w:hAnsi="Times New Roman" w:cs="Times New Roman"/>
          <w:color w:val="auto"/>
          <w:sz w:val="19"/>
          <w:szCs w:val="19"/>
        </w:rPr>
        <w:t>б-р Итальянский д. 25</w:t>
      </w:r>
      <w:r w:rsidRPr="003F67E4">
        <w:rPr>
          <w:i/>
          <w:iCs/>
          <w:color w:val="auto"/>
          <w:sz w:val="19"/>
          <w:szCs w:val="19"/>
        </w:rPr>
        <w:t>;</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№8 - Акт по разграничению балансовой принадлежности Собственника и Управляющей организации;</w:t>
      </w:r>
    </w:p>
    <w:p w:rsidR="000074E5" w:rsidRPr="003F67E4" w:rsidRDefault="000074E5" w:rsidP="000074E5">
      <w:pPr>
        <w:shd w:val="clear" w:color="auto" w:fill="FFFFFF"/>
        <w:tabs>
          <w:tab w:val="left" w:pos="142"/>
          <w:tab w:val="left" w:pos="1134"/>
        </w:tabs>
        <w:ind w:right="-38" w:firstLine="284"/>
        <w:jc w:val="both"/>
        <w:rPr>
          <w:i/>
          <w:iCs/>
          <w:color w:val="auto"/>
          <w:sz w:val="19"/>
          <w:szCs w:val="19"/>
        </w:rPr>
      </w:pPr>
      <w:r w:rsidRPr="003F67E4">
        <w:rPr>
          <w:i/>
          <w:iCs/>
          <w:color w:val="auto"/>
          <w:sz w:val="19"/>
          <w:szCs w:val="19"/>
        </w:rPr>
        <w:t>Приложение №9 - АКТ ввода приборов учета (счетчиков) в эксплуатацию</w:t>
      </w:r>
    </w:p>
    <w:p w:rsidR="00CF714C" w:rsidRPr="003F67E4" w:rsidRDefault="008C6CB3" w:rsidP="008C6CB3">
      <w:pPr>
        <w:shd w:val="clear" w:color="auto" w:fill="FFFFFF"/>
        <w:tabs>
          <w:tab w:val="left" w:pos="567"/>
          <w:tab w:val="left" w:pos="1134"/>
        </w:tabs>
        <w:ind w:firstLine="567"/>
        <w:jc w:val="center"/>
        <w:rPr>
          <w:rStyle w:val="10"/>
          <w:rFonts w:ascii="Times New Roman" w:hAnsi="Times New Roman" w:cs="Times New Roman"/>
          <w:b w:val="0"/>
          <w:bCs w:val="0"/>
          <w:sz w:val="19"/>
          <w:szCs w:val="19"/>
        </w:rPr>
      </w:pPr>
      <w:r w:rsidRPr="003F67E4">
        <w:rPr>
          <w:rStyle w:val="10"/>
          <w:rFonts w:ascii="Times New Roman" w:hAnsi="Times New Roman" w:cs="Times New Roman"/>
          <w:sz w:val="19"/>
          <w:szCs w:val="19"/>
          <w:lang w:eastAsia="en-US"/>
        </w:rPr>
        <w:t>11</w:t>
      </w:r>
      <w:r w:rsidR="00D165F0" w:rsidRPr="003F67E4">
        <w:rPr>
          <w:rStyle w:val="10"/>
          <w:rFonts w:ascii="Times New Roman" w:hAnsi="Times New Roman" w:cs="Times New Roman"/>
          <w:sz w:val="19"/>
          <w:szCs w:val="19"/>
          <w:lang w:eastAsia="en-US"/>
        </w:rPr>
        <w:tab/>
      </w:r>
      <w:r w:rsidR="00D165F0" w:rsidRPr="003F67E4">
        <w:rPr>
          <w:rStyle w:val="10"/>
          <w:rFonts w:ascii="Times New Roman" w:hAnsi="Times New Roman" w:cs="Times New Roman"/>
          <w:sz w:val="19"/>
          <w:szCs w:val="19"/>
        </w:rPr>
        <w:t>РЕКВИЗИТЫ СТОРОН</w:t>
      </w:r>
      <w:r w:rsidR="00735081" w:rsidRPr="003F67E4">
        <w:rPr>
          <w:rStyle w:val="10"/>
          <w:rFonts w:ascii="Times New Roman" w:hAnsi="Times New Roman" w:cs="Times New Roman"/>
          <w:sz w:val="19"/>
          <w:szCs w:val="19"/>
        </w:rPr>
        <w:t>:</w:t>
      </w:r>
    </w:p>
    <w:tbl>
      <w:tblPr>
        <w:tblpPr w:leftFromText="180" w:rightFromText="180" w:vertAnchor="text" w:horzAnchor="margin" w:tblpY="4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1"/>
        <w:gridCol w:w="6946"/>
      </w:tblGrid>
      <w:tr w:rsidR="000C092A" w:rsidRPr="003F67E4" w:rsidTr="004530DF">
        <w:trPr>
          <w:trHeight w:hRule="exact" w:val="301"/>
        </w:trPr>
        <w:tc>
          <w:tcPr>
            <w:tcW w:w="3681" w:type="dxa"/>
            <w:shd w:val="clear" w:color="auto" w:fill="FFFFFF"/>
          </w:tcPr>
          <w:p w:rsidR="000C092A" w:rsidRPr="003F67E4" w:rsidRDefault="000C092A" w:rsidP="00CF714C">
            <w:pPr>
              <w:spacing w:line="220" w:lineRule="exact"/>
              <w:ind w:left="120"/>
              <w:jc w:val="center"/>
              <w:rPr>
                <w:b/>
                <w:bCs/>
                <w:sz w:val="19"/>
                <w:szCs w:val="19"/>
              </w:rPr>
            </w:pPr>
            <w:r w:rsidRPr="003F67E4">
              <w:rPr>
                <w:b/>
                <w:bCs/>
                <w:sz w:val="19"/>
                <w:szCs w:val="19"/>
              </w:rPr>
              <w:t>Управляющая организация</w:t>
            </w:r>
          </w:p>
        </w:tc>
        <w:tc>
          <w:tcPr>
            <w:tcW w:w="6946" w:type="dxa"/>
            <w:shd w:val="clear" w:color="auto" w:fill="FFFFFF"/>
          </w:tcPr>
          <w:p w:rsidR="000C092A" w:rsidRPr="003F67E4" w:rsidRDefault="000C092A" w:rsidP="00CF714C">
            <w:pPr>
              <w:spacing w:line="220" w:lineRule="exact"/>
              <w:ind w:left="120"/>
              <w:jc w:val="center"/>
              <w:rPr>
                <w:b/>
                <w:bCs/>
                <w:sz w:val="19"/>
                <w:szCs w:val="19"/>
              </w:rPr>
            </w:pPr>
          </w:p>
        </w:tc>
      </w:tr>
      <w:tr w:rsidR="000C092A" w:rsidRPr="003F67E4" w:rsidTr="004530DF">
        <w:trPr>
          <w:trHeight w:val="2956"/>
        </w:trPr>
        <w:tc>
          <w:tcPr>
            <w:tcW w:w="3681" w:type="dxa"/>
            <w:shd w:val="clear" w:color="auto" w:fill="FFFFFF"/>
          </w:tcPr>
          <w:p w:rsidR="000C092A" w:rsidRPr="003F67E4" w:rsidRDefault="000C092A" w:rsidP="00CF714C">
            <w:pPr>
              <w:rPr>
                <w:b/>
                <w:bCs/>
                <w:sz w:val="19"/>
                <w:szCs w:val="19"/>
              </w:rPr>
            </w:pPr>
            <w:r w:rsidRPr="003F67E4">
              <w:rPr>
                <w:rStyle w:val="10"/>
                <w:rFonts w:ascii="Times New Roman" w:hAnsi="Times New Roman" w:cs="Times New Roman"/>
                <w:color w:val="000000"/>
                <w:sz w:val="19"/>
                <w:szCs w:val="19"/>
              </w:rPr>
              <w:t xml:space="preserve">ООО </w:t>
            </w:r>
            <w:r w:rsidRPr="003F67E4">
              <w:rPr>
                <w:sz w:val="19"/>
                <w:szCs w:val="19"/>
              </w:rPr>
              <w:t>«</w:t>
            </w:r>
            <w:r w:rsidRPr="003F67E4">
              <w:rPr>
                <w:b/>
                <w:bCs/>
                <w:sz w:val="19"/>
                <w:szCs w:val="19"/>
              </w:rPr>
              <w:t xml:space="preserve">Сервисная компания «Территория комфорта» </w:t>
            </w:r>
          </w:p>
          <w:p w:rsidR="000C092A" w:rsidRPr="003F67E4" w:rsidRDefault="000C092A" w:rsidP="00CF714C">
            <w:pPr>
              <w:ind w:firstLine="22"/>
              <w:rPr>
                <w:sz w:val="19"/>
                <w:szCs w:val="19"/>
              </w:rPr>
            </w:pPr>
            <w:r w:rsidRPr="003F67E4">
              <w:rPr>
                <w:sz w:val="19"/>
                <w:szCs w:val="19"/>
              </w:rPr>
              <w:t>Юридический адрес: 445044 Самарская область, г. Тольятти, Итальянский бульвар        д. 18 помещение Н1</w:t>
            </w:r>
          </w:p>
          <w:p w:rsidR="000C092A" w:rsidRPr="003F67E4" w:rsidRDefault="000C092A" w:rsidP="00CF714C">
            <w:pPr>
              <w:rPr>
                <w:sz w:val="19"/>
                <w:szCs w:val="19"/>
              </w:rPr>
            </w:pPr>
            <w:r w:rsidRPr="003F67E4">
              <w:rPr>
                <w:sz w:val="19"/>
                <w:szCs w:val="19"/>
              </w:rPr>
              <w:t xml:space="preserve">ОГРН 1156313023129,   </w:t>
            </w:r>
          </w:p>
          <w:p w:rsidR="000C092A" w:rsidRPr="003F67E4" w:rsidRDefault="000C092A" w:rsidP="00CF714C">
            <w:pPr>
              <w:rPr>
                <w:sz w:val="19"/>
                <w:szCs w:val="19"/>
              </w:rPr>
            </w:pPr>
            <w:r w:rsidRPr="003F67E4">
              <w:rPr>
                <w:sz w:val="19"/>
                <w:szCs w:val="19"/>
              </w:rPr>
              <w:t>ИНН/КПП 6321386558/632101001,</w:t>
            </w:r>
          </w:p>
          <w:p w:rsidR="000C092A" w:rsidRPr="003F67E4" w:rsidRDefault="000C092A" w:rsidP="00CF714C">
            <w:pPr>
              <w:jc w:val="both"/>
              <w:rPr>
                <w:sz w:val="19"/>
                <w:szCs w:val="19"/>
              </w:rPr>
            </w:pPr>
            <w:r w:rsidRPr="003F67E4">
              <w:rPr>
                <w:sz w:val="19"/>
                <w:szCs w:val="19"/>
              </w:rPr>
              <w:t xml:space="preserve">Р/сч40702810854400024523 </w:t>
            </w:r>
          </w:p>
          <w:p w:rsidR="000C092A" w:rsidRPr="003F67E4" w:rsidRDefault="000C092A" w:rsidP="00CF714C">
            <w:pPr>
              <w:jc w:val="both"/>
              <w:rPr>
                <w:sz w:val="19"/>
                <w:szCs w:val="19"/>
              </w:rPr>
            </w:pPr>
            <w:r w:rsidRPr="003F67E4">
              <w:rPr>
                <w:sz w:val="19"/>
                <w:szCs w:val="19"/>
              </w:rPr>
              <w:t>в Поволжском Банке ПАО Сбербанк г. Самара</w:t>
            </w:r>
          </w:p>
          <w:p w:rsidR="000C092A" w:rsidRPr="003F67E4" w:rsidRDefault="000C092A" w:rsidP="00CF714C">
            <w:pPr>
              <w:rPr>
                <w:sz w:val="19"/>
                <w:szCs w:val="19"/>
              </w:rPr>
            </w:pPr>
            <w:r w:rsidRPr="003F67E4">
              <w:rPr>
                <w:sz w:val="19"/>
                <w:szCs w:val="19"/>
              </w:rPr>
              <w:t>к/</w:t>
            </w:r>
            <w:proofErr w:type="spellStart"/>
            <w:r w:rsidRPr="003F67E4">
              <w:rPr>
                <w:sz w:val="19"/>
                <w:szCs w:val="19"/>
              </w:rPr>
              <w:t>сч</w:t>
            </w:r>
            <w:proofErr w:type="spellEnd"/>
            <w:r w:rsidRPr="003F67E4">
              <w:rPr>
                <w:sz w:val="19"/>
                <w:szCs w:val="19"/>
              </w:rPr>
              <w:t xml:space="preserve"> 30101810200000000607, БИК 043601607, ОКВЭД 68.32</w:t>
            </w:r>
            <w:r w:rsidRPr="003F67E4">
              <w:rPr>
                <w:sz w:val="19"/>
                <w:szCs w:val="19"/>
              </w:rPr>
              <w:br w:type="textWrapping" w:clear="all"/>
              <w:t xml:space="preserve"> </w:t>
            </w:r>
            <w:r w:rsidRPr="003F67E4">
              <w:rPr>
                <w:sz w:val="19"/>
                <w:szCs w:val="19"/>
                <w:lang w:val="en-US"/>
              </w:rPr>
              <w:t>E</w:t>
            </w:r>
            <w:r w:rsidRPr="003F67E4">
              <w:rPr>
                <w:sz w:val="19"/>
                <w:szCs w:val="19"/>
              </w:rPr>
              <w:t>-</w:t>
            </w:r>
            <w:r w:rsidRPr="003F67E4">
              <w:rPr>
                <w:sz w:val="19"/>
                <w:szCs w:val="19"/>
                <w:lang w:val="en-US"/>
              </w:rPr>
              <w:t>mail</w:t>
            </w:r>
            <w:r w:rsidRPr="003F67E4">
              <w:rPr>
                <w:sz w:val="19"/>
                <w:szCs w:val="19"/>
              </w:rPr>
              <w:t xml:space="preserve">: </w:t>
            </w:r>
            <w:hyperlink r:id="rId12" w:history="1">
              <w:r w:rsidRPr="003F67E4">
                <w:rPr>
                  <w:rStyle w:val="a8"/>
                  <w:rFonts w:ascii="Times New Roman" w:hAnsi="Times New Roman" w:cs="Times New Roman"/>
                  <w:sz w:val="19"/>
                  <w:szCs w:val="19"/>
                  <w:lang w:val="en-US"/>
                </w:rPr>
                <w:t>uk</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t</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komfort</w:t>
              </w:r>
              <w:r w:rsidRPr="003F67E4">
                <w:rPr>
                  <w:rStyle w:val="a8"/>
                  <w:rFonts w:ascii="Times New Roman" w:hAnsi="Times New Roman" w:cs="Times New Roman"/>
                  <w:sz w:val="19"/>
                  <w:szCs w:val="19"/>
                </w:rPr>
                <w:t>@</w:t>
              </w:r>
              <w:r w:rsidRPr="003F67E4">
                <w:rPr>
                  <w:rStyle w:val="a8"/>
                  <w:rFonts w:ascii="Times New Roman" w:hAnsi="Times New Roman" w:cs="Times New Roman"/>
                  <w:sz w:val="19"/>
                  <w:szCs w:val="19"/>
                  <w:lang w:val="en-US"/>
                </w:rPr>
                <w:t>mail</w:t>
              </w:r>
              <w:r w:rsidRPr="003F67E4">
                <w:rPr>
                  <w:rStyle w:val="a8"/>
                  <w:rFonts w:ascii="Times New Roman" w:hAnsi="Times New Roman" w:cs="Times New Roman"/>
                  <w:sz w:val="19"/>
                  <w:szCs w:val="19"/>
                </w:rPr>
                <w:t>.</w:t>
              </w:r>
              <w:proofErr w:type="spellStart"/>
              <w:r w:rsidRPr="003F67E4">
                <w:rPr>
                  <w:rStyle w:val="a8"/>
                  <w:rFonts w:ascii="Times New Roman" w:hAnsi="Times New Roman" w:cs="Times New Roman"/>
                  <w:sz w:val="19"/>
                  <w:szCs w:val="19"/>
                  <w:lang w:val="en-US"/>
                </w:rPr>
                <w:t>ru</w:t>
              </w:r>
              <w:proofErr w:type="spellEnd"/>
            </w:hyperlink>
            <w:r w:rsidRPr="003F67E4">
              <w:rPr>
                <w:sz w:val="19"/>
                <w:szCs w:val="19"/>
              </w:rPr>
              <w:t xml:space="preserve"> </w:t>
            </w:r>
          </w:p>
          <w:p w:rsidR="000C092A" w:rsidRPr="003F67E4" w:rsidRDefault="000C092A" w:rsidP="000C092A">
            <w:pPr>
              <w:rPr>
                <w:sz w:val="19"/>
                <w:szCs w:val="19"/>
              </w:rPr>
            </w:pPr>
            <w:r w:rsidRPr="003F67E4">
              <w:rPr>
                <w:sz w:val="19"/>
                <w:szCs w:val="19"/>
              </w:rPr>
              <w:t xml:space="preserve"> Тел. (8482) 31-31-10</w:t>
            </w:r>
          </w:p>
        </w:tc>
        <w:tc>
          <w:tcPr>
            <w:tcW w:w="6946" w:type="dxa"/>
            <w:shd w:val="clear" w:color="auto" w:fill="FFFFFF"/>
          </w:tcPr>
          <w:p w:rsidR="00623508" w:rsidRPr="003F67E4" w:rsidRDefault="00623508" w:rsidP="000C092A">
            <w:pPr>
              <w:pStyle w:val="Style4"/>
              <w:shd w:val="clear" w:color="auto" w:fill="auto"/>
              <w:spacing w:line="240" w:lineRule="auto"/>
              <w:ind w:firstLine="3"/>
              <w:rPr>
                <w:b/>
                <w:sz w:val="19"/>
                <w:szCs w:val="19"/>
              </w:rPr>
            </w:pPr>
            <w:r w:rsidRPr="003F67E4">
              <w:rPr>
                <w:b/>
                <w:sz w:val="19"/>
                <w:szCs w:val="19"/>
              </w:rPr>
              <w:t xml:space="preserve">Собственник: </w:t>
            </w:r>
          </w:p>
          <w:p w:rsidR="00B87305" w:rsidRPr="003F67E4" w:rsidRDefault="00374C34" w:rsidP="00B87305">
            <w:pPr>
              <w:pStyle w:val="Style4"/>
              <w:shd w:val="clear" w:color="auto" w:fill="auto"/>
              <w:spacing w:line="240" w:lineRule="auto"/>
              <w:ind w:firstLine="3"/>
              <w:rPr>
                <w:sz w:val="19"/>
                <w:szCs w:val="19"/>
              </w:rPr>
            </w:pPr>
            <w:r>
              <w:rPr>
                <w:b/>
                <w:sz w:val="19"/>
                <w:szCs w:val="19"/>
              </w:rPr>
              <w:t>________________________________</w:t>
            </w:r>
          </w:p>
          <w:p w:rsidR="00B87305" w:rsidRPr="003F67E4" w:rsidRDefault="003B4D66" w:rsidP="00B71841">
            <w:pPr>
              <w:pStyle w:val="Style4"/>
              <w:shd w:val="clear" w:color="auto" w:fill="auto"/>
              <w:spacing w:line="240" w:lineRule="auto"/>
              <w:ind w:firstLine="3"/>
              <w:rPr>
                <w:sz w:val="19"/>
                <w:szCs w:val="19"/>
              </w:rPr>
            </w:pPr>
            <w:r w:rsidRPr="003F67E4">
              <w:rPr>
                <w:sz w:val="19"/>
                <w:szCs w:val="19"/>
              </w:rPr>
              <w:t xml:space="preserve">Дата рождения </w:t>
            </w:r>
          </w:p>
          <w:p w:rsidR="00B71841" w:rsidRPr="003F67E4" w:rsidRDefault="003B4D66" w:rsidP="00B87305">
            <w:pPr>
              <w:rPr>
                <w:sz w:val="19"/>
                <w:szCs w:val="19"/>
              </w:rPr>
            </w:pPr>
            <w:r w:rsidRPr="003F67E4">
              <w:rPr>
                <w:sz w:val="19"/>
                <w:szCs w:val="19"/>
              </w:rPr>
              <w:t>П</w:t>
            </w:r>
            <w:r w:rsidR="00B71841" w:rsidRPr="003F67E4">
              <w:rPr>
                <w:sz w:val="19"/>
                <w:szCs w:val="19"/>
              </w:rPr>
              <w:t>аспорт гражданина:</w:t>
            </w:r>
          </w:p>
          <w:p w:rsidR="00B87305" w:rsidRPr="003F67E4" w:rsidRDefault="003B4D66" w:rsidP="00B87305">
            <w:pPr>
              <w:rPr>
                <w:sz w:val="19"/>
                <w:szCs w:val="19"/>
              </w:rPr>
            </w:pPr>
            <w:r w:rsidRPr="003F67E4">
              <w:rPr>
                <w:sz w:val="19"/>
                <w:szCs w:val="19"/>
              </w:rPr>
              <w:t>код подразделения</w:t>
            </w:r>
            <w:r w:rsidR="00B71841" w:rsidRPr="003F67E4">
              <w:rPr>
                <w:sz w:val="19"/>
                <w:szCs w:val="19"/>
              </w:rPr>
              <w:t>:</w:t>
            </w:r>
            <w:r w:rsidR="00374C34">
              <w:rPr>
                <w:sz w:val="19"/>
                <w:szCs w:val="19"/>
              </w:rPr>
              <w:t xml:space="preserve"> </w:t>
            </w:r>
          </w:p>
          <w:p w:rsidR="000C092A" w:rsidRPr="003F67E4" w:rsidRDefault="00B87305" w:rsidP="00B71841">
            <w:pPr>
              <w:rPr>
                <w:rStyle w:val="10"/>
                <w:rFonts w:ascii="Times New Roman" w:hAnsi="Times New Roman" w:cs="Times New Roman"/>
                <w:color w:val="000000"/>
                <w:sz w:val="19"/>
                <w:szCs w:val="19"/>
              </w:rPr>
            </w:pPr>
            <w:r w:rsidRPr="003F67E4">
              <w:rPr>
                <w:sz w:val="19"/>
                <w:szCs w:val="19"/>
              </w:rPr>
              <w:t>ИНН/СНИЛС Телефон /</w:t>
            </w:r>
            <w:r w:rsidRPr="003F67E4">
              <w:rPr>
                <w:sz w:val="19"/>
                <w:szCs w:val="19"/>
                <w:lang w:val="en-US"/>
              </w:rPr>
              <w:t>e</w:t>
            </w:r>
            <w:r w:rsidRPr="003F67E4">
              <w:rPr>
                <w:sz w:val="19"/>
                <w:szCs w:val="19"/>
              </w:rPr>
              <w:t>-</w:t>
            </w:r>
            <w:r w:rsidRPr="003F67E4">
              <w:rPr>
                <w:sz w:val="19"/>
                <w:szCs w:val="19"/>
                <w:lang w:val="en-US"/>
              </w:rPr>
              <w:t>mail</w:t>
            </w:r>
            <w:r w:rsidRPr="003F67E4">
              <w:rPr>
                <w:sz w:val="19"/>
                <w:szCs w:val="19"/>
              </w:rPr>
              <w:t xml:space="preserve"> </w:t>
            </w:r>
          </w:p>
        </w:tc>
      </w:tr>
      <w:tr w:rsidR="000C092A" w:rsidRPr="003F67E4" w:rsidTr="004530DF">
        <w:trPr>
          <w:trHeight w:val="5019"/>
        </w:trPr>
        <w:tc>
          <w:tcPr>
            <w:tcW w:w="3681" w:type="dxa"/>
            <w:shd w:val="clear" w:color="auto" w:fill="FFFFFF"/>
          </w:tcPr>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Директор ООО «СК «Территория комфорта»</w:t>
            </w:r>
          </w:p>
          <w:p w:rsidR="000C092A" w:rsidRPr="003F67E4" w:rsidRDefault="000C092A" w:rsidP="000C092A">
            <w:pPr>
              <w:rPr>
                <w:rStyle w:val="10"/>
                <w:rFonts w:ascii="Times New Roman" w:hAnsi="Times New Roman" w:cs="Times New Roman"/>
                <w:color w:val="000000"/>
                <w:sz w:val="19"/>
                <w:szCs w:val="19"/>
              </w:rPr>
            </w:pPr>
          </w:p>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_________________/А.А. Киршен/</w:t>
            </w:r>
          </w:p>
          <w:p w:rsidR="000C092A" w:rsidRPr="003F67E4" w:rsidRDefault="000C092A" w:rsidP="000C092A">
            <w:pPr>
              <w:rPr>
                <w:rStyle w:val="10"/>
                <w:rFonts w:ascii="Times New Roman" w:hAnsi="Times New Roman" w:cs="Times New Roman"/>
                <w:color w:val="000000"/>
                <w:sz w:val="19"/>
                <w:szCs w:val="19"/>
              </w:rPr>
            </w:pPr>
            <w:r w:rsidRPr="003F67E4">
              <w:rPr>
                <w:rStyle w:val="10"/>
                <w:rFonts w:ascii="Times New Roman" w:hAnsi="Times New Roman" w:cs="Times New Roman"/>
                <w:color w:val="000000"/>
                <w:sz w:val="19"/>
                <w:szCs w:val="19"/>
              </w:rPr>
              <w:t>М.П.</w:t>
            </w:r>
          </w:p>
        </w:tc>
        <w:tc>
          <w:tcPr>
            <w:tcW w:w="6946" w:type="dxa"/>
            <w:shd w:val="clear" w:color="auto" w:fill="FFFFFF"/>
          </w:tcPr>
          <w:p w:rsidR="000C092A" w:rsidRPr="003F67E4" w:rsidRDefault="000C092A" w:rsidP="000C092A">
            <w:pPr>
              <w:pStyle w:val="Style4"/>
              <w:ind w:firstLine="3"/>
              <w:rPr>
                <w:b/>
                <w:sz w:val="19"/>
                <w:szCs w:val="19"/>
              </w:rPr>
            </w:pPr>
            <w:r w:rsidRPr="003F67E4">
              <w:rPr>
                <w:b/>
                <w:sz w:val="19"/>
                <w:szCs w:val="19"/>
              </w:rPr>
              <w:t>Собственник /______________/</w:t>
            </w:r>
            <w:r w:rsidR="00374C34">
              <w:rPr>
                <w:b/>
                <w:sz w:val="19"/>
                <w:szCs w:val="19"/>
              </w:rPr>
              <w:t>___________________</w:t>
            </w:r>
            <w:r w:rsidR="003B4D66" w:rsidRPr="003F67E4">
              <w:rPr>
                <w:b/>
                <w:sz w:val="19"/>
                <w:szCs w:val="19"/>
              </w:rPr>
              <w:t xml:space="preserve"> </w:t>
            </w:r>
            <w:r w:rsidRPr="003F67E4">
              <w:rPr>
                <w:b/>
                <w:sz w:val="19"/>
                <w:szCs w:val="19"/>
              </w:rPr>
              <w:t xml:space="preserve">/      </w:t>
            </w:r>
          </w:p>
          <w:p w:rsidR="00210122" w:rsidRPr="003F67E4" w:rsidRDefault="00210122" w:rsidP="000C092A">
            <w:pPr>
              <w:pStyle w:val="Style4"/>
              <w:ind w:firstLine="3"/>
              <w:rPr>
                <w:b/>
                <w:sz w:val="19"/>
                <w:szCs w:val="19"/>
              </w:rPr>
            </w:pPr>
          </w:p>
          <w:p w:rsidR="000C092A" w:rsidRPr="003F67E4" w:rsidRDefault="00210122" w:rsidP="000C092A">
            <w:pPr>
              <w:pStyle w:val="Style4"/>
              <w:ind w:firstLine="3"/>
              <w:rPr>
                <w:b/>
                <w:sz w:val="19"/>
                <w:szCs w:val="19"/>
              </w:rPr>
            </w:pPr>
            <w:r w:rsidRPr="003F67E4">
              <w:rPr>
                <w:b/>
                <w:sz w:val="19"/>
                <w:szCs w:val="19"/>
              </w:rPr>
              <w:t>С</w:t>
            </w:r>
            <w:r w:rsidR="000C092A" w:rsidRPr="003F67E4">
              <w:rPr>
                <w:b/>
                <w:sz w:val="19"/>
                <w:szCs w:val="19"/>
              </w:rPr>
              <w:t xml:space="preserve"> условиями договора и приложениями к нему ознакомлен.</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№2 - Состав Общего имущества многоквартирного дома, в отношении которого осуществляется управление.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№3 - Перечень работ и услуг по управлению многоквартирным домом, содержанию Общего имущества, коммунальным услугам.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№4 – Инструкция о мерах пожарной безопасности.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№5 - Порядок взаимодействия Сторон при </w:t>
            </w:r>
            <w:r w:rsidR="00623508" w:rsidRPr="003F67E4">
              <w:rPr>
                <w:b w:val="0"/>
                <w:bCs w:val="0"/>
                <w:i/>
                <w:iCs/>
                <w:sz w:val="19"/>
                <w:szCs w:val="19"/>
              </w:rPr>
              <w:t>не предоставлении</w:t>
            </w:r>
            <w:r w:rsidRPr="003F67E4">
              <w:rPr>
                <w:b w:val="0"/>
                <w:bCs w:val="0"/>
                <w:i/>
                <w:iCs/>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rsidR="004530DF" w:rsidRPr="003F67E4" w:rsidRDefault="004530DF" w:rsidP="004530DF">
            <w:pPr>
              <w:pStyle w:val="Style2"/>
              <w:spacing w:after="0" w:line="240" w:lineRule="auto"/>
              <w:ind w:firstLine="0"/>
              <w:rPr>
                <w:b w:val="0"/>
                <w:bCs w:val="0"/>
                <w:i/>
                <w:iCs/>
                <w:sz w:val="19"/>
                <w:szCs w:val="19"/>
              </w:rPr>
            </w:pPr>
            <w:r w:rsidRPr="003F67E4">
              <w:rPr>
                <w:b w:val="0"/>
                <w:bCs w:val="0"/>
                <w:i/>
                <w:iCs/>
                <w:sz w:val="19"/>
                <w:szCs w:val="19"/>
              </w:rPr>
              <w:t xml:space="preserve">Приложение №6 - Правила проживания в многоквартирном доме; </w:t>
            </w:r>
          </w:p>
          <w:p w:rsidR="004530DF" w:rsidRPr="003F67E4" w:rsidRDefault="004530DF" w:rsidP="004530DF">
            <w:pPr>
              <w:shd w:val="clear" w:color="auto" w:fill="FFFFFF"/>
              <w:tabs>
                <w:tab w:val="left" w:pos="142"/>
                <w:tab w:val="left" w:pos="1134"/>
              </w:tabs>
              <w:ind w:right="-38"/>
              <w:jc w:val="both"/>
              <w:rPr>
                <w:i/>
                <w:iCs/>
                <w:color w:val="auto"/>
                <w:sz w:val="19"/>
                <w:szCs w:val="19"/>
              </w:rPr>
            </w:pPr>
            <w:r w:rsidRPr="003F67E4">
              <w:rPr>
                <w:i/>
                <w:iCs/>
                <w:sz w:val="19"/>
                <w:szCs w:val="19"/>
              </w:rPr>
              <w:t xml:space="preserve">Приложение №7 - </w:t>
            </w:r>
            <w:r w:rsidRPr="003F67E4">
              <w:rPr>
                <w:i/>
                <w:iCs/>
                <w:color w:val="auto"/>
                <w:sz w:val="19"/>
                <w:szCs w:val="19"/>
              </w:rPr>
              <w:t xml:space="preserve">Правила </w:t>
            </w:r>
            <w:proofErr w:type="spellStart"/>
            <w:r w:rsidRPr="003F67E4">
              <w:rPr>
                <w:i/>
                <w:iCs/>
                <w:color w:val="auto"/>
                <w:sz w:val="19"/>
                <w:szCs w:val="19"/>
              </w:rPr>
              <w:t>внутриобъектового</w:t>
            </w:r>
            <w:proofErr w:type="spellEnd"/>
            <w:r w:rsidRPr="003F67E4">
              <w:rPr>
                <w:i/>
                <w:iCs/>
                <w:color w:val="auto"/>
                <w:sz w:val="19"/>
                <w:szCs w:val="19"/>
              </w:rPr>
              <w:t xml:space="preserve"> и пропускного режима на территории жи</w:t>
            </w:r>
            <w:r w:rsidR="00440166" w:rsidRPr="003F67E4">
              <w:rPr>
                <w:i/>
                <w:iCs/>
                <w:color w:val="auto"/>
                <w:sz w:val="19"/>
                <w:szCs w:val="19"/>
              </w:rPr>
              <w:t>лого комплекса «Южный Бульвар»</w:t>
            </w:r>
            <w:r w:rsidR="00623508" w:rsidRPr="003F67E4">
              <w:rPr>
                <w:i/>
                <w:iCs/>
                <w:color w:val="auto"/>
                <w:sz w:val="19"/>
                <w:szCs w:val="19"/>
              </w:rPr>
              <w:t xml:space="preserve"> </w:t>
            </w:r>
            <w:r w:rsidR="00440166" w:rsidRPr="003F67E4">
              <w:rPr>
                <w:i/>
                <w:iCs/>
                <w:color w:val="auto"/>
                <w:sz w:val="19"/>
                <w:szCs w:val="19"/>
              </w:rPr>
              <w:t xml:space="preserve">многоквартирного дома по адресу: г. </w:t>
            </w:r>
            <w:proofErr w:type="gramStart"/>
            <w:r w:rsidR="00180C42" w:rsidRPr="003F67E4">
              <w:rPr>
                <w:i/>
                <w:iCs/>
                <w:color w:val="auto"/>
                <w:sz w:val="19"/>
                <w:szCs w:val="19"/>
              </w:rPr>
              <w:t xml:space="preserve">Тольятти, </w:t>
            </w:r>
            <w:r w:rsidR="00BE0F92">
              <w:rPr>
                <w:rStyle w:val="20"/>
                <w:rFonts w:ascii="Times New Roman" w:hAnsi="Times New Roman" w:cs="Times New Roman"/>
                <w:color w:val="auto"/>
                <w:sz w:val="19"/>
                <w:szCs w:val="19"/>
              </w:rPr>
              <w:t xml:space="preserve"> б</w:t>
            </w:r>
            <w:proofErr w:type="gramEnd"/>
            <w:r w:rsidR="00BE0F92">
              <w:rPr>
                <w:rStyle w:val="20"/>
                <w:rFonts w:ascii="Times New Roman" w:hAnsi="Times New Roman" w:cs="Times New Roman"/>
                <w:color w:val="auto"/>
                <w:sz w:val="19"/>
                <w:szCs w:val="19"/>
              </w:rPr>
              <w:t>-р Итальянский д. 25</w:t>
            </w:r>
            <w:r w:rsidR="00440166" w:rsidRPr="003F67E4">
              <w:rPr>
                <w:i/>
                <w:iCs/>
                <w:color w:val="auto"/>
                <w:sz w:val="19"/>
                <w:szCs w:val="19"/>
              </w:rPr>
              <w:t>;</w:t>
            </w:r>
          </w:p>
          <w:p w:rsidR="000C092A" w:rsidRPr="003F67E4" w:rsidRDefault="000C092A" w:rsidP="000C092A">
            <w:pPr>
              <w:pStyle w:val="Style4"/>
              <w:ind w:firstLine="3"/>
              <w:rPr>
                <w:b/>
                <w:sz w:val="19"/>
                <w:szCs w:val="19"/>
              </w:rPr>
            </w:pPr>
          </w:p>
          <w:p w:rsidR="000C092A" w:rsidRPr="003F67E4" w:rsidRDefault="00B71841" w:rsidP="00374C34">
            <w:pPr>
              <w:pStyle w:val="Style4"/>
              <w:shd w:val="clear" w:color="auto" w:fill="auto"/>
              <w:spacing w:line="240" w:lineRule="auto"/>
              <w:ind w:firstLine="3"/>
              <w:rPr>
                <w:b/>
                <w:sz w:val="19"/>
                <w:szCs w:val="19"/>
              </w:rPr>
            </w:pPr>
            <w:r w:rsidRPr="003F67E4">
              <w:rPr>
                <w:b/>
                <w:sz w:val="19"/>
                <w:szCs w:val="19"/>
              </w:rPr>
              <w:t>Собственник /______________/</w:t>
            </w:r>
            <w:r w:rsidR="00374C34">
              <w:rPr>
                <w:b/>
                <w:sz w:val="19"/>
                <w:szCs w:val="19"/>
              </w:rPr>
              <w:t>________________________</w:t>
            </w:r>
            <w:r w:rsidRPr="003F67E4">
              <w:rPr>
                <w:b/>
                <w:sz w:val="19"/>
                <w:szCs w:val="19"/>
              </w:rPr>
              <w:t>/</w:t>
            </w:r>
            <w:r w:rsidR="003B4D66" w:rsidRPr="003F67E4">
              <w:rPr>
                <w:b/>
                <w:sz w:val="19"/>
                <w:szCs w:val="19"/>
              </w:rPr>
              <w:t xml:space="preserve"> </w:t>
            </w:r>
            <w:r w:rsidR="000C092A" w:rsidRPr="003F67E4">
              <w:rPr>
                <w:b/>
                <w:sz w:val="19"/>
                <w:szCs w:val="19"/>
              </w:rPr>
              <w:t xml:space="preserve">  </w:t>
            </w:r>
          </w:p>
        </w:tc>
      </w:tr>
      <w:bookmarkEnd w:id="7"/>
    </w:tbl>
    <w:p w:rsidR="00D165F0" w:rsidRPr="003F67E4" w:rsidRDefault="00D165F0" w:rsidP="00D165F0">
      <w:pPr>
        <w:rPr>
          <w:color w:val="auto"/>
          <w:sz w:val="19"/>
          <w:szCs w:val="19"/>
        </w:rPr>
        <w:sectPr w:rsidR="00D165F0" w:rsidRPr="003F67E4" w:rsidSect="007C39DF">
          <w:headerReference w:type="default" r:id="rId13"/>
          <w:footerReference w:type="first" r:id="rId14"/>
          <w:pgSz w:w="11909" w:h="16834" w:code="9"/>
          <w:pgMar w:top="142" w:right="569" w:bottom="284" w:left="567" w:header="0" w:footer="403" w:gutter="0"/>
          <w:pgNumType w:start="1"/>
          <w:cols w:space="720"/>
          <w:noEndnote/>
          <w:docGrid w:linePitch="360"/>
        </w:sectPr>
      </w:pP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96024B" w:rsidRPr="003F67E4" w:rsidTr="00B9461A">
        <w:trPr>
          <w:trHeight w:val="1261"/>
        </w:trPr>
        <w:tc>
          <w:tcPr>
            <w:tcW w:w="5387" w:type="dxa"/>
          </w:tcPr>
          <w:p w:rsidR="0096024B" w:rsidRPr="003F67E4" w:rsidRDefault="0096024B" w:rsidP="0096024B">
            <w:pPr>
              <w:spacing w:after="254" w:line="180" w:lineRule="exact"/>
              <w:rPr>
                <w:noProof/>
                <w:color w:val="auto"/>
                <w:sz w:val="19"/>
                <w:szCs w:val="19"/>
              </w:rPr>
            </w:pPr>
            <w:r w:rsidRPr="003F67E4">
              <w:rPr>
                <w:noProof/>
                <w:color w:val="auto"/>
                <w:sz w:val="19"/>
                <w:szCs w:val="19"/>
              </w:rPr>
              <w:lastRenderedPageBreak/>
              <w:drawing>
                <wp:anchor distT="0" distB="0" distL="114300" distR="114300" simplePos="0" relativeHeight="251668480" behindDoc="0" locked="0" layoutInCell="1" allowOverlap="1" wp14:anchorId="1B60F636" wp14:editId="71D234EE">
                  <wp:simplePos x="0" y="0"/>
                  <wp:positionH relativeFrom="margin">
                    <wp:posOffset>-57150</wp:posOffset>
                  </wp:positionH>
                  <wp:positionV relativeFrom="margin">
                    <wp:posOffset>28575</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p w:rsidR="0096024B" w:rsidRPr="003F67E4" w:rsidRDefault="0096024B" w:rsidP="0096024B">
            <w:pPr>
              <w:spacing w:after="254" w:line="180" w:lineRule="exact"/>
              <w:rPr>
                <w:b/>
                <w:noProof/>
                <w:color w:val="auto"/>
                <w:sz w:val="19"/>
                <w:szCs w:val="19"/>
                <w:shd w:val="clear" w:color="auto" w:fill="FFFFFF"/>
              </w:rPr>
            </w:pPr>
          </w:p>
          <w:p w:rsidR="0096024B" w:rsidRPr="003F67E4" w:rsidRDefault="0096024B" w:rsidP="0096024B">
            <w:pPr>
              <w:spacing w:after="254" w:line="180" w:lineRule="exact"/>
              <w:rPr>
                <w:b/>
                <w:color w:val="auto"/>
                <w:sz w:val="19"/>
                <w:szCs w:val="19"/>
                <w:shd w:val="clear" w:color="auto" w:fill="FFFFFF"/>
              </w:rPr>
            </w:pPr>
          </w:p>
        </w:tc>
        <w:tc>
          <w:tcPr>
            <w:tcW w:w="5098" w:type="dxa"/>
          </w:tcPr>
          <w:p w:rsidR="0096024B" w:rsidRPr="003F67E4" w:rsidRDefault="0096024B" w:rsidP="0096024B">
            <w:pPr>
              <w:keepNext/>
              <w:keepLines/>
              <w:outlineLvl w:val="2"/>
              <w:rPr>
                <w:color w:val="auto"/>
                <w:sz w:val="19"/>
                <w:szCs w:val="19"/>
                <w:shd w:val="clear" w:color="auto" w:fill="FFFFFF"/>
              </w:rPr>
            </w:pPr>
            <w:r w:rsidRPr="003F67E4">
              <w:rPr>
                <w:b/>
                <w:bCs/>
                <w:color w:val="auto"/>
                <w:sz w:val="19"/>
                <w:szCs w:val="19"/>
                <w:shd w:val="clear" w:color="auto" w:fill="FFFFFF"/>
              </w:rPr>
              <w:t>Приложение № 1</w:t>
            </w:r>
            <w:r w:rsidRPr="003F67E4">
              <w:rPr>
                <w:color w:val="auto"/>
                <w:sz w:val="19"/>
                <w:szCs w:val="19"/>
                <w:shd w:val="clear" w:color="auto" w:fill="FFFFFF"/>
              </w:rPr>
              <w:t xml:space="preserve"> </w:t>
            </w:r>
            <w:r w:rsidR="008D5BD5" w:rsidRPr="003F67E4">
              <w:rPr>
                <w:color w:val="auto"/>
                <w:sz w:val="19"/>
                <w:szCs w:val="19"/>
                <w:shd w:val="clear" w:color="auto" w:fill="FFFFFF"/>
              </w:rPr>
              <w:t xml:space="preserve">Договору </w:t>
            </w:r>
            <w:r w:rsidRPr="003F67E4">
              <w:rPr>
                <w:color w:val="auto"/>
                <w:sz w:val="19"/>
                <w:szCs w:val="19"/>
                <w:shd w:val="clear" w:color="auto" w:fill="FFFFFF"/>
              </w:rPr>
              <w:t xml:space="preserve">к </w:t>
            </w:r>
            <w:r w:rsidR="008D5BD5" w:rsidRPr="003F67E4">
              <w:rPr>
                <w:color w:val="auto"/>
                <w:sz w:val="19"/>
                <w:szCs w:val="19"/>
                <w:shd w:val="clear" w:color="auto" w:fill="FFFFFF"/>
              </w:rPr>
              <w:t>управлению многоквартирным</w:t>
            </w:r>
            <w:r w:rsidRPr="003F67E4">
              <w:rPr>
                <w:color w:val="auto"/>
                <w:sz w:val="19"/>
                <w:szCs w:val="19"/>
                <w:shd w:val="clear" w:color="auto" w:fill="FFFFFF"/>
              </w:rPr>
              <w:t xml:space="preserve"> домом № </w:t>
            </w:r>
            <w:r w:rsidR="00374C34">
              <w:rPr>
                <w:color w:val="auto"/>
                <w:sz w:val="19"/>
                <w:szCs w:val="19"/>
                <w:shd w:val="clear" w:color="auto" w:fill="FFFFFF"/>
              </w:rPr>
              <w:t>__________</w:t>
            </w:r>
            <w:r w:rsidRPr="003F67E4">
              <w:rPr>
                <w:bCs/>
                <w:sz w:val="19"/>
                <w:szCs w:val="19"/>
              </w:rPr>
              <w:t xml:space="preserve"> </w:t>
            </w:r>
            <w:r w:rsidR="00374C34">
              <w:rPr>
                <w:color w:val="auto"/>
                <w:sz w:val="19"/>
                <w:szCs w:val="19"/>
                <w:shd w:val="clear" w:color="auto" w:fill="FFFFFF"/>
              </w:rPr>
              <w:t>от _________________20___</w:t>
            </w:r>
            <w:r w:rsidRPr="003F67E4">
              <w:rPr>
                <w:color w:val="auto"/>
                <w:sz w:val="19"/>
                <w:szCs w:val="19"/>
                <w:shd w:val="clear" w:color="auto" w:fill="FFFFFF"/>
              </w:rPr>
              <w:t>г.</w:t>
            </w:r>
          </w:p>
          <w:p w:rsidR="0096024B" w:rsidRPr="003F67E4" w:rsidRDefault="0096024B" w:rsidP="0096024B">
            <w:pPr>
              <w:spacing w:after="254" w:line="180" w:lineRule="exact"/>
              <w:rPr>
                <w:b/>
                <w:bCs/>
                <w:color w:val="auto"/>
                <w:sz w:val="19"/>
                <w:szCs w:val="19"/>
                <w:shd w:val="clear" w:color="auto" w:fill="FFFFFF"/>
              </w:rPr>
            </w:pPr>
          </w:p>
        </w:tc>
      </w:tr>
    </w:tbl>
    <w:p w:rsidR="0096024B" w:rsidRPr="003F67E4" w:rsidRDefault="0096024B" w:rsidP="0096024B">
      <w:pPr>
        <w:spacing w:after="254" w:line="180" w:lineRule="exact"/>
        <w:jc w:val="center"/>
        <w:rPr>
          <w:rStyle w:val="10"/>
          <w:rFonts w:ascii="Times New Roman" w:hAnsi="Times New Roman" w:cs="Times New Roman"/>
          <w:sz w:val="19"/>
          <w:szCs w:val="19"/>
        </w:rPr>
      </w:pPr>
      <w:r w:rsidRPr="003F67E4">
        <w:rPr>
          <w:rStyle w:val="10"/>
          <w:rFonts w:ascii="Times New Roman" w:hAnsi="Times New Roman" w:cs="Times New Roman"/>
          <w:sz w:val="19"/>
          <w:szCs w:val="19"/>
        </w:rPr>
        <w:t xml:space="preserve">АКТ №_________ (ФОРМА) </w:t>
      </w:r>
    </w:p>
    <w:p w:rsidR="0096024B" w:rsidRPr="003F67E4" w:rsidRDefault="0096024B" w:rsidP="0096024B">
      <w:pPr>
        <w:spacing w:after="254" w:line="180" w:lineRule="exact"/>
        <w:jc w:val="center"/>
        <w:rPr>
          <w:rStyle w:val="CharStyle14"/>
          <w:i w:val="0"/>
          <w:iCs w:val="0"/>
        </w:rPr>
      </w:pPr>
      <w:r w:rsidRPr="003F67E4">
        <w:rPr>
          <w:rStyle w:val="10"/>
          <w:rFonts w:ascii="Times New Roman" w:hAnsi="Times New Roman" w:cs="Times New Roman"/>
          <w:sz w:val="19"/>
          <w:szCs w:val="19"/>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W w:w="10632" w:type="dxa"/>
        <w:tblLook w:val="04A0" w:firstRow="1" w:lastRow="0" w:firstColumn="1" w:lastColumn="0" w:noHBand="0" w:noVBand="1"/>
      </w:tblPr>
      <w:tblGrid>
        <w:gridCol w:w="6516"/>
        <w:gridCol w:w="4116"/>
      </w:tblGrid>
      <w:tr w:rsidR="0096024B" w:rsidRPr="003F67E4" w:rsidTr="00B9461A">
        <w:tc>
          <w:tcPr>
            <w:tcW w:w="6516" w:type="dxa"/>
          </w:tcPr>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 «___» _____________ 20____г.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(дата подписания акта)</w:t>
            </w:r>
          </w:p>
          <w:p w:rsidR="0096024B" w:rsidRPr="003F67E4" w:rsidRDefault="0096024B" w:rsidP="0096024B">
            <w:pPr>
              <w:pStyle w:val="ConsPlusTitlePage"/>
              <w:jc w:val="both"/>
              <w:rPr>
                <w:rFonts w:ascii="Times New Roman" w:hAnsi="Times New Roman" w:cs="Times New Roman"/>
                <w:sz w:val="19"/>
                <w:szCs w:val="19"/>
              </w:rPr>
            </w:pPr>
          </w:p>
        </w:tc>
        <w:tc>
          <w:tcPr>
            <w:tcW w:w="4116" w:type="dxa"/>
          </w:tcPr>
          <w:p w:rsidR="0096024B" w:rsidRPr="003F67E4" w:rsidRDefault="0096024B" w:rsidP="0096024B">
            <w:pPr>
              <w:pStyle w:val="ConsPlusTitlePage"/>
              <w:jc w:val="center"/>
              <w:rPr>
                <w:rFonts w:ascii="Times New Roman" w:hAnsi="Times New Roman" w:cs="Times New Roman"/>
                <w:sz w:val="19"/>
                <w:szCs w:val="19"/>
              </w:rPr>
            </w:pPr>
            <w:r w:rsidRPr="003F67E4">
              <w:rPr>
                <w:rFonts w:ascii="Times New Roman" w:hAnsi="Times New Roman" w:cs="Times New Roman"/>
                <w:sz w:val="19"/>
                <w:szCs w:val="19"/>
              </w:rPr>
              <w:t xml:space="preserve">                                       г. Тольятти</w:t>
            </w:r>
          </w:p>
        </w:tc>
      </w:tr>
    </w:tbl>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    Собственники помещений в многоквартирном доме, расположенном по адресу: ____________________________________,</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именуемые в дальнейшем “Собственник”, в лице _________________________________________________________________,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rPr>
        <w:t xml:space="preserve">                                                                      </w:t>
      </w:r>
      <w:r w:rsidRPr="003F67E4">
        <w:rPr>
          <w:rFonts w:ascii="Times New Roman" w:hAnsi="Times New Roman" w:cs="Times New Roman"/>
          <w:sz w:val="19"/>
          <w:szCs w:val="19"/>
          <w:vertAlign w:val="superscript"/>
        </w:rPr>
        <w:t>(Ф.И.О., уполномоченного собственника помещения в многоквартирном доме либо председателя Совета многоквартирного дома)</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 xml:space="preserve">являющегося собственником квартиры </w:t>
      </w:r>
      <w:proofErr w:type="gramStart"/>
      <w:r w:rsidRPr="003F67E4">
        <w:rPr>
          <w:rFonts w:ascii="Times New Roman" w:hAnsi="Times New Roman" w:cs="Times New Roman"/>
          <w:sz w:val="19"/>
          <w:szCs w:val="19"/>
        </w:rPr>
        <w:t>№  _</w:t>
      </w:r>
      <w:proofErr w:type="gramEnd"/>
      <w:r w:rsidRPr="003F67E4">
        <w:rPr>
          <w:rFonts w:ascii="Times New Roman" w:hAnsi="Times New Roman" w:cs="Times New Roman"/>
          <w:sz w:val="19"/>
          <w:szCs w:val="19"/>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(указываются реквизиты протокола собрания, на котором принято решение об избрании Председателем совета МКД)</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с одной стороны, и __________________________________________________________________________________________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лицо, оказывающее работы (услуги) по содержанию и ремонту общего имущества в многоквартирном доме)</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именуем______</w:t>
      </w:r>
      <w:r w:rsidRPr="003F67E4">
        <w:rPr>
          <w:rFonts w:ascii="Times New Roman" w:hAnsi="Times New Roman" w:cs="Times New Roman"/>
          <w:sz w:val="19"/>
          <w:szCs w:val="19"/>
        </w:rPr>
        <w:tab/>
        <w:t xml:space="preserve">в дальнейшем “Управляющая организация”, в лице ________________________________________________ </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Ф.И.О. уполномоченного лица, должность)</w:t>
      </w:r>
    </w:p>
    <w:p w:rsidR="0096024B" w:rsidRPr="003F67E4" w:rsidRDefault="0096024B" w:rsidP="0096024B">
      <w:pPr>
        <w:pStyle w:val="ConsPlusTitlePage"/>
        <w:jc w:val="both"/>
        <w:rPr>
          <w:rFonts w:ascii="Times New Roman" w:hAnsi="Times New Roman" w:cs="Times New Roman"/>
          <w:sz w:val="19"/>
          <w:szCs w:val="19"/>
        </w:rPr>
      </w:pPr>
      <w:r w:rsidRPr="003F67E4">
        <w:rPr>
          <w:rFonts w:ascii="Times New Roman" w:hAnsi="Times New Roman" w:cs="Times New Roman"/>
          <w:sz w:val="19"/>
          <w:szCs w:val="19"/>
        </w:rPr>
        <w:t>действующего___ на основании ______________________________________________________________________________</w:t>
      </w:r>
    </w:p>
    <w:p w:rsidR="0096024B" w:rsidRPr="003F67E4" w:rsidRDefault="0096024B" w:rsidP="0096024B">
      <w:pPr>
        <w:pStyle w:val="ConsPlusTitlePage"/>
        <w:jc w:val="both"/>
        <w:rPr>
          <w:rFonts w:ascii="Times New Roman" w:hAnsi="Times New Roman" w:cs="Times New Roman"/>
          <w:sz w:val="19"/>
          <w:szCs w:val="19"/>
          <w:vertAlign w:val="superscript"/>
        </w:rPr>
      </w:pPr>
      <w:r w:rsidRPr="003F67E4">
        <w:rPr>
          <w:rFonts w:ascii="Times New Roman" w:hAnsi="Times New Roman" w:cs="Times New Roman"/>
          <w:sz w:val="19"/>
          <w:szCs w:val="19"/>
          <w:vertAlign w:val="superscript"/>
        </w:rPr>
        <w:t xml:space="preserve">                                                                                                                                              (указывается правоустанавливающий документ)</w:t>
      </w:r>
    </w:p>
    <w:p w:rsidR="0096024B" w:rsidRPr="003F67E4" w:rsidRDefault="0096024B" w:rsidP="0096024B">
      <w:pPr>
        <w:jc w:val="both"/>
        <w:rPr>
          <w:rFonts w:eastAsia="SimSun"/>
          <w:color w:val="auto"/>
          <w:sz w:val="19"/>
          <w:szCs w:val="19"/>
        </w:rPr>
      </w:pPr>
      <w:r w:rsidRPr="003F67E4">
        <w:rPr>
          <w:rFonts w:eastAsia="SimSun"/>
          <w:color w:val="auto"/>
          <w:sz w:val="19"/>
          <w:szCs w:val="19"/>
        </w:rPr>
        <w:t>с другой стороны, совместно именуемые “Стороны”, составили настоящий Акт о нижеследующем:</w:t>
      </w:r>
    </w:p>
    <w:p w:rsidR="0096024B" w:rsidRPr="003F67E4" w:rsidRDefault="0096024B" w:rsidP="0096024B">
      <w:pPr>
        <w:ind w:firstLine="567"/>
        <w:jc w:val="both"/>
        <w:rPr>
          <w:color w:val="auto"/>
          <w:sz w:val="19"/>
          <w:szCs w:val="19"/>
        </w:rPr>
      </w:pPr>
      <w:r w:rsidRPr="003F67E4">
        <w:rPr>
          <w:rFonts w:eastAsia="SimSun"/>
          <w:color w:val="auto"/>
          <w:sz w:val="19"/>
          <w:szCs w:val="19"/>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96024B" w:rsidRPr="003F67E4" w:rsidTr="00B9461A">
        <w:tc>
          <w:tcPr>
            <w:tcW w:w="1985"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(указать нужное) №</w:t>
            </w:r>
          </w:p>
        </w:tc>
        <w:tc>
          <w:tcPr>
            <w:tcW w:w="992" w:type="dxa"/>
            <w:tcBorders>
              <w:bottom w:val="single" w:sz="4" w:space="0" w:color="auto"/>
            </w:tcBorders>
            <w:vAlign w:val="bottom"/>
          </w:tcPr>
          <w:p w:rsidR="0096024B" w:rsidRPr="003F67E4" w:rsidRDefault="0096024B" w:rsidP="0096024B">
            <w:pPr>
              <w:jc w:val="both"/>
              <w:rPr>
                <w:rFonts w:eastAsia="SimSun"/>
                <w:color w:val="auto"/>
                <w:sz w:val="19"/>
                <w:szCs w:val="19"/>
              </w:rPr>
            </w:pPr>
          </w:p>
        </w:tc>
        <w:tc>
          <w:tcPr>
            <w:tcW w:w="137" w:type="dxa"/>
            <w:vAlign w:val="bottom"/>
          </w:tcPr>
          <w:p w:rsidR="0096024B" w:rsidRPr="003F67E4" w:rsidRDefault="0096024B" w:rsidP="0096024B">
            <w:pPr>
              <w:jc w:val="both"/>
              <w:rPr>
                <w:color w:val="auto"/>
                <w:sz w:val="19"/>
                <w:szCs w:val="19"/>
              </w:rPr>
            </w:pPr>
          </w:p>
        </w:tc>
        <w:tc>
          <w:tcPr>
            <w:tcW w:w="425"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от “</w:t>
            </w:r>
          </w:p>
        </w:tc>
        <w:tc>
          <w:tcPr>
            <w:tcW w:w="567" w:type="dxa"/>
            <w:tcBorders>
              <w:bottom w:val="single" w:sz="4" w:space="0" w:color="auto"/>
            </w:tcBorders>
            <w:vAlign w:val="bottom"/>
          </w:tcPr>
          <w:p w:rsidR="0096024B" w:rsidRPr="003F67E4" w:rsidRDefault="0096024B" w:rsidP="0096024B">
            <w:pPr>
              <w:jc w:val="both"/>
              <w:rPr>
                <w:color w:val="auto"/>
                <w:sz w:val="19"/>
                <w:szCs w:val="19"/>
              </w:rPr>
            </w:pPr>
          </w:p>
        </w:tc>
        <w:tc>
          <w:tcPr>
            <w:tcW w:w="142" w:type="dxa"/>
            <w:vAlign w:val="bottom"/>
          </w:tcPr>
          <w:p w:rsidR="0096024B" w:rsidRPr="003F67E4" w:rsidRDefault="0096024B" w:rsidP="0096024B">
            <w:pPr>
              <w:jc w:val="both"/>
              <w:rPr>
                <w:rFonts w:eastAsia="SimSun"/>
                <w:color w:val="auto"/>
                <w:sz w:val="19"/>
                <w:szCs w:val="19"/>
              </w:rPr>
            </w:pPr>
            <w:r w:rsidRPr="003F67E4">
              <w:rPr>
                <w:rFonts w:eastAsia="SimSun"/>
                <w:color w:val="auto"/>
                <w:sz w:val="19"/>
                <w:szCs w:val="19"/>
              </w:rPr>
              <w:t>”</w:t>
            </w:r>
          </w:p>
        </w:tc>
        <w:tc>
          <w:tcPr>
            <w:tcW w:w="1701" w:type="dxa"/>
            <w:tcBorders>
              <w:bottom w:val="single" w:sz="4" w:space="0" w:color="auto"/>
            </w:tcBorders>
            <w:vAlign w:val="bottom"/>
          </w:tcPr>
          <w:p w:rsidR="0096024B" w:rsidRPr="003F67E4" w:rsidRDefault="0096024B" w:rsidP="0096024B">
            <w:pPr>
              <w:jc w:val="both"/>
              <w:rPr>
                <w:color w:val="auto"/>
                <w:sz w:val="19"/>
                <w:szCs w:val="19"/>
              </w:rPr>
            </w:pPr>
          </w:p>
        </w:tc>
        <w:tc>
          <w:tcPr>
            <w:tcW w:w="142" w:type="dxa"/>
            <w:tcBorders>
              <w:bottom w:val="single" w:sz="4" w:space="0" w:color="auto"/>
            </w:tcBorders>
            <w:vAlign w:val="bottom"/>
          </w:tcPr>
          <w:p w:rsidR="0096024B" w:rsidRPr="003F67E4" w:rsidRDefault="0096024B" w:rsidP="0096024B">
            <w:pPr>
              <w:jc w:val="both"/>
              <w:rPr>
                <w:color w:val="auto"/>
                <w:sz w:val="19"/>
                <w:szCs w:val="19"/>
              </w:rPr>
            </w:pPr>
          </w:p>
        </w:tc>
        <w:tc>
          <w:tcPr>
            <w:tcW w:w="992" w:type="dxa"/>
            <w:tcBorders>
              <w:bottom w:val="single" w:sz="4" w:space="0" w:color="auto"/>
            </w:tcBorders>
            <w:vAlign w:val="bottom"/>
          </w:tcPr>
          <w:p w:rsidR="0096024B" w:rsidRPr="003F67E4" w:rsidRDefault="0096024B" w:rsidP="0096024B">
            <w:pPr>
              <w:jc w:val="both"/>
              <w:rPr>
                <w:color w:val="auto"/>
                <w:sz w:val="19"/>
                <w:szCs w:val="19"/>
              </w:rPr>
            </w:pPr>
          </w:p>
        </w:tc>
        <w:tc>
          <w:tcPr>
            <w:tcW w:w="3690" w:type="dxa"/>
            <w:vAlign w:val="bottom"/>
          </w:tcPr>
          <w:p w:rsidR="0096024B" w:rsidRPr="003F67E4" w:rsidRDefault="0096024B" w:rsidP="0096024B">
            <w:pPr>
              <w:ind w:left="57"/>
              <w:jc w:val="both"/>
              <w:rPr>
                <w:rFonts w:eastAsia="SimSun"/>
                <w:color w:val="auto"/>
                <w:sz w:val="19"/>
                <w:szCs w:val="19"/>
              </w:rPr>
            </w:pPr>
            <w:r w:rsidRPr="003F67E4">
              <w:rPr>
                <w:rFonts w:eastAsia="SimSun"/>
                <w:color w:val="auto"/>
                <w:sz w:val="19"/>
                <w:szCs w:val="19"/>
              </w:rPr>
              <w:t xml:space="preserve">г. (далее </w:t>
            </w:r>
            <w:r w:rsidRPr="003F67E4">
              <w:rPr>
                <w:color w:val="auto"/>
                <w:sz w:val="19"/>
                <w:szCs w:val="19"/>
              </w:rPr>
              <w:sym w:font="Symbol" w:char="F02D"/>
            </w:r>
            <w:r w:rsidRPr="003F67E4">
              <w:rPr>
                <w:rFonts w:eastAsia="SimSun"/>
                <w:color w:val="auto"/>
                <w:sz w:val="19"/>
                <w:szCs w:val="19"/>
              </w:rPr>
              <w:t xml:space="preserve"> “Договор”) услуги и (или)</w:t>
            </w:r>
          </w:p>
        </w:tc>
      </w:tr>
    </w:tbl>
    <w:p w:rsidR="0096024B" w:rsidRPr="003F67E4" w:rsidRDefault="0096024B" w:rsidP="0096024B">
      <w:pPr>
        <w:jc w:val="both"/>
        <w:rPr>
          <w:color w:val="auto"/>
          <w:sz w:val="19"/>
          <w:szCs w:val="19"/>
        </w:rPr>
      </w:pPr>
      <w:r w:rsidRPr="003F67E4">
        <w:rPr>
          <w:rFonts w:eastAsia="SimSun"/>
          <w:color w:val="auto"/>
          <w:sz w:val="19"/>
          <w:szCs w:val="19"/>
        </w:rPr>
        <w:t>выполненные работы по содержанию и текущему ремонту общего имущества в многоквартирном доме №_______________, расположенном по адресу:</w:t>
      </w:r>
    </w:p>
    <w:p w:rsidR="0096024B" w:rsidRPr="003F67E4" w:rsidRDefault="0096024B" w:rsidP="0096024B">
      <w:pPr>
        <w:pBdr>
          <w:top w:val="single" w:sz="4" w:space="1" w:color="auto"/>
          <w:bottom w:val="single" w:sz="4" w:space="1" w:color="auto"/>
        </w:pBdr>
        <w:tabs>
          <w:tab w:val="right" w:pos="9923"/>
        </w:tabs>
        <w:rPr>
          <w:rFonts w:eastAsia="SimSun"/>
          <w:color w:val="auto"/>
          <w:sz w:val="19"/>
          <w:szCs w:val="19"/>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96024B" w:rsidRPr="003F67E4" w:rsidTr="00B9461A">
        <w:trPr>
          <w:cantSplit/>
        </w:trPr>
        <w:tc>
          <w:tcPr>
            <w:tcW w:w="3572" w:type="dxa"/>
            <w:gridSpan w:val="7"/>
            <w:tcBorders>
              <w:top w:val="nil"/>
            </w:tcBorders>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19"/>
                <w:szCs w:val="19"/>
                <w:lang w:val="en-US"/>
              </w:rPr>
            </w:pPr>
            <w:r w:rsidRPr="003F67E4">
              <w:rPr>
                <w:rFonts w:eastAsia="SimSun"/>
                <w:color w:val="auto"/>
                <w:sz w:val="19"/>
                <w:szCs w:val="19"/>
              </w:rPr>
              <w:t>Наименование вида работы</w:t>
            </w:r>
            <w:r w:rsidRPr="003F67E4">
              <w:rPr>
                <w:rFonts w:eastAsia="SimSun"/>
                <w:color w:val="auto"/>
                <w:sz w:val="19"/>
                <w:szCs w:val="19"/>
              </w:rPr>
              <w:br/>
              <w:t>(услуги)</w:t>
            </w:r>
            <w:r w:rsidRPr="003F67E4">
              <w:rPr>
                <w:rStyle w:val="af7"/>
                <w:rFonts w:eastAsia="SimSun"/>
                <w:color w:val="auto"/>
                <w:sz w:val="19"/>
                <w:szCs w:val="19"/>
              </w:rPr>
              <w:footnoteReference w:id="1"/>
            </w:r>
          </w:p>
        </w:tc>
        <w:tc>
          <w:tcPr>
            <w:tcW w:w="2093" w:type="dxa"/>
            <w:gridSpan w:val="6"/>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Периодичность/</w:t>
            </w:r>
            <w:r w:rsidRPr="003F67E4">
              <w:rPr>
                <w:rFonts w:eastAsia="SimSun"/>
                <w:color w:val="auto"/>
                <w:sz w:val="19"/>
                <w:szCs w:val="19"/>
              </w:rPr>
              <w:br/>
              <w:t>количествен</w:t>
            </w:r>
            <w:r w:rsidRPr="003F67E4">
              <w:rPr>
                <w:rFonts w:eastAsia="SimSun"/>
                <w:color w:val="auto"/>
                <w:sz w:val="19"/>
                <w:szCs w:val="19"/>
              </w:rPr>
              <w:softHyphen/>
              <w:t>ный показатель выполненной работы (оказанной услуги)</w:t>
            </w:r>
          </w:p>
        </w:tc>
        <w:tc>
          <w:tcPr>
            <w:tcW w:w="1139" w:type="dxa"/>
            <w:gridSpan w:val="3"/>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Единица измерения работы (услуги)</w:t>
            </w:r>
          </w:p>
        </w:tc>
        <w:tc>
          <w:tcPr>
            <w:tcW w:w="2122" w:type="dxa"/>
            <w:gridSpan w:val="4"/>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 xml:space="preserve">Стоимость </w:t>
            </w:r>
            <w:r w:rsidRPr="003F67E4">
              <w:rPr>
                <w:rStyle w:val="af7"/>
                <w:rFonts w:eastAsia="SimSun"/>
                <w:color w:val="auto"/>
                <w:sz w:val="19"/>
                <w:szCs w:val="19"/>
              </w:rPr>
              <w:footnoteReference w:id="2"/>
            </w:r>
            <w:r w:rsidRPr="003F67E4">
              <w:rPr>
                <w:rFonts w:eastAsia="SimSun"/>
                <w:color w:val="auto"/>
                <w:sz w:val="19"/>
                <w:szCs w:val="19"/>
              </w:rPr>
              <w:t>/</w:t>
            </w:r>
            <w:r w:rsidRPr="003F67E4">
              <w:rPr>
                <w:rFonts w:eastAsia="SimSun"/>
                <w:color w:val="auto"/>
                <w:sz w:val="19"/>
                <w:szCs w:val="19"/>
              </w:rPr>
              <w:br/>
              <w:t xml:space="preserve">сметная стоимость </w:t>
            </w:r>
            <w:r w:rsidRPr="003F67E4">
              <w:rPr>
                <w:rStyle w:val="af7"/>
                <w:rFonts w:eastAsia="SimSun"/>
                <w:color w:val="auto"/>
                <w:sz w:val="19"/>
                <w:szCs w:val="19"/>
              </w:rPr>
              <w:footnoteReference w:id="3"/>
            </w:r>
            <w:r w:rsidRPr="003F67E4">
              <w:rPr>
                <w:rFonts w:eastAsia="SimSun"/>
                <w:color w:val="auto"/>
                <w:sz w:val="19"/>
                <w:szCs w:val="19"/>
              </w:rPr>
              <w:t xml:space="preserve"> выполнен</w:t>
            </w:r>
            <w:r w:rsidRPr="003F67E4">
              <w:rPr>
                <w:rFonts w:eastAsia="SimSun"/>
                <w:color w:val="auto"/>
                <w:sz w:val="19"/>
                <w:szCs w:val="19"/>
              </w:rPr>
              <w:softHyphen/>
              <w:t>ной работы (оказанной услуги) за единицу</w:t>
            </w:r>
          </w:p>
        </w:tc>
        <w:tc>
          <w:tcPr>
            <w:tcW w:w="1706" w:type="dxa"/>
            <w:gridSpan w:val="6"/>
          </w:tcPr>
          <w:p w:rsidR="0096024B" w:rsidRPr="003F67E4" w:rsidRDefault="0096024B" w:rsidP="0096024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19"/>
                <w:szCs w:val="19"/>
              </w:rPr>
            </w:pPr>
            <w:r w:rsidRPr="003F67E4">
              <w:rPr>
                <w:rFonts w:eastAsia="SimSun"/>
                <w:color w:val="auto"/>
                <w:sz w:val="19"/>
                <w:szCs w:val="19"/>
              </w:rPr>
              <w:t>Цена</w:t>
            </w:r>
            <w:r w:rsidRPr="003F67E4">
              <w:rPr>
                <w:rFonts w:eastAsia="SimSun"/>
                <w:color w:val="auto"/>
                <w:sz w:val="19"/>
                <w:szCs w:val="19"/>
              </w:rPr>
              <w:br/>
              <w:t>выполненной работы (оказанной услуги), в рублях</w:t>
            </w:r>
          </w:p>
        </w:tc>
      </w:tr>
      <w:tr w:rsidR="0096024B" w:rsidRPr="003F67E4" w:rsidTr="00B9461A">
        <w:trPr>
          <w:cantSplit/>
          <w:trHeight w:val="480"/>
        </w:trPr>
        <w:tc>
          <w:tcPr>
            <w:tcW w:w="3572" w:type="dxa"/>
            <w:gridSpan w:val="7"/>
          </w:tcPr>
          <w:p w:rsidR="0096024B" w:rsidRPr="003F67E4" w:rsidRDefault="0096024B" w:rsidP="0096024B">
            <w:pPr>
              <w:rPr>
                <w:color w:val="auto"/>
                <w:sz w:val="19"/>
                <w:szCs w:val="19"/>
              </w:rPr>
            </w:pPr>
          </w:p>
        </w:tc>
        <w:tc>
          <w:tcPr>
            <w:tcW w:w="2093" w:type="dxa"/>
            <w:gridSpan w:val="6"/>
          </w:tcPr>
          <w:p w:rsidR="0096024B" w:rsidRPr="003F67E4" w:rsidRDefault="0096024B" w:rsidP="0096024B">
            <w:pPr>
              <w:jc w:val="center"/>
              <w:rPr>
                <w:color w:val="auto"/>
                <w:sz w:val="19"/>
                <w:szCs w:val="19"/>
              </w:rPr>
            </w:pPr>
          </w:p>
        </w:tc>
        <w:tc>
          <w:tcPr>
            <w:tcW w:w="1139" w:type="dxa"/>
            <w:gridSpan w:val="3"/>
          </w:tcPr>
          <w:p w:rsidR="0096024B" w:rsidRPr="003F67E4" w:rsidRDefault="0096024B" w:rsidP="0096024B">
            <w:pPr>
              <w:jc w:val="center"/>
              <w:rPr>
                <w:color w:val="auto"/>
                <w:sz w:val="19"/>
                <w:szCs w:val="19"/>
              </w:rPr>
            </w:pPr>
          </w:p>
        </w:tc>
        <w:tc>
          <w:tcPr>
            <w:tcW w:w="2122" w:type="dxa"/>
            <w:gridSpan w:val="4"/>
          </w:tcPr>
          <w:p w:rsidR="0096024B" w:rsidRPr="003F67E4" w:rsidRDefault="0096024B" w:rsidP="0096024B">
            <w:pPr>
              <w:jc w:val="center"/>
              <w:rPr>
                <w:color w:val="auto"/>
                <w:sz w:val="19"/>
                <w:szCs w:val="19"/>
              </w:rPr>
            </w:pPr>
          </w:p>
        </w:tc>
        <w:tc>
          <w:tcPr>
            <w:tcW w:w="1706" w:type="dxa"/>
            <w:gridSpan w:val="6"/>
          </w:tcPr>
          <w:p w:rsidR="0096024B" w:rsidRPr="003F67E4" w:rsidRDefault="0096024B" w:rsidP="0096024B">
            <w:pPr>
              <w:jc w:val="center"/>
              <w:rPr>
                <w:color w:val="auto"/>
                <w:sz w:val="19"/>
                <w:szCs w:val="19"/>
              </w:rPr>
            </w:pPr>
          </w:p>
        </w:tc>
      </w:tr>
      <w:tr w:rsidR="0096024B" w:rsidRPr="003F67E4" w:rsidTr="00B9461A">
        <w:trPr>
          <w:cantSplit/>
          <w:trHeight w:val="480"/>
        </w:trPr>
        <w:tc>
          <w:tcPr>
            <w:tcW w:w="3572" w:type="dxa"/>
            <w:gridSpan w:val="7"/>
          </w:tcPr>
          <w:p w:rsidR="0096024B" w:rsidRPr="003F67E4" w:rsidRDefault="0096024B" w:rsidP="0096024B">
            <w:pPr>
              <w:rPr>
                <w:color w:val="auto"/>
                <w:sz w:val="19"/>
                <w:szCs w:val="19"/>
              </w:rPr>
            </w:pPr>
          </w:p>
        </w:tc>
        <w:tc>
          <w:tcPr>
            <w:tcW w:w="2093" w:type="dxa"/>
            <w:gridSpan w:val="6"/>
          </w:tcPr>
          <w:p w:rsidR="0096024B" w:rsidRPr="003F67E4" w:rsidRDefault="0096024B" w:rsidP="0096024B">
            <w:pPr>
              <w:jc w:val="center"/>
              <w:rPr>
                <w:color w:val="auto"/>
                <w:sz w:val="19"/>
                <w:szCs w:val="19"/>
              </w:rPr>
            </w:pPr>
          </w:p>
        </w:tc>
        <w:tc>
          <w:tcPr>
            <w:tcW w:w="1139" w:type="dxa"/>
            <w:gridSpan w:val="3"/>
          </w:tcPr>
          <w:p w:rsidR="0096024B" w:rsidRPr="003F67E4" w:rsidRDefault="0096024B" w:rsidP="0096024B">
            <w:pPr>
              <w:jc w:val="center"/>
              <w:rPr>
                <w:color w:val="auto"/>
                <w:sz w:val="19"/>
                <w:szCs w:val="19"/>
              </w:rPr>
            </w:pPr>
          </w:p>
        </w:tc>
        <w:tc>
          <w:tcPr>
            <w:tcW w:w="2122" w:type="dxa"/>
            <w:gridSpan w:val="4"/>
          </w:tcPr>
          <w:p w:rsidR="0096024B" w:rsidRPr="003F67E4" w:rsidRDefault="0096024B" w:rsidP="0096024B">
            <w:pPr>
              <w:jc w:val="center"/>
              <w:rPr>
                <w:color w:val="auto"/>
                <w:sz w:val="19"/>
                <w:szCs w:val="19"/>
              </w:rPr>
            </w:pPr>
          </w:p>
        </w:tc>
        <w:tc>
          <w:tcPr>
            <w:tcW w:w="1706" w:type="dxa"/>
            <w:gridSpan w:val="6"/>
          </w:tcPr>
          <w:p w:rsidR="0096024B" w:rsidRPr="003F67E4" w:rsidRDefault="0096024B" w:rsidP="0096024B">
            <w:pPr>
              <w:jc w:val="center"/>
              <w:rPr>
                <w:color w:val="auto"/>
                <w:sz w:val="19"/>
                <w:szCs w:val="19"/>
              </w:rPr>
            </w:pP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2. Всего за период с</w:t>
            </w:r>
          </w:p>
        </w:tc>
        <w:tc>
          <w:tcPr>
            <w:tcW w:w="170"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w:t>
            </w:r>
          </w:p>
        </w:tc>
        <w:tc>
          <w:tcPr>
            <w:tcW w:w="397" w:type="dxa"/>
            <w:tcBorders>
              <w:bottom w:val="single" w:sz="4" w:space="0" w:color="auto"/>
            </w:tcBorders>
            <w:vAlign w:val="bottom"/>
          </w:tcPr>
          <w:p w:rsidR="0096024B" w:rsidRPr="003F67E4" w:rsidRDefault="0096024B" w:rsidP="0096024B">
            <w:pPr>
              <w:jc w:val="center"/>
              <w:rPr>
                <w:color w:val="auto"/>
                <w:sz w:val="19"/>
                <w:szCs w:val="19"/>
              </w:rPr>
            </w:pPr>
          </w:p>
        </w:tc>
        <w:tc>
          <w:tcPr>
            <w:tcW w:w="2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w:t>
            </w:r>
          </w:p>
        </w:tc>
        <w:tc>
          <w:tcPr>
            <w:tcW w:w="1644" w:type="dxa"/>
            <w:gridSpan w:val="5"/>
            <w:tcBorders>
              <w:bottom w:val="single" w:sz="4" w:space="0" w:color="auto"/>
            </w:tcBorders>
            <w:vAlign w:val="bottom"/>
          </w:tcPr>
          <w:p w:rsidR="0096024B" w:rsidRPr="003F67E4" w:rsidRDefault="0096024B" w:rsidP="0096024B">
            <w:pPr>
              <w:jc w:val="center"/>
              <w:rPr>
                <w:color w:val="auto"/>
                <w:sz w:val="19"/>
                <w:szCs w:val="19"/>
              </w:rPr>
            </w:pPr>
          </w:p>
        </w:tc>
        <w:tc>
          <w:tcPr>
            <w:tcW w:w="113" w:type="dxa"/>
            <w:vAlign w:val="bottom"/>
          </w:tcPr>
          <w:p w:rsidR="0096024B" w:rsidRPr="003F67E4" w:rsidRDefault="0096024B" w:rsidP="0096024B">
            <w:pPr>
              <w:rPr>
                <w:color w:val="auto"/>
                <w:sz w:val="19"/>
                <w:szCs w:val="19"/>
              </w:rPr>
            </w:pPr>
          </w:p>
        </w:tc>
        <w:tc>
          <w:tcPr>
            <w:tcW w:w="624" w:type="dxa"/>
            <w:gridSpan w:val="2"/>
            <w:tcBorders>
              <w:bottom w:val="single" w:sz="4" w:space="0" w:color="auto"/>
            </w:tcBorders>
            <w:vAlign w:val="bottom"/>
          </w:tcPr>
          <w:p w:rsidR="0096024B" w:rsidRPr="003F67E4" w:rsidRDefault="0096024B" w:rsidP="0096024B">
            <w:pPr>
              <w:jc w:val="center"/>
              <w:rPr>
                <w:color w:val="auto"/>
                <w:sz w:val="19"/>
                <w:szCs w:val="19"/>
              </w:rPr>
            </w:pPr>
          </w:p>
        </w:tc>
        <w:tc>
          <w:tcPr>
            <w:tcW w:w="794"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г. по “</w:t>
            </w:r>
          </w:p>
        </w:tc>
        <w:tc>
          <w:tcPr>
            <w:tcW w:w="397" w:type="dxa"/>
            <w:gridSpan w:val="2"/>
            <w:tcBorders>
              <w:bottom w:val="single" w:sz="4" w:space="0" w:color="auto"/>
            </w:tcBorders>
            <w:vAlign w:val="bottom"/>
          </w:tcPr>
          <w:p w:rsidR="0096024B" w:rsidRPr="003F67E4" w:rsidRDefault="0096024B" w:rsidP="0096024B">
            <w:pPr>
              <w:jc w:val="center"/>
              <w:rPr>
                <w:color w:val="auto"/>
                <w:sz w:val="19"/>
                <w:szCs w:val="19"/>
              </w:rPr>
            </w:pPr>
          </w:p>
        </w:tc>
        <w:tc>
          <w:tcPr>
            <w:tcW w:w="255" w:type="dxa"/>
            <w:vAlign w:val="bottom"/>
          </w:tcPr>
          <w:p w:rsidR="0096024B" w:rsidRPr="003F67E4" w:rsidRDefault="0096024B" w:rsidP="0096024B">
            <w:pPr>
              <w:rPr>
                <w:rFonts w:eastAsia="SimSun"/>
                <w:color w:val="auto"/>
                <w:sz w:val="19"/>
                <w:szCs w:val="19"/>
              </w:rPr>
            </w:pPr>
            <w:r w:rsidRPr="003F67E4">
              <w:rPr>
                <w:rFonts w:eastAsia="SimSun"/>
                <w:color w:val="auto"/>
                <w:sz w:val="19"/>
                <w:szCs w:val="19"/>
              </w:rPr>
              <w:t>”</w:t>
            </w:r>
          </w:p>
        </w:tc>
        <w:tc>
          <w:tcPr>
            <w:tcW w:w="1644" w:type="dxa"/>
            <w:gridSpan w:val="3"/>
            <w:tcBorders>
              <w:bottom w:val="single" w:sz="4" w:space="0" w:color="auto"/>
            </w:tcBorders>
            <w:vAlign w:val="bottom"/>
          </w:tcPr>
          <w:p w:rsidR="0096024B" w:rsidRPr="003F67E4" w:rsidRDefault="0096024B" w:rsidP="0096024B">
            <w:pPr>
              <w:jc w:val="center"/>
              <w:rPr>
                <w:color w:val="auto"/>
                <w:sz w:val="19"/>
                <w:szCs w:val="19"/>
              </w:rPr>
            </w:pPr>
          </w:p>
        </w:tc>
        <w:tc>
          <w:tcPr>
            <w:tcW w:w="113" w:type="dxa"/>
            <w:vAlign w:val="bottom"/>
          </w:tcPr>
          <w:p w:rsidR="0096024B" w:rsidRPr="003F67E4" w:rsidRDefault="0096024B" w:rsidP="0096024B">
            <w:pPr>
              <w:jc w:val="center"/>
              <w:rPr>
                <w:color w:val="auto"/>
                <w:sz w:val="19"/>
                <w:szCs w:val="19"/>
              </w:rPr>
            </w:pPr>
          </w:p>
        </w:tc>
        <w:tc>
          <w:tcPr>
            <w:tcW w:w="624" w:type="dxa"/>
            <w:tcBorders>
              <w:bottom w:val="single" w:sz="4" w:space="0" w:color="auto"/>
            </w:tcBorders>
            <w:vAlign w:val="bottom"/>
          </w:tcPr>
          <w:p w:rsidR="0096024B" w:rsidRPr="003F67E4" w:rsidRDefault="0096024B" w:rsidP="0096024B">
            <w:pPr>
              <w:jc w:val="center"/>
              <w:rPr>
                <w:color w:val="auto"/>
                <w:sz w:val="19"/>
                <w:szCs w:val="19"/>
              </w:rPr>
            </w:pPr>
          </w:p>
        </w:tc>
        <w:tc>
          <w:tcPr>
            <w:tcW w:w="284" w:type="dxa"/>
            <w:gridSpan w:val="2"/>
            <w:vAlign w:val="bottom"/>
          </w:tcPr>
          <w:p w:rsidR="0096024B" w:rsidRPr="003F67E4" w:rsidRDefault="0096024B" w:rsidP="0096024B">
            <w:pPr>
              <w:ind w:left="57"/>
              <w:rPr>
                <w:rFonts w:eastAsia="SimSun"/>
                <w:color w:val="auto"/>
                <w:sz w:val="19"/>
                <w:szCs w:val="19"/>
              </w:rPr>
            </w:pPr>
            <w:r w:rsidRPr="003F67E4">
              <w:rPr>
                <w:rFonts w:eastAsia="SimSun"/>
                <w:color w:val="auto"/>
                <w:sz w:val="19"/>
                <w:szCs w:val="19"/>
              </w:rPr>
              <w:t>г.</w:t>
            </w: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rsidR="0096024B" w:rsidRPr="003F67E4" w:rsidRDefault="0096024B" w:rsidP="0096024B">
            <w:pPr>
              <w:ind w:right="57"/>
              <w:jc w:val="both"/>
              <w:rPr>
                <w:color w:val="auto"/>
                <w:sz w:val="19"/>
                <w:szCs w:val="19"/>
              </w:rPr>
            </w:pPr>
            <w:r w:rsidRPr="003F67E4">
              <w:rPr>
                <w:rFonts w:eastAsia="SimSun"/>
                <w:color w:val="auto"/>
                <w:sz w:val="19"/>
                <w:szCs w:val="19"/>
              </w:rPr>
              <w:t>выполнено работ (оказано услуг) на общую сумму</w:t>
            </w:r>
          </w:p>
        </w:tc>
        <w:tc>
          <w:tcPr>
            <w:tcW w:w="3033" w:type="dxa"/>
            <w:gridSpan w:val="10"/>
            <w:tcBorders>
              <w:bottom w:val="single" w:sz="4" w:space="0" w:color="auto"/>
            </w:tcBorders>
            <w:vAlign w:val="bottom"/>
          </w:tcPr>
          <w:p w:rsidR="0096024B" w:rsidRPr="003F67E4" w:rsidRDefault="0096024B" w:rsidP="0096024B">
            <w:pPr>
              <w:ind w:right="57"/>
              <w:jc w:val="both"/>
              <w:rPr>
                <w:color w:val="auto"/>
                <w:sz w:val="19"/>
                <w:szCs w:val="19"/>
              </w:rPr>
            </w:pPr>
          </w:p>
        </w:tc>
        <w:tc>
          <w:tcPr>
            <w:tcW w:w="2552" w:type="dxa"/>
            <w:gridSpan w:val="5"/>
            <w:vAlign w:val="bottom"/>
          </w:tcPr>
          <w:p w:rsidR="0096024B" w:rsidRPr="003F67E4" w:rsidRDefault="0096024B" w:rsidP="0096024B">
            <w:pPr>
              <w:jc w:val="center"/>
              <w:rPr>
                <w:color w:val="auto"/>
                <w:sz w:val="19"/>
                <w:szCs w:val="19"/>
              </w:rPr>
            </w:pP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rsidR="0096024B" w:rsidRPr="003F67E4" w:rsidRDefault="0096024B" w:rsidP="0096024B">
            <w:pPr>
              <w:jc w:val="right"/>
              <w:rPr>
                <w:rFonts w:eastAsia="SimSun"/>
                <w:color w:val="auto"/>
                <w:sz w:val="19"/>
                <w:szCs w:val="19"/>
              </w:rPr>
            </w:pPr>
            <w:r w:rsidRPr="003F67E4">
              <w:rPr>
                <w:rFonts w:eastAsia="SimSun"/>
                <w:color w:val="auto"/>
                <w:sz w:val="19"/>
                <w:szCs w:val="19"/>
              </w:rPr>
              <w:t>(</w:t>
            </w:r>
          </w:p>
        </w:tc>
        <w:tc>
          <w:tcPr>
            <w:tcW w:w="3969" w:type="dxa"/>
            <w:gridSpan w:val="7"/>
            <w:tcBorders>
              <w:bottom w:val="single" w:sz="4" w:space="0" w:color="auto"/>
            </w:tcBorders>
            <w:vAlign w:val="bottom"/>
          </w:tcPr>
          <w:p w:rsidR="0096024B" w:rsidRPr="003F67E4" w:rsidRDefault="0096024B" w:rsidP="0096024B">
            <w:pPr>
              <w:jc w:val="center"/>
              <w:rPr>
                <w:color w:val="auto"/>
                <w:sz w:val="19"/>
                <w:szCs w:val="19"/>
              </w:rPr>
            </w:pPr>
          </w:p>
        </w:tc>
        <w:tc>
          <w:tcPr>
            <w:tcW w:w="1043" w:type="dxa"/>
            <w:gridSpan w:val="2"/>
            <w:vAlign w:val="bottom"/>
          </w:tcPr>
          <w:p w:rsidR="0096024B" w:rsidRPr="003F67E4" w:rsidRDefault="0096024B" w:rsidP="0096024B">
            <w:pPr>
              <w:rPr>
                <w:rFonts w:eastAsia="SimSun"/>
                <w:color w:val="auto"/>
                <w:sz w:val="19"/>
                <w:szCs w:val="19"/>
              </w:rPr>
            </w:pPr>
            <w:r w:rsidRPr="003F67E4">
              <w:rPr>
                <w:rFonts w:eastAsia="SimSun"/>
                <w:color w:val="auto"/>
                <w:sz w:val="19"/>
                <w:szCs w:val="19"/>
              </w:rPr>
              <w:t>) рублей.</w:t>
            </w:r>
          </w:p>
        </w:tc>
      </w:tr>
      <w:tr w:rsidR="0096024B" w:rsidRPr="003F67E4" w:rsidTr="00B946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rsidR="0096024B" w:rsidRPr="003F67E4" w:rsidRDefault="0096024B" w:rsidP="0096024B">
            <w:pPr>
              <w:jc w:val="right"/>
              <w:rPr>
                <w:color w:val="auto"/>
                <w:sz w:val="19"/>
                <w:szCs w:val="19"/>
                <w:vertAlign w:val="superscript"/>
              </w:rPr>
            </w:pPr>
          </w:p>
        </w:tc>
        <w:tc>
          <w:tcPr>
            <w:tcW w:w="3969" w:type="dxa"/>
            <w:gridSpan w:val="7"/>
            <w:tcBorders>
              <w:top w:val="single" w:sz="4" w:space="0" w:color="auto"/>
            </w:tcBorders>
          </w:tcPr>
          <w:p w:rsidR="0096024B" w:rsidRPr="003F67E4" w:rsidRDefault="0096024B" w:rsidP="0096024B">
            <w:pPr>
              <w:jc w:val="center"/>
              <w:rPr>
                <w:rFonts w:eastAsia="SimSun"/>
                <w:color w:val="auto"/>
                <w:sz w:val="19"/>
                <w:szCs w:val="19"/>
                <w:vertAlign w:val="superscript"/>
              </w:rPr>
            </w:pPr>
            <w:r w:rsidRPr="003F67E4">
              <w:rPr>
                <w:rFonts w:eastAsia="SimSun"/>
                <w:color w:val="auto"/>
                <w:sz w:val="19"/>
                <w:szCs w:val="19"/>
                <w:vertAlign w:val="superscript"/>
              </w:rPr>
              <w:t>(прописью)</w:t>
            </w:r>
          </w:p>
        </w:tc>
        <w:tc>
          <w:tcPr>
            <w:tcW w:w="1043" w:type="dxa"/>
            <w:gridSpan w:val="2"/>
          </w:tcPr>
          <w:p w:rsidR="0096024B" w:rsidRPr="003F67E4" w:rsidRDefault="0096024B" w:rsidP="0096024B">
            <w:pPr>
              <w:rPr>
                <w:color w:val="auto"/>
                <w:sz w:val="19"/>
                <w:szCs w:val="19"/>
                <w:vertAlign w:val="superscript"/>
              </w:rPr>
            </w:pPr>
          </w:p>
        </w:tc>
      </w:tr>
    </w:tbl>
    <w:p w:rsidR="0096024B" w:rsidRPr="003F67E4" w:rsidRDefault="0096024B" w:rsidP="0096024B">
      <w:pPr>
        <w:ind w:firstLine="567"/>
        <w:jc w:val="both"/>
        <w:rPr>
          <w:rFonts w:eastAsia="SimSun"/>
          <w:color w:val="auto"/>
          <w:sz w:val="19"/>
          <w:szCs w:val="19"/>
        </w:rPr>
      </w:pPr>
      <w:r w:rsidRPr="003F67E4">
        <w:rPr>
          <w:rFonts w:eastAsia="SimSun"/>
          <w:color w:val="auto"/>
          <w:sz w:val="19"/>
          <w:szCs w:val="19"/>
        </w:rPr>
        <w:t>3. Работы (услуги) выполнены (оказаны) полностью, в установленные сроки, с надлежащим качеством.</w:t>
      </w:r>
    </w:p>
    <w:p w:rsidR="0096024B" w:rsidRPr="003F67E4" w:rsidRDefault="0096024B" w:rsidP="0096024B">
      <w:pPr>
        <w:ind w:firstLine="567"/>
        <w:rPr>
          <w:rFonts w:eastAsia="SimSun"/>
          <w:color w:val="auto"/>
          <w:sz w:val="19"/>
          <w:szCs w:val="19"/>
        </w:rPr>
      </w:pPr>
      <w:r w:rsidRPr="003F67E4">
        <w:rPr>
          <w:rFonts w:eastAsia="SimSun"/>
          <w:color w:val="auto"/>
          <w:sz w:val="19"/>
          <w:szCs w:val="19"/>
        </w:rPr>
        <w:t>4. Претензий по выполнению условий Договора Стороны друг к другу не имеют.</w:t>
      </w:r>
    </w:p>
    <w:p w:rsidR="0096024B" w:rsidRPr="003F67E4" w:rsidRDefault="0096024B" w:rsidP="0096024B">
      <w:pPr>
        <w:spacing w:after="240"/>
        <w:ind w:firstLine="567"/>
        <w:jc w:val="both"/>
        <w:rPr>
          <w:rFonts w:eastAsia="SimSun"/>
          <w:color w:val="auto"/>
          <w:sz w:val="19"/>
          <w:szCs w:val="19"/>
        </w:rPr>
      </w:pPr>
      <w:r w:rsidRPr="003F67E4">
        <w:rPr>
          <w:rFonts w:eastAsia="SimSun"/>
          <w:color w:val="auto"/>
          <w:sz w:val="19"/>
          <w:szCs w:val="19"/>
        </w:rPr>
        <w:t>Настоящий Акт составлен в 2-х экземплярах, имеющих одинаковую юридическую силу, по одному для каждой из Сторон.</w:t>
      </w:r>
    </w:p>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96024B" w:rsidRPr="003F67E4" w:rsidTr="00B9461A">
        <w:tc>
          <w:tcPr>
            <w:tcW w:w="1673" w:type="dxa"/>
            <w:tcBorders>
              <w:top w:val="nil"/>
              <w:left w:val="nil"/>
              <w:bottom w:val="nil"/>
              <w:right w:val="nil"/>
            </w:tcBorders>
            <w:vAlign w:val="bottom"/>
          </w:tcPr>
          <w:p w:rsidR="0096024B" w:rsidRPr="003F67E4" w:rsidRDefault="0096024B" w:rsidP="0096024B">
            <w:pPr>
              <w:rPr>
                <w:b/>
                <w:bCs/>
                <w:color w:val="auto"/>
                <w:sz w:val="19"/>
                <w:szCs w:val="19"/>
              </w:rPr>
            </w:pPr>
            <w:r w:rsidRPr="003F67E4">
              <w:rPr>
                <w:rFonts w:eastAsia="SimSun"/>
                <w:b/>
                <w:bCs/>
                <w:color w:val="auto"/>
                <w:sz w:val="19"/>
                <w:szCs w:val="19"/>
              </w:rPr>
              <w:t xml:space="preserve">Управляющая организация </w:t>
            </w:r>
          </w:p>
        </w:tc>
        <w:tc>
          <w:tcPr>
            <w:tcW w:w="5755"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c>
          <w:tcPr>
            <w:tcW w:w="284" w:type="dxa"/>
            <w:tcBorders>
              <w:top w:val="nil"/>
              <w:left w:val="nil"/>
              <w:bottom w:val="nil"/>
              <w:right w:val="nil"/>
            </w:tcBorders>
            <w:vAlign w:val="bottom"/>
          </w:tcPr>
          <w:p w:rsidR="0096024B" w:rsidRPr="003F67E4" w:rsidRDefault="0096024B" w:rsidP="0096024B">
            <w:pPr>
              <w:rPr>
                <w:b/>
                <w:bCs/>
                <w:color w:val="auto"/>
                <w:sz w:val="19"/>
                <w:szCs w:val="19"/>
              </w:rPr>
            </w:pPr>
          </w:p>
        </w:tc>
        <w:tc>
          <w:tcPr>
            <w:tcW w:w="2268"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r>
      <w:tr w:rsidR="0096024B" w:rsidRPr="003F67E4" w:rsidTr="00B9461A">
        <w:tc>
          <w:tcPr>
            <w:tcW w:w="1673" w:type="dxa"/>
            <w:tcBorders>
              <w:top w:val="nil"/>
              <w:left w:val="nil"/>
              <w:bottom w:val="nil"/>
              <w:right w:val="nil"/>
            </w:tcBorders>
          </w:tcPr>
          <w:p w:rsidR="0096024B" w:rsidRPr="003F67E4" w:rsidRDefault="0096024B" w:rsidP="0096024B">
            <w:pPr>
              <w:rPr>
                <w:b/>
                <w:bCs/>
                <w:color w:val="auto"/>
                <w:sz w:val="19"/>
                <w:szCs w:val="19"/>
              </w:rPr>
            </w:pPr>
          </w:p>
        </w:tc>
        <w:tc>
          <w:tcPr>
            <w:tcW w:w="5755"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(должность, Ф.И.О.)</w:t>
            </w:r>
          </w:p>
        </w:tc>
        <w:tc>
          <w:tcPr>
            <w:tcW w:w="284" w:type="dxa"/>
            <w:tcBorders>
              <w:top w:val="nil"/>
              <w:left w:val="nil"/>
              <w:bottom w:val="nil"/>
              <w:right w:val="nil"/>
            </w:tcBorders>
          </w:tcPr>
          <w:p w:rsidR="0096024B" w:rsidRPr="003F67E4" w:rsidRDefault="0096024B" w:rsidP="0096024B">
            <w:pPr>
              <w:rPr>
                <w:b/>
                <w:bCs/>
                <w:color w:val="auto"/>
                <w:sz w:val="19"/>
                <w:szCs w:val="19"/>
              </w:rPr>
            </w:pPr>
          </w:p>
        </w:tc>
        <w:tc>
          <w:tcPr>
            <w:tcW w:w="2268"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(подпись)</w:t>
            </w:r>
          </w:p>
        </w:tc>
      </w:tr>
      <w:tr w:rsidR="0096024B" w:rsidRPr="003F67E4" w:rsidTr="00B9461A">
        <w:tc>
          <w:tcPr>
            <w:tcW w:w="1673" w:type="dxa"/>
            <w:tcBorders>
              <w:top w:val="nil"/>
              <w:left w:val="nil"/>
              <w:bottom w:val="nil"/>
              <w:right w:val="nil"/>
            </w:tcBorders>
            <w:vAlign w:val="bottom"/>
          </w:tcPr>
          <w:p w:rsidR="0096024B" w:rsidRPr="003F67E4" w:rsidRDefault="0096024B" w:rsidP="0096024B">
            <w:pPr>
              <w:rPr>
                <w:rFonts w:eastAsia="SimSun"/>
                <w:b/>
                <w:bCs/>
                <w:color w:val="auto"/>
                <w:sz w:val="19"/>
                <w:szCs w:val="19"/>
              </w:rPr>
            </w:pPr>
          </w:p>
          <w:p w:rsidR="0096024B" w:rsidRPr="003F67E4" w:rsidRDefault="0096024B" w:rsidP="0096024B">
            <w:pPr>
              <w:rPr>
                <w:b/>
                <w:bCs/>
                <w:color w:val="auto"/>
                <w:sz w:val="19"/>
                <w:szCs w:val="19"/>
              </w:rPr>
            </w:pPr>
            <w:r w:rsidRPr="003F67E4">
              <w:rPr>
                <w:rFonts w:eastAsia="SimSun"/>
                <w:b/>
                <w:bCs/>
                <w:color w:val="auto"/>
                <w:sz w:val="19"/>
                <w:szCs w:val="19"/>
              </w:rPr>
              <w:t xml:space="preserve">Собственник </w:t>
            </w:r>
          </w:p>
        </w:tc>
        <w:tc>
          <w:tcPr>
            <w:tcW w:w="5755"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c>
          <w:tcPr>
            <w:tcW w:w="284" w:type="dxa"/>
            <w:tcBorders>
              <w:top w:val="nil"/>
              <w:left w:val="nil"/>
              <w:bottom w:val="nil"/>
              <w:right w:val="nil"/>
            </w:tcBorders>
            <w:vAlign w:val="bottom"/>
          </w:tcPr>
          <w:p w:rsidR="0096024B" w:rsidRPr="003F67E4" w:rsidRDefault="0096024B" w:rsidP="0096024B">
            <w:pPr>
              <w:rPr>
                <w:b/>
                <w:bCs/>
                <w:color w:val="auto"/>
                <w:sz w:val="19"/>
                <w:szCs w:val="19"/>
              </w:rPr>
            </w:pPr>
          </w:p>
        </w:tc>
        <w:tc>
          <w:tcPr>
            <w:tcW w:w="2268" w:type="dxa"/>
            <w:tcBorders>
              <w:top w:val="nil"/>
              <w:left w:val="nil"/>
              <w:bottom w:val="single" w:sz="4" w:space="0" w:color="auto"/>
              <w:right w:val="nil"/>
            </w:tcBorders>
            <w:vAlign w:val="bottom"/>
          </w:tcPr>
          <w:p w:rsidR="0096024B" w:rsidRPr="003F67E4" w:rsidRDefault="0096024B" w:rsidP="0096024B">
            <w:pPr>
              <w:jc w:val="center"/>
              <w:rPr>
                <w:b/>
                <w:bCs/>
                <w:color w:val="auto"/>
                <w:sz w:val="19"/>
                <w:szCs w:val="19"/>
              </w:rPr>
            </w:pPr>
          </w:p>
        </w:tc>
      </w:tr>
      <w:tr w:rsidR="0096024B" w:rsidRPr="003F67E4" w:rsidTr="00B9461A">
        <w:trPr>
          <w:trHeight w:val="385"/>
        </w:trPr>
        <w:tc>
          <w:tcPr>
            <w:tcW w:w="1673" w:type="dxa"/>
            <w:tcBorders>
              <w:top w:val="nil"/>
              <w:left w:val="nil"/>
              <w:bottom w:val="nil"/>
              <w:right w:val="nil"/>
            </w:tcBorders>
          </w:tcPr>
          <w:p w:rsidR="0096024B" w:rsidRPr="003F67E4" w:rsidRDefault="0096024B" w:rsidP="0096024B">
            <w:pPr>
              <w:rPr>
                <w:b/>
                <w:bCs/>
                <w:color w:val="auto"/>
                <w:sz w:val="19"/>
                <w:szCs w:val="19"/>
              </w:rPr>
            </w:pPr>
          </w:p>
        </w:tc>
        <w:tc>
          <w:tcPr>
            <w:tcW w:w="5755"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(должность, Ф.И.О.)</w:t>
            </w:r>
          </w:p>
        </w:tc>
        <w:tc>
          <w:tcPr>
            <w:tcW w:w="284" w:type="dxa"/>
            <w:tcBorders>
              <w:top w:val="nil"/>
              <w:left w:val="nil"/>
              <w:bottom w:val="nil"/>
              <w:right w:val="nil"/>
            </w:tcBorders>
          </w:tcPr>
          <w:p w:rsidR="0096024B" w:rsidRPr="003F67E4" w:rsidRDefault="0096024B" w:rsidP="0096024B">
            <w:pPr>
              <w:rPr>
                <w:b/>
                <w:bCs/>
                <w:color w:val="auto"/>
                <w:sz w:val="19"/>
                <w:szCs w:val="19"/>
              </w:rPr>
            </w:pPr>
          </w:p>
        </w:tc>
        <w:tc>
          <w:tcPr>
            <w:tcW w:w="2268" w:type="dxa"/>
            <w:tcBorders>
              <w:top w:val="nil"/>
              <w:left w:val="nil"/>
              <w:bottom w:val="nil"/>
              <w:right w:val="nil"/>
            </w:tcBorders>
          </w:tcPr>
          <w:p w:rsidR="0096024B" w:rsidRPr="003F67E4" w:rsidRDefault="0096024B" w:rsidP="0096024B">
            <w:pPr>
              <w:jc w:val="center"/>
              <w:rPr>
                <w:rFonts w:eastAsia="SimSun"/>
                <w:b/>
                <w:bCs/>
                <w:color w:val="auto"/>
                <w:sz w:val="19"/>
                <w:szCs w:val="19"/>
              </w:rPr>
            </w:pPr>
            <w:r w:rsidRPr="003F67E4">
              <w:rPr>
                <w:rFonts w:eastAsia="SimSun"/>
                <w:b/>
                <w:bCs/>
                <w:color w:val="auto"/>
                <w:sz w:val="19"/>
                <w:szCs w:val="19"/>
              </w:rPr>
              <w:t>(подпись)</w:t>
            </w:r>
          </w:p>
        </w:tc>
      </w:tr>
    </w:tbl>
    <w:p w:rsidR="0096024B" w:rsidRPr="003F67E4" w:rsidRDefault="0096024B" w:rsidP="0096024B">
      <w:pPr>
        <w:widowControl/>
        <w:rPr>
          <w:color w:val="auto"/>
          <w:sz w:val="19"/>
          <w:szCs w:val="19"/>
        </w:rPr>
      </w:pPr>
      <w:r w:rsidRPr="003F67E4">
        <w:rPr>
          <w:color w:val="auto"/>
          <w:sz w:val="19"/>
          <w:szCs w:val="19"/>
        </w:rPr>
        <w:br w:type="page"/>
      </w:r>
    </w:p>
    <w:tbl>
      <w:tblPr>
        <w:tblW w:w="10394" w:type="dxa"/>
        <w:tblLook w:val="04A0" w:firstRow="1" w:lastRow="0" w:firstColumn="1" w:lastColumn="0" w:noHBand="0" w:noVBand="1"/>
      </w:tblPr>
      <w:tblGrid>
        <w:gridCol w:w="5245"/>
        <w:gridCol w:w="5149"/>
      </w:tblGrid>
      <w:tr w:rsidR="00D165F0" w:rsidRPr="003F67E4" w:rsidTr="00F52F63">
        <w:trPr>
          <w:trHeight w:val="391"/>
        </w:trPr>
        <w:tc>
          <w:tcPr>
            <w:tcW w:w="5245" w:type="dxa"/>
          </w:tcPr>
          <w:p w:rsidR="00D165F0" w:rsidRPr="003F67E4" w:rsidRDefault="00D165F0" w:rsidP="00CF714C">
            <w:pPr>
              <w:keepNext/>
              <w:keepLines/>
              <w:spacing w:line="278" w:lineRule="exact"/>
              <w:outlineLvl w:val="2"/>
              <w:rPr>
                <w:b/>
                <w:bCs/>
                <w:color w:val="auto"/>
                <w:sz w:val="19"/>
                <w:szCs w:val="19"/>
                <w:shd w:val="clear" w:color="auto" w:fill="FFFFFF"/>
              </w:rPr>
            </w:pPr>
          </w:p>
        </w:tc>
        <w:tc>
          <w:tcPr>
            <w:tcW w:w="5149" w:type="dxa"/>
          </w:tcPr>
          <w:p w:rsidR="008D5BD5" w:rsidRPr="003F67E4" w:rsidRDefault="00D165F0" w:rsidP="008D5BD5">
            <w:pPr>
              <w:keepNext/>
              <w:keepLines/>
              <w:outlineLvl w:val="2"/>
              <w:rPr>
                <w:color w:val="auto"/>
                <w:sz w:val="19"/>
                <w:szCs w:val="19"/>
                <w:shd w:val="clear" w:color="auto" w:fill="FFFFFF"/>
              </w:rPr>
            </w:pPr>
            <w:r w:rsidRPr="003F67E4">
              <w:rPr>
                <w:b/>
                <w:bCs/>
                <w:color w:val="auto"/>
                <w:sz w:val="19"/>
                <w:szCs w:val="19"/>
                <w:shd w:val="clear" w:color="auto" w:fill="FFFFFF"/>
              </w:rPr>
              <w:t xml:space="preserve">Приложение №2 </w:t>
            </w:r>
            <w:r w:rsidR="008D5BD5" w:rsidRPr="003F67E4">
              <w:rPr>
                <w:color w:val="auto"/>
                <w:sz w:val="19"/>
                <w:szCs w:val="19"/>
                <w:shd w:val="clear" w:color="auto" w:fill="FFFFFF"/>
              </w:rPr>
              <w:t xml:space="preserve">Договору к управлению многоквартирным </w:t>
            </w:r>
            <w:r w:rsidR="00374C34">
              <w:rPr>
                <w:color w:val="auto"/>
                <w:sz w:val="19"/>
                <w:szCs w:val="19"/>
                <w:shd w:val="clear" w:color="auto" w:fill="FFFFFF"/>
              </w:rPr>
              <w:t>домом № ________</w:t>
            </w:r>
            <w:r w:rsidR="008D5BD5" w:rsidRPr="003F67E4">
              <w:rPr>
                <w:bCs/>
                <w:sz w:val="19"/>
                <w:szCs w:val="19"/>
              </w:rPr>
              <w:t xml:space="preserve"> </w:t>
            </w:r>
            <w:r w:rsidR="00374C34">
              <w:rPr>
                <w:color w:val="auto"/>
                <w:sz w:val="19"/>
                <w:szCs w:val="19"/>
                <w:shd w:val="clear" w:color="auto" w:fill="FFFFFF"/>
              </w:rPr>
              <w:t>от _________________20___</w:t>
            </w:r>
            <w:r w:rsidR="008D5BD5" w:rsidRPr="003F67E4">
              <w:rPr>
                <w:color w:val="auto"/>
                <w:sz w:val="19"/>
                <w:szCs w:val="19"/>
                <w:shd w:val="clear" w:color="auto" w:fill="FFFFFF"/>
              </w:rPr>
              <w:t>г.</w:t>
            </w:r>
          </w:p>
          <w:p w:rsidR="00431159" w:rsidRPr="003F67E4" w:rsidRDefault="00431159" w:rsidP="008D5BD5">
            <w:pPr>
              <w:keepNext/>
              <w:keepLines/>
              <w:spacing w:line="278" w:lineRule="exact"/>
              <w:jc w:val="right"/>
              <w:outlineLvl w:val="2"/>
              <w:rPr>
                <w:bCs/>
                <w:color w:val="auto"/>
                <w:sz w:val="19"/>
                <w:szCs w:val="19"/>
                <w:shd w:val="clear" w:color="auto" w:fill="FFFFFF"/>
              </w:rPr>
            </w:pPr>
          </w:p>
        </w:tc>
      </w:tr>
    </w:tbl>
    <w:p w:rsidR="00BE0F92" w:rsidRPr="00C464D5" w:rsidRDefault="00BE0F92" w:rsidP="00BE0F92">
      <w:pPr>
        <w:keepNext/>
        <w:keepLines/>
        <w:jc w:val="center"/>
        <w:rPr>
          <w:b/>
          <w:bCs/>
          <w:sz w:val="19"/>
          <w:szCs w:val="19"/>
        </w:rPr>
      </w:pPr>
      <w:r w:rsidRPr="00C464D5">
        <w:rPr>
          <w:b/>
          <w:bCs/>
          <w:sz w:val="19"/>
          <w:szCs w:val="19"/>
        </w:rPr>
        <w:t xml:space="preserve">Состав и </w:t>
      </w:r>
      <w:bookmarkStart w:id="9" w:name="_Hlk85720799"/>
      <w:r w:rsidRPr="00C464D5">
        <w:rPr>
          <w:b/>
          <w:bCs/>
          <w:sz w:val="19"/>
          <w:szCs w:val="19"/>
        </w:rPr>
        <w:t xml:space="preserve">техническое состояние общего имущества многоквартирного </w:t>
      </w:r>
      <w:bookmarkEnd w:id="9"/>
      <w:r w:rsidRPr="00C464D5">
        <w:rPr>
          <w:b/>
          <w:bCs/>
          <w:sz w:val="19"/>
          <w:szCs w:val="19"/>
        </w:rPr>
        <w:t xml:space="preserve">дома </w:t>
      </w:r>
      <w:bookmarkStart w:id="10" w:name="sub_1"/>
      <w:r w:rsidRPr="00C464D5">
        <w:rPr>
          <w:b/>
          <w:bCs/>
          <w:sz w:val="19"/>
          <w:szCs w:val="19"/>
        </w:rPr>
        <w:t xml:space="preserve">по адресу: </w:t>
      </w:r>
    </w:p>
    <w:p w:rsidR="00BE0F92" w:rsidRPr="00C464D5" w:rsidRDefault="00BE0F92" w:rsidP="00BE0F92">
      <w:pPr>
        <w:keepNext/>
        <w:keepLines/>
        <w:jc w:val="center"/>
        <w:rPr>
          <w:b/>
          <w:bCs/>
          <w:sz w:val="19"/>
          <w:szCs w:val="19"/>
        </w:rPr>
      </w:pPr>
      <w:r w:rsidRPr="00C464D5">
        <w:rPr>
          <w:b/>
          <w:bCs/>
          <w:sz w:val="19"/>
          <w:szCs w:val="19"/>
        </w:rPr>
        <w:t xml:space="preserve">РФ, Самарская область, г. Тольятти, </w:t>
      </w:r>
      <w:r w:rsidRPr="00C464D5">
        <w:rPr>
          <w:rStyle w:val="20"/>
          <w:rFonts w:ascii="Times New Roman" w:hAnsi="Times New Roman" w:cs="Times New Roman"/>
          <w:b/>
          <w:bCs/>
          <w:color w:val="auto"/>
          <w:sz w:val="19"/>
          <w:szCs w:val="19"/>
        </w:rPr>
        <w:t>г. Тольятти, бульвар Итальянский дом 25</w:t>
      </w:r>
      <w:r w:rsidRPr="00C464D5">
        <w:rPr>
          <w:b/>
          <w:bCs/>
          <w:sz w:val="19"/>
          <w:szCs w:val="19"/>
        </w:rPr>
        <w:t>.</w:t>
      </w:r>
    </w:p>
    <w:p w:rsidR="00BE0F92" w:rsidRPr="00C464D5" w:rsidRDefault="00BE0F92" w:rsidP="00BE0F92">
      <w:pPr>
        <w:keepNext/>
        <w:keepLines/>
        <w:rPr>
          <w:b/>
          <w:bCs/>
          <w:sz w:val="19"/>
          <w:szCs w:val="19"/>
        </w:rPr>
      </w:pPr>
      <w:r w:rsidRPr="00C464D5">
        <w:rPr>
          <w:b/>
          <w:bCs/>
          <w:sz w:val="19"/>
          <w:szCs w:val="19"/>
        </w:rPr>
        <w:t>1.Общие сведения о многоквартирном доме.</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BE0F92" w:rsidRPr="00C464D5" w:rsidTr="00BE0F92">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bookmarkEnd w:id="10"/>
          <w:p w:rsidR="00BE0F92" w:rsidRPr="00C464D5" w:rsidRDefault="00BE0F92" w:rsidP="00BE0F92">
            <w:pPr>
              <w:jc w:val="both"/>
              <w:rPr>
                <w:b/>
                <w:bCs/>
                <w:sz w:val="19"/>
                <w:szCs w:val="19"/>
              </w:rPr>
            </w:pPr>
            <w:r w:rsidRPr="00C464D5">
              <w:rPr>
                <w:b/>
                <w:bCs/>
                <w:sz w:val="19"/>
                <w:szCs w:val="19"/>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b/>
                <w:bCs/>
                <w:sz w:val="19"/>
                <w:szCs w:val="19"/>
              </w:rPr>
            </w:pPr>
            <w:r w:rsidRPr="00C464D5">
              <w:rPr>
                <w:b/>
                <w:bCs/>
                <w:sz w:val="19"/>
                <w:szCs w:val="19"/>
              </w:rPr>
              <w:t>Характеристика</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2022</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2.  Кол-во этажей (в том числе подземных)</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11</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4</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126</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 xml:space="preserve">5.  Общая площадь многоквартирного дома, </w:t>
            </w:r>
            <w:proofErr w:type="spellStart"/>
            <w:r w:rsidRPr="00C464D5">
              <w:rPr>
                <w:sz w:val="19"/>
                <w:szCs w:val="19"/>
              </w:rPr>
              <w:t>кв.м</w:t>
            </w:r>
            <w:proofErr w:type="spellEnd"/>
            <w:r w:rsidRPr="00C464D5">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hideMark/>
          </w:tcPr>
          <w:p w:rsidR="00BE0F92" w:rsidRPr="00C464D5" w:rsidRDefault="00BE0F92" w:rsidP="00BE0F92">
            <w:pPr>
              <w:jc w:val="both"/>
              <w:rPr>
                <w:sz w:val="19"/>
                <w:szCs w:val="19"/>
              </w:rPr>
            </w:pPr>
            <w:r w:rsidRPr="00C464D5">
              <w:rPr>
                <w:sz w:val="19"/>
                <w:szCs w:val="19"/>
              </w:rPr>
              <w:t>9026,6</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 xml:space="preserve">5.1 жилые помещения (квартиры), </w:t>
            </w:r>
            <w:proofErr w:type="spellStart"/>
            <w:r w:rsidRPr="00C464D5">
              <w:rPr>
                <w:sz w:val="19"/>
                <w:szCs w:val="19"/>
              </w:rPr>
              <w:t>кв.м</w:t>
            </w:r>
            <w:proofErr w:type="spellEnd"/>
            <w:r w:rsidRPr="00C464D5">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7580,60</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5.1.1. жилые помещения без учета летних помещений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7137,1</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 xml:space="preserve"> 5.2 обособленные нежилые помещения в составе МКД, </w:t>
            </w:r>
            <w:proofErr w:type="spellStart"/>
            <w:r w:rsidRPr="00C464D5">
              <w:rPr>
                <w:sz w:val="19"/>
                <w:szCs w:val="19"/>
              </w:rPr>
              <w:t>кв.м</w:t>
            </w:r>
            <w:proofErr w:type="spellEnd"/>
            <w:r w:rsidRPr="00C464D5">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w:t>
            </w:r>
          </w:p>
        </w:tc>
      </w:tr>
      <w:tr w:rsidR="00BE0F92" w:rsidRPr="00C464D5" w:rsidTr="00BE0F92">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 xml:space="preserve"> 5.3 помещения общего пользования (МОП), </w:t>
            </w:r>
            <w:proofErr w:type="spellStart"/>
            <w:r w:rsidRPr="00C464D5">
              <w:rPr>
                <w:sz w:val="19"/>
                <w:szCs w:val="19"/>
              </w:rPr>
              <w:t>кв.м</w:t>
            </w:r>
            <w:proofErr w:type="spellEnd"/>
            <w:r w:rsidRPr="00C464D5">
              <w:rPr>
                <w:sz w:val="19"/>
                <w:szCs w:val="19"/>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1889,5</w:t>
            </w:r>
          </w:p>
        </w:tc>
      </w:tr>
      <w:tr w:rsidR="00BE0F92" w:rsidRPr="00C464D5" w:rsidTr="00BE0F92">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6. Площадь земельного участка в общем имуществе МКД, (</w:t>
            </w:r>
            <w:proofErr w:type="spellStart"/>
            <w:r w:rsidRPr="00C464D5">
              <w:rPr>
                <w:sz w:val="19"/>
                <w:szCs w:val="19"/>
              </w:rPr>
              <w:t>кв.м</w:t>
            </w:r>
            <w:proofErr w:type="spellEnd"/>
            <w:r w:rsidRPr="00C464D5">
              <w:rPr>
                <w:sz w:val="19"/>
                <w:szCs w:val="19"/>
              </w:rPr>
              <w:t xml:space="preserve">) </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7392,0</w:t>
            </w:r>
          </w:p>
        </w:tc>
      </w:tr>
      <w:tr w:rsidR="00BE0F92" w:rsidRPr="00C464D5" w:rsidTr="00BE0F92">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BE0F92" w:rsidRPr="00C464D5" w:rsidRDefault="00BE0F92" w:rsidP="00BE0F92">
            <w:pPr>
              <w:jc w:val="both"/>
              <w:rPr>
                <w:sz w:val="19"/>
                <w:szCs w:val="19"/>
              </w:rPr>
            </w:pPr>
            <w:r w:rsidRPr="00C464D5">
              <w:rPr>
                <w:sz w:val="19"/>
                <w:szCs w:val="19"/>
              </w:rPr>
              <w:t xml:space="preserve">7. Категория дома с учетом видов удобств и оснащенности МКД: </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BE0F92" w:rsidRPr="00C464D5" w:rsidRDefault="00BE0F92" w:rsidP="00BE0F92">
            <w:pPr>
              <w:jc w:val="both"/>
              <w:rPr>
                <w:sz w:val="19"/>
                <w:szCs w:val="19"/>
                <w:highlight w:val="yellow"/>
              </w:rPr>
            </w:pPr>
          </w:p>
        </w:tc>
      </w:tr>
      <w:tr w:rsidR="00BE0F92" w:rsidRPr="00C464D5" w:rsidTr="00BE0F92">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BE0F92" w:rsidRPr="00C464D5" w:rsidRDefault="00BE0F92" w:rsidP="00BE0F92">
            <w:pPr>
              <w:pStyle w:val="ab"/>
              <w:numPr>
                <w:ilvl w:val="0"/>
                <w:numId w:val="7"/>
              </w:numPr>
              <w:tabs>
                <w:tab w:val="left" w:pos="179"/>
              </w:tabs>
              <w:ind w:left="37" w:hanging="37"/>
              <w:jc w:val="both"/>
              <w:rPr>
                <w:sz w:val="19"/>
                <w:szCs w:val="19"/>
              </w:rPr>
            </w:pPr>
            <w:r w:rsidRPr="00C464D5">
              <w:rPr>
                <w:sz w:val="19"/>
                <w:szCs w:val="19"/>
              </w:rPr>
              <w:t>Кадастровый номер земельного участка (при его наличии)</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BE0F92" w:rsidRPr="00C464D5" w:rsidRDefault="00BE0F92" w:rsidP="00BE0F92">
            <w:pPr>
              <w:jc w:val="both"/>
              <w:rPr>
                <w:sz w:val="19"/>
                <w:szCs w:val="19"/>
                <w:highlight w:val="yellow"/>
              </w:rPr>
            </w:pPr>
            <w:r w:rsidRPr="00C464D5">
              <w:rPr>
                <w:sz w:val="19"/>
                <w:szCs w:val="19"/>
              </w:rPr>
              <w:t>63:09:0102151:4030</w:t>
            </w:r>
          </w:p>
        </w:tc>
      </w:tr>
    </w:tbl>
    <w:p w:rsidR="00BE0F92" w:rsidRPr="00C464D5" w:rsidRDefault="00BE0F92" w:rsidP="00BE0F92">
      <w:pPr>
        <w:pStyle w:val="1"/>
        <w:spacing w:before="0" w:after="0"/>
        <w:rPr>
          <w:rFonts w:ascii="Times New Roman" w:hAnsi="Times New Roman" w:cs="Times New Roman"/>
          <w:sz w:val="19"/>
          <w:szCs w:val="19"/>
        </w:rPr>
      </w:pPr>
      <w:r w:rsidRPr="00C464D5">
        <w:rPr>
          <w:rFonts w:ascii="Times New Roman" w:hAnsi="Times New Roman" w:cs="Times New Roman"/>
          <w:sz w:val="19"/>
          <w:szCs w:val="19"/>
        </w:rPr>
        <w:t>2. Техническое состояние многоквартирного дома, включая пристройки.</w:t>
      </w:r>
    </w:p>
    <w:tbl>
      <w:tblPr>
        <w:tblW w:w="1077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4111"/>
        <w:gridCol w:w="1134"/>
      </w:tblGrid>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p>
          <w:p w:rsidR="00BE0F92" w:rsidRPr="00C464D5" w:rsidRDefault="00BE0F92" w:rsidP="00BE0F92">
            <w:pPr>
              <w:pStyle w:val="af0"/>
              <w:rPr>
                <w:rFonts w:ascii="Times New Roman" w:hAnsi="Times New Roman" w:cs="Times New Roman"/>
                <w:sz w:val="19"/>
                <w:szCs w:val="19"/>
              </w:rPr>
            </w:pPr>
          </w:p>
          <w:p w:rsidR="00BE0F92" w:rsidRPr="00C464D5" w:rsidRDefault="00BE0F92" w:rsidP="00BE0F92">
            <w:pPr>
              <w:pStyle w:val="af0"/>
              <w:rPr>
                <w:rFonts w:ascii="Times New Roman" w:hAnsi="Times New Roman" w:cs="Times New Roman"/>
                <w:sz w:val="19"/>
                <w:szCs w:val="19"/>
              </w:rPr>
            </w:pPr>
          </w:p>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п/п</w:t>
            </w:r>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r w:rsidRPr="00C464D5">
              <w:rPr>
                <w:rFonts w:ascii="Times New Roman" w:hAnsi="Times New Roman" w:cs="Times New Roman"/>
                <w:sz w:val="19"/>
                <w:szCs w:val="19"/>
              </w:rPr>
              <w:t>Наименование конструктивных элементов</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p>
          <w:p w:rsidR="00BE0F92" w:rsidRPr="00C464D5" w:rsidRDefault="00BE0F92" w:rsidP="00BE0F92">
            <w:pPr>
              <w:pStyle w:val="af0"/>
              <w:jc w:val="center"/>
              <w:rPr>
                <w:rFonts w:ascii="Times New Roman" w:hAnsi="Times New Roman" w:cs="Times New Roman"/>
                <w:sz w:val="19"/>
                <w:szCs w:val="19"/>
              </w:rPr>
            </w:pPr>
            <w:r w:rsidRPr="00C464D5">
              <w:rPr>
                <w:rFonts w:ascii="Times New Roman" w:hAnsi="Times New Roman" w:cs="Times New Roman"/>
                <w:sz w:val="19"/>
                <w:szCs w:val="19"/>
              </w:rPr>
              <w:t>Описание элементов (материал, конструкция или система, отделка и прочее)</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jc w:val="left"/>
              <w:rPr>
                <w:rFonts w:ascii="Times New Roman" w:hAnsi="Times New Roman" w:cs="Times New Roman"/>
                <w:sz w:val="19"/>
                <w:szCs w:val="19"/>
              </w:rPr>
            </w:pPr>
            <w:r w:rsidRPr="00C464D5">
              <w:rPr>
                <w:rFonts w:ascii="Times New Roman" w:hAnsi="Times New Roman" w:cs="Times New Roman"/>
                <w:sz w:val="19"/>
                <w:szCs w:val="19"/>
              </w:rPr>
              <w:t>Техническое состояние элементов общего имущества многоквартирного дома</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1" w:name="sub_25"/>
            <w:r w:rsidRPr="00C464D5">
              <w:rPr>
                <w:rFonts w:ascii="Times New Roman" w:hAnsi="Times New Roman" w:cs="Times New Roman"/>
                <w:sz w:val="19"/>
                <w:szCs w:val="19"/>
              </w:rPr>
              <w:t>1.</w:t>
            </w:r>
            <w:bookmarkEnd w:id="11"/>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Фундамент</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Железобетонное свайное основание  </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2" w:name="sub_26"/>
            <w:r w:rsidRPr="00C464D5">
              <w:rPr>
                <w:rFonts w:ascii="Times New Roman" w:hAnsi="Times New Roman" w:cs="Times New Roman"/>
                <w:sz w:val="19"/>
                <w:szCs w:val="19"/>
              </w:rPr>
              <w:t>2.</w:t>
            </w:r>
            <w:bookmarkEnd w:id="12"/>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 xml:space="preserve">Наружные и внутренние капитальные стены </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Кирпичные </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3" w:name="sub_27"/>
            <w:r w:rsidRPr="00C464D5">
              <w:rPr>
                <w:rFonts w:ascii="Times New Roman" w:hAnsi="Times New Roman" w:cs="Times New Roman"/>
                <w:sz w:val="19"/>
                <w:szCs w:val="19"/>
              </w:rPr>
              <w:t>3.</w:t>
            </w:r>
            <w:bookmarkEnd w:id="13"/>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 xml:space="preserve">Перегородки </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Керамзитобетон</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r w:rsidRPr="00C464D5">
              <w:rPr>
                <w:rFonts w:ascii="Times New Roman" w:hAnsi="Times New Roman" w:cs="Times New Roman"/>
                <w:sz w:val="19"/>
                <w:szCs w:val="19"/>
              </w:rPr>
              <w:t>4.</w:t>
            </w:r>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Перекрытия чердачные, междуэтажные, подвальные (другое)</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Железобетонные плиты</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4" w:name="sub_28"/>
            <w:r w:rsidRPr="00C464D5">
              <w:rPr>
                <w:rFonts w:ascii="Times New Roman" w:hAnsi="Times New Roman" w:cs="Times New Roman"/>
                <w:sz w:val="19"/>
                <w:szCs w:val="19"/>
              </w:rPr>
              <w:t>5.</w:t>
            </w:r>
            <w:bookmarkEnd w:id="14"/>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Крыша</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Рулонная по железобетонным плитам </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5" w:name="sub_29"/>
            <w:r w:rsidRPr="00C464D5">
              <w:rPr>
                <w:rFonts w:ascii="Times New Roman" w:hAnsi="Times New Roman" w:cs="Times New Roman"/>
                <w:sz w:val="19"/>
                <w:szCs w:val="19"/>
              </w:rPr>
              <w:t>6.</w:t>
            </w:r>
            <w:bookmarkEnd w:id="15"/>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Полы</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Бетонная стяжка </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6" w:name="sub_30"/>
            <w:r w:rsidRPr="00C464D5">
              <w:rPr>
                <w:rFonts w:ascii="Times New Roman" w:hAnsi="Times New Roman" w:cs="Times New Roman"/>
                <w:sz w:val="19"/>
                <w:szCs w:val="19"/>
              </w:rPr>
              <w:t>7.</w:t>
            </w:r>
            <w:bookmarkEnd w:id="16"/>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Проемы: окна, двери (другое), установленные в местах общего пользования</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Окна наружные с пластиковыми рамами. Двери наружные металлические; двери алюминиевые со остеклением </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7" w:name="sub_32"/>
            <w:r w:rsidRPr="00C464D5">
              <w:rPr>
                <w:rFonts w:ascii="Times New Roman" w:hAnsi="Times New Roman" w:cs="Times New Roman"/>
                <w:sz w:val="19"/>
                <w:szCs w:val="19"/>
              </w:rPr>
              <w:t>8.</w:t>
            </w:r>
            <w:bookmarkEnd w:id="17"/>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Отделка внутренняя, наружная (другое)</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Штукатурка, облицовка </w:t>
            </w:r>
            <w:proofErr w:type="spellStart"/>
            <w:r w:rsidRPr="00C464D5">
              <w:rPr>
                <w:rFonts w:ascii="Times New Roman" w:hAnsi="Times New Roman" w:cs="Times New Roman"/>
                <w:sz w:val="19"/>
                <w:szCs w:val="19"/>
              </w:rPr>
              <w:t>керамогранитными</w:t>
            </w:r>
            <w:proofErr w:type="spellEnd"/>
            <w:r w:rsidRPr="00C464D5">
              <w:rPr>
                <w:rFonts w:ascii="Times New Roman" w:hAnsi="Times New Roman" w:cs="Times New Roman"/>
                <w:sz w:val="19"/>
                <w:szCs w:val="19"/>
              </w:rPr>
              <w:t xml:space="preserve"> плитами</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8" w:name="sub_33"/>
            <w:r w:rsidRPr="00C464D5">
              <w:rPr>
                <w:rFonts w:ascii="Times New Roman" w:hAnsi="Times New Roman" w:cs="Times New Roman"/>
                <w:sz w:val="19"/>
                <w:szCs w:val="19"/>
              </w:rPr>
              <w:t>9.</w:t>
            </w:r>
            <w:bookmarkEnd w:id="18"/>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Механическое, электрическое, санитарно-техническое и иное оборудование: ванны, телефонные сети телефонные сети, сигнализация, лифт, вентиляция (другое) автоматическая система контроля учета коммунальных энергоресурсов, домофон.</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rPr>
                <w:sz w:val="19"/>
                <w:szCs w:val="19"/>
              </w:rPr>
            </w:pPr>
            <w:r w:rsidRPr="00C464D5">
              <w:rPr>
                <w:sz w:val="19"/>
                <w:szCs w:val="19"/>
              </w:rPr>
              <w:t>Лифт грузопассажирский,</w:t>
            </w:r>
          </w:p>
          <w:p w:rsidR="00BE0F92" w:rsidRPr="00C464D5" w:rsidRDefault="00BE0F92" w:rsidP="00BE0F92">
            <w:pPr>
              <w:rPr>
                <w:sz w:val="19"/>
                <w:szCs w:val="19"/>
              </w:rPr>
            </w:pPr>
            <w:r w:rsidRPr="00C464D5">
              <w:rPr>
                <w:sz w:val="19"/>
                <w:szCs w:val="19"/>
              </w:rPr>
              <w:t>Вентиляция (</w:t>
            </w:r>
            <w:proofErr w:type="spellStart"/>
            <w:proofErr w:type="gramStart"/>
            <w:r w:rsidRPr="00C464D5">
              <w:rPr>
                <w:sz w:val="19"/>
                <w:szCs w:val="19"/>
              </w:rPr>
              <w:t>вент.каналы</w:t>
            </w:r>
            <w:proofErr w:type="spellEnd"/>
            <w:proofErr w:type="gramEnd"/>
            <w:r w:rsidRPr="00C464D5">
              <w:rPr>
                <w:sz w:val="19"/>
                <w:szCs w:val="19"/>
              </w:rPr>
              <w:t>), сети связи</w:t>
            </w:r>
          </w:p>
          <w:p w:rsidR="00BE0F92" w:rsidRPr="00C464D5" w:rsidRDefault="00BE0F92" w:rsidP="00BE0F92">
            <w:pPr>
              <w:rPr>
                <w:sz w:val="19"/>
                <w:szCs w:val="19"/>
              </w:rPr>
            </w:pPr>
            <w:r w:rsidRPr="00C464D5">
              <w:rPr>
                <w:sz w:val="19"/>
                <w:szCs w:val="19"/>
              </w:rPr>
              <w:t>сигнализация, автоматическая система контроля, учета коммунальных энергоресурсов, домофон (Вызывной блок с видеонаблюдением в количестве 6 (шести) штук)</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19" w:name="sub_34"/>
            <w:r w:rsidRPr="00C464D5">
              <w:rPr>
                <w:rFonts w:ascii="Times New Roman" w:hAnsi="Times New Roman" w:cs="Times New Roman"/>
                <w:sz w:val="19"/>
                <w:szCs w:val="19"/>
              </w:rPr>
              <w:t>10.</w:t>
            </w:r>
            <w:bookmarkEnd w:id="19"/>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jc w:val="both"/>
              <w:rPr>
                <w:rFonts w:ascii="Times New Roman" w:hAnsi="Times New Roman" w:cs="Times New Roman"/>
                <w:sz w:val="19"/>
                <w:szCs w:val="19"/>
              </w:rPr>
            </w:pPr>
            <w:r w:rsidRPr="00C464D5">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rPr>
                <w:sz w:val="19"/>
                <w:szCs w:val="19"/>
              </w:rPr>
            </w:pPr>
            <w:r w:rsidRPr="00C464D5">
              <w:rPr>
                <w:sz w:val="19"/>
                <w:szCs w:val="19"/>
              </w:rPr>
              <w:t>Водопровод, отопление, электроснабжение, канализация, горячее водоснабжение.</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bookmarkStart w:id="20" w:name="sub_35"/>
            <w:r w:rsidRPr="00C464D5">
              <w:rPr>
                <w:rFonts w:ascii="Times New Roman" w:hAnsi="Times New Roman" w:cs="Times New Roman"/>
                <w:sz w:val="19"/>
                <w:szCs w:val="19"/>
              </w:rPr>
              <w:t>11.</w:t>
            </w:r>
            <w:bookmarkEnd w:id="20"/>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rPr>
                <w:rFonts w:ascii="Times New Roman" w:hAnsi="Times New Roman" w:cs="Times New Roman"/>
                <w:sz w:val="19"/>
                <w:szCs w:val="19"/>
              </w:rPr>
            </w:pPr>
            <w:r w:rsidRPr="00C464D5">
              <w:rPr>
                <w:rFonts w:ascii="Times New Roman" w:hAnsi="Times New Roman" w:cs="Times New Roman"/>
                <w:sz w:val="19"/>
                <w:szCs w:val="19"/>
              </w:rPr>
              <w:t xml:space="preserve">  Крыльца</w:t>
            </w:r>
            <w:r w:rsidRPr="00C464D5">
              <w:rPr>
                <w:sz w:val="19"/>
                <w:szCs w:val="19"/>
              </w:rPr>
              <w:t xml:space="preserve"> </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Крыльца подъездов МКД, </w:t>
            </w:r>
            <w:proofErr w:type="spellStart"/>
            <w:r w:rsidRPr="00C464D5">
              <w:rPr>
                <w:rFonts w:ascii="Times New Roman" w:hAnsi="Times New Roman" w:cs="Times New Roman"/>
                <w:sz w:val="19"/>
                <w:szCs w:val="19"/>
              </w:rPr>
              <w:t>отмостка</w:t>
            </w:r>
            <w:proofErr w:type="spellEnd"/>
            <w:r w:rsidRPr="00C464D5">
              <w:rPr>
                <w:rFonts w:ascii="Times New Roman" w:hAnsi="Times New Roman" w:cs="Times New Roman"/>
                <w:sz w:val="19"/>
                <w:szCs w:val="19"/>
              </w:rPr>
              <w:t>, приямки</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jc w:val="left"/>
              <w:rPr>
                <w:rFonts w:ascii="Times New Roman" w:hAnsi="Times New Roman" w:cs="Times New Roman"/>
                <w:sz w:val="19"/>
                <w:szCs w:val="19"/>
              </w:rPr>
            </w:pPr>
            <w:r w:rsidRPr="00C464D5">
              <w:rPr>
                <w:rFonts w:ascii="Times New Roman" w:hAnsi="Times New Roman" w:cs="Times New Roman"/>
                <w:sz w:val="19"/>
                <w:szCs w:val="19"/>
              </w:rPr>
              <w:t>12.</w:t>
            </w:r>
          </w:p>
        </w:tc>
        <w:tc>
          <w:tcPr>
            <w:tcW w:w="4933" w:type="dxa"/>
            <w:tcBorders>
              <w:top w:val="single" w:sz="4" w:space="0" w:color="auto"/>
              <w:left w:val="single" w:sz="4" w:space="0" w:color="auto"/>
              <w:bottom w:val="single" w:sz="4" w:space="0" w:color="auto"/>
              <w:right w:val="nil"/>
            </w:tcBorders>
          </w:tcPr>
          <w:tbl>
            <w:tblPr>
              <w:tblW w:w="1119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8"/>
              <w:gridCol w:w="4345"/>
              <w:gridCol w:w="1497"/>
            </w:tblGrid>
            <w:tr w:rsidR="00BE0F92" w:rsidRPr="00C464D5" w:rsidTr="00BE0F92">
              <w:tc>
                <w:tcPr>
                  <w:tcW w:w="5348" w:type="dxa"/>
                  <w:tcBorders>
                    <w:top w:val="nil"/>
                    <w:left w:val="nil"/>
                    <w:bottom w:val="nil"/>
                    <w:right w:val="nil"/>
                  </w:tcBorders>
                </w:tcPr>
                <w:p w:rsidR="00BE0F92" w:rsidRPr="00C464D5" w:rsidRDefault="00BE0F92" w:rsidP="00BE0F92">
                  <w:pPr>
                    <w:pStyle w:val="af1"/>
                    <w:rPr>
                      <w:rFonts w:ascii="Times New Roman" w:hAnsi="Times New Roman" w:cs="Times New Roman"/>
                      <w:sz w:val="19"/>
                      <w:szCs w:val="19"/>
                    </w:rPr>
                  </w:pPr>
                  <w:r w:rsidRPr="00C464D5">
                    <w:rPr>
                      <w:rFonts w:ascii="Times New Roman" w:hAnsi="Times New Roman" w:cs="Times New Roman"/>
                      <w:sz w:val="19"/>
                      <w:szCs w:val="19"/>
                    </w:rPr>
                    <w:t>Другое</w:t>
                  </w:r>
                </w:p>
              </w:tc>
              <w:tc>
                <w:tcPr>
                  <w:tcW w:w="4345" w:type="dxa"/>
                  <w:tcBorders>
                    <w:top w:val="single" w:sz="4" w:space="0" w:color="auto"/>
                    <w:left w:val="nil"/>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proofErr w:type="spellStart"/>
                  <w:r w:rsidRPr="00C464D5">
                    <w:rPr>
                      <w:rFonts w:ascii="Times New Roman" w:hAnsi="Times New Roman" w:cs="Times New Roman"/>
                      <w:sz w:val="19"/>
                      <w:szCs w:val="19"/>
                    </w:rPr>
                    <w:t>Отмостки</w:t>
                  </w:r>
                  <w:proofErr w:type="spellEnd"/>
                  <w:r w:rsidRPr="00C464D5">
                    <w:rPr>
                      <w:rFonts w:ascii="Times New Roman" w:hAnsi="Times New Roman" w:cs="Times New Roman"/>
                      <w:sz w:val="19"/>
                      <w:szCs w:val="19"/>
                    </w:rPr>
                    <w:t>, лестницы</w:t>
                  </w:r>
                </w:p>
              </w:tc>
              <w:tc>
                <w:tcPr>
                  <w:tcW w:w="1497"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bl>
          <w:p w:rsidR="00BE0F92" w:rsidRPr="00C464D5" w:rsidRDefault="00BE0F92" w:rsidP="00BE0F92">
            <w:pPr>
              <w:pStyle w:val="af1"/>
              <w:rPr>
                <w:rFonts w:ascii="Times New Roman" w:hAnsi="Times New Roman" w:cs="Times New Roman"/>
                <w:sz w:val="19"/>
                <w:szCs w:val="19"/>
              </w:rPr>
            </w:pP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proofErr w:type="spellStart"/>
            <w:r w:rsidRPr="00C464D5">
              <w:rPr>
                <w:rFonts w:ascii="Times New Roman" w:hAnsi="Times New Roman" w:cs="Times New Roman"/>
                <w:sz w:val="19"/>
                <w:szCs w:val="19"/>
              </w:rPr>
              <w:t>Отмостки</w:t>
            </w:r>
            <w:proofErr w:type="spellEnd"/>
            <w:r w:rsidRPr="00C464D5">
              <w:rPr>
                <w:rFonts w:ascii="Times New Roman" w:hAnsi="Times New Roman" w:cs="Times New Roman"/>
                <w:sz w:val="19"/>
                <w:szCs w:val="19"/>
              </w:rPr>
              <w:t xml:space="preserve">, </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bookmarkStart w:id="21" w:name="sub_36"/>
            <w:r w:rsidRPr="00C464D5">
              <w:rPr>
                <w:rFonts w:ascii="Times New Roman" w:hAnsi="Times New Roman" w:cs="Times New Roman"/>
                <w:sz w:val="19"/>
                <w:szCs w:val="19"/>
              </w:rPr>
              <w:t>13.</w:t>
            </w:r>
            <w:bookmarkEnd w:id="21"/>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rPr>
                <w:rFonts w:ascii="Times New Roman" w:hAnsi="Times New Roman" w:cs="Times New Roman"/>
                <w:sz w:val="19"/>
                <w:szCs w:val="19"/>
              </w:rPr>
            </w:pPr>
            <w:r w:rsidRPr="00C464D5">
              <w:rPr>
                <w:rFonts w:ascii="Times New Roman" w:hAnsi="Times New Roman" w:cs="Times New Roman"/>
                <w:sz w:val="19"/>
                <w:szCs w:val="19"/>
              </w:rPr>
              <w:t xml:space="preserve">  Контейнеры, малые архитектурные формы</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Контейнеры</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14</w:t>
            </w:r>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rPr>
                <w:rFonts w:ascii="Times New Roman" w:hAnsi="Times New Roman" w:cs="Times New Roman"/>
                <w:sz w:val="19"/>
                <w:szCs w:val="19"/>
              </w:rPr>
            </w:pPr>
            <w:proofErr w:type="spellStart"/>
            <w:r w:rsidRPr="00C464D5">
              <w:rPr>
                <w:rFonts w:ascii="Times New Roman" w:hAnsi="Times New Roman" w:cs="Times New Roman"/>
                <w:sz w:val="19"/>
                <w:szCs w:val="19"/>
              </w:rPr>
              <w:t>Автополив</w:t>
            </w:r>
            <w:proofErr w:type="spellEnd"/>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труба ПЭ со </w:t>
            </w:r>
            <w:proofErr w:type="spellStart"/>
            <w:r w:rsidRPr="00C464D5">
              <w:rPr>
                <w:rFonts w:ascii="Times New Roman" w:hAnsi="Times New Roman" w:cs="Times New Roman"/>
                <w:sz w:val="19"/>
                <w:szCs w:val="19"/>
              </w:rPr>
              <w:t>спринклерной</w:t>
            </w:r>
            <w:proofErr w:type="spellEnd"/>
            <w:r w:rsidRPr="00C464D5">
              <w:rPr>
                <w:rFonts w:ascii="Times New Roman" w:hAnsi="Times New Roman" w:cs="Times New Roman"/>
                <w:sz w:val="19"/>
                <w:szCs w:val="19"/>
              </w:rPr>
              <w:t xml:space="preserve"> системой на земельном участке</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r w:rsidR="00BE0F92" w:rsidRPr="00C464D5" w:rsidTr="00BE0F92">
        <w:tc>
          <w:tcPr>
            <w:tcW w:w="596" w:type="dxa"/>
            <w:tcBorders>
              <w:top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15</w:t>
            </w:r>
          </w:p>
        </w:tc>
        <w:tc>
          <w:tcPr>
            <w:tcW w:w="4933" w:type="dxa"/>
            <w:tcBorders>
              <w:top w:val="single" w:sz="4" w:space="0" w:color="auto"/>
              <w:left w:val="single" w:sz="4" w:space="0" w:color="auto"/>
              <w:bottom w:val="single" w:sz="4" w:space="0" w:color="auto"/>
              <w:right w:val="nil"/>
            </w:tcBorders>
          </w:tcPr>
          <w:p w:rsidR="00BE0F92" w:rsidRPr="00C464D5" w:rsidRDefault="00BE0F92" w:rsidP="00BE0F92">
            <w:pPr>
              <w:pStyle w:val="af1"/>
              <w:rPr>
                <w:rFonts w:ascii="Times New Roman" w:hAnsi="Times New Roman" w:cs="Times New Roman"/>
                <w:sz w:val="19"/>
                <w:szCs w:val="19"/>
              </w:rPr>
            </w:pPr>
            <w:r w:rsidRPr="00C464D5">
              <w:rPr>
                <w:rFonts w:ascii="Times New Roman" w:hAnsi="Times New Roman" w:cs="Times New Roman"/>
                <w:sz w:val="19"/>
                <w:szCs w:val="19"/>
              </w:rPr>
              <w:t>Система телеметрии (АСКУЭ)</w:t>
            </w:r>
          </w:p>
        </w:tc>
        <w:tc>
          <w:tcPr>
            <w:tcW w:w="4111" w:type="dxa"/>
            <w:tcBorders>
              <w:top w:val="single" w:sz="4" w:space="0" w:color="auto"/>
              <w:left w:val="single" w:sz="4" w:space="0" w:color="auto"/>
              <w:bottom w:val="single" w:sz="4" w:space="0" w:color="auto"/>
              <w:right w:val="nil"/>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 xml:space="preserve">Система телеметрии ИПУ и ОДПУ с цифровым выходом RS485 (тепло, электричество), с </w:t>
            </w:r>
            <w:proofErr w:type="spellStart"/>
            <w:r w:rsidRPr="00C464D5">
              <w:rPr>
                <w:rFonts w:ascii="Times New Roman" w:hAnsi="Times New Roman" w:cs="Times New Roman"/>
                <w:sz w:val="19"/>
                <w:szCs w:val="19"/>
              </w:rPr>
              <w:t>радиомодулем</w:t>
            </w:r>
            <w:proofErr w:type="spellEnd"/>
            <w:r w:rsidRPr="00C464D5">
              <w:rPr>
                <w:rFonts w:ascii="Times New Roman" w:hAnsi="Times New Roman" w:cs="Times New Roman"/>
                <w:sz w:val="19"/>
                <w:szCs w:val="19"/>
              </w:rPr>
              <w:t xml:space="preserve"> (вода)</w:t>
            </w:r>
          </w:p>
        </w:tc>
        <w:tc>
          <w:tcPr>
            <w:tcW w:w="1134" w:type="dxa"/>
            <w:tcBorders>
              <w:top w:val="single" w:sz="4" w:space="0" w:color="auto"/>
              <w:left w:val="single" w:sz="4" w:space="0" w:color="auto"/>
              <w:bottom w:val="single" w:sz="4" w:space="0" w:color="auto"/>
            </w:tcBorders>
          </w:tcPr>
          <w:p w:rsidR="00BE0F92" w:rsidRPr="00C464D5" w:rsidRDefault="00BE0F92" w:rsidP="00BE0F92">
            <w:pPr>
              <w:pStyle w:val="af0"/>
              <w:rPr>
                <w:rFonts w:ascii="Times New Roman" w:hAnsi="Times New Roman" w:cs="Times New Roman"/>
                <w:sz w:val="19"/>
                <w:szCs w:val="19"/>
              </w:rPr>
            </w:pPr>
            <w:r w:rsidRPr="00C464D5">
              <w:rPr>
                <w:rFonts w:ascii="Times New Roman" w:hAnsi="Times New Roman" w:cs="Times New Roman"/>
                <w:sz w:val="19"/>
                <w:szCs w:val="19"/>
              </w:rPr>
              <w:t>Хорошее</w:t>
            </w:r>
          </w:p>
        </w:tc>
      </w:tr>
    </w:tbl>
    <w:tbl>
      <w:tblPr>
        <w:tblStyle w:val="a9"/>
        <w:tblpPr w:leftFromText="180" w:rightFromText="180" w:horzAnchor="margin" w:tblpY="-54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BE0F92" w:rsidRPr="00C464D5" w:rsidTr="00BE0F92">
        <w:tc>
          <w:tcPr>
            <w:tcW w:w="5812" w:type="dxa"/>
          </w:tcPr>
          <w:p w:rsidR="00BE0F92" w:rsidRPr="00C464D5" w:rsidRDefault="00BE0F92" w:rsidP="00BE0F92">
            <w:pPr>
              <w:keepNext/>
              <w:keepLines/>
              <w:spacing w:line="278" w:lineRule="exact"/>
              <w:outlineLvl w:val="2"/>
              <w:rPr>
                <w:bCs/>
                <w:sz w:val="19"/>
                <w:szCs w:val="19"/>
                <w:shd w:val="clear" w:color="auto" w:fill="FFFFFF"/>
              </w:rPr>
            </w:pPr>
          </w:p>
        </w:tc>
        <w:tc>
          <w:tcPr>
            <w:tcW w:w="4961" w:type="dxa"/>
          </w:tcPr>
          <w:p w:rsidR="00BE0F92" w:rsidRPr="00C464D5" w:rsidRDefault="00BE0F92" w:rsidP="00BE0F92">
            <w:pPr>
              <w:keepNext/>
              <w:keepLines/>
              <w:spacing w:line="278" w:lineRule="exact"/>
              <w:outlineLvl w:val="2"/>
              <w:rPr>
                <w:b/>
                <w:bCs/>
                <w:sz w:val="19"/>
                <w:szCs w:val="19"/>
                <w:shd w:val="clear" w:color="auto" w:fill="FFFFFF"/>
              </w:rPr>
            </w:pPr>
          </w:p>
        </w:tc>
      </w:tr>
      <w:tr w:rsidR="00BE0F92" w:rsidRPr="00C464D5" w:rsidTr="00BE0F92">
        <w:tc>
          <w:tcPr>
            <w:tcW w:w="5812" w:type="dxa"/>
          </w:tcPr>
          <w:p w:rsidR="00BE0F92" w:rsidRPr="00C464D5" w:rsidRDefault="00BE0F92" w:rsidP="00BE0F92">
            <w:pPr>
              <w:keepNext/>
              <w:keepLines/>
              <w:spacing w:line="278" w:lineRule="exact"/>
              <w:outlineLvl w:val="2"/>
              <w:rPr>
                <w:bCs/>
                <w:sz w:val="19"/>
                <w:szCs w:val="19"/>
                <w:shd w:val="clear" w:color="auto" w:fill="FFFFFF"/>
              </w:rPr>
            </w:pPr>
          </w:p>
        </w:tc>
        <w:tc>
          <w:tcPr>
            <w:tcW w:w="4961" w:type="dxa"/>
          </w:tcPr>
          <w:p w:rsidR="00BE0F92" w:rsidRPr="00C464D5" w:rsidRDefault="00BE0F92" w:rsidP="00BE0F92">
            <w:pPr>
              <w:keepNext/>
              <w:keepLines/>
              <w:spacing w:line="278" w:lineRule="exact"/>
              <w:outlineLvl w:val="2"/>
              <w:rPr>
                <w:bCs/>
                <w:sz w:val="19"/>
                <w:szCs w:val="19"/>
                <w:shd w:val="clear" w:color="auto" w:fill="FFFFFF"/>
              </w:rPr>
            </w:pPr>
          </w:p>
        </w:tc>
      </w:tr>
    </w:tbl>
    <w:p w:rsidR="00BE0F92" w:rsidRPr="00C464D5" w:rsidRDefault="00BE0F92" w:rsidP="00BE0F92">
      <w:pPr>
        <w:rPr>
          <w:color w:val="auto"/>
          <w:sz w:val="19"/>
          <w:szCs w:val="19"/>
        </w:rPr>
      </w:pPr>
      <w:r w:rsidRPr="00C464D5">
        <w:rPr>
          <w:color w:val="auto"/>
          <w:sz w:val="19"/>
          <w:szCs w:val="19"/>
        </w:rPr>
        <w:br w:type="page"/>
      </w:r>
    </w:p>
    <w:p w:rsidR="003F67E4" w:rsidRPr="003F67E4" w:rsidRDefault="003F67E4" w:rsidP="003F67E4">
      <w:pPr>
        <w:rPr>
          <w:sz w:val="19"/>
          <w:szCs w:val="19"/>
        </w:rPr>
      </w:pPr>
      <w:r w:rsidRPr="003F67E4">
        <w:rPr>
          <w:sz w:val="19"/>
          <w:szCs w:val="19"/>
        </w:rPr>
        <w:lastRenderedPageBreak/>
        <w:br w:type="page"/>
      </w:r>
    </w:p>
    <w:tbl>
      <w:tblPr>
        <w:tblW w:w="10679" w:type="dxa"/>
        <w:tblLook w:val="04A0" w:firstRow="1" w:lastRow="0" w:firstColumn="1" w:lastColumn="0" w:noHBand="0" w:noVBand="1"/>
      </w:tblPr>
      <w:tblGrid>
        <w:gridCol w:w="5199"/>
        <w:gridCol w:w="5480"/>
      </w:tblGrid>
      <w:tr w:rsidR="00D409D3" w:rsidRPr="003F67E4" w:rsidTr="00D409D3">
        <w:trPr>
          <w:trHeight w:val="1055"/>
        </w:trPr>
        <w:tc>
          <w:tcPr>
            <w:tcW w:w="5199" w:type="dxa"/>
          </w:tcPr>
          <w:p w:rsidR="00D409D3" w:rsidRPr="003F67E4" w:rsidRDefault="00D409D3" w:rsidP="00D409D3">
            <w:pPr>
              <w:keepNext/>
              <w:keepLines/>
              <w:spacing w:line="278" w:lineRule="exact"/>
              <w:outlineLvl w:val="2"/>
              <w:rPr>
                <w:bCs/>
                <w:color w:val="auto"/>
                <w:sz w:val="19"/>
                <w:szCs w:val="19"/>
                <w:shd w:val="clear" w:color="auto" w:fill="FFFFFF"/>
              </w:rPr>
            </w:pPr>
          </w:p>
        </w:tc>
        <w:tc>
          <w:tcPr>
            <w:tcW w:w="5480" w:type="dxa"/>
          </w:tcPr>
          <w:p w:rsidR="00D409D3" w:rsidRPr="003F67E4" w:rsidRDefault="00D409D3" w:rsidP="00D409D3">
            <w:pPr>
              <w:keepNext/>
              <w:keepLines/>
              <w:outlineLvl w:val="2"/>
              <w:rPr>
                <w:b/>
                <w:bCs/>
                <w:color w:val="auto"/>
                <w:sz w:val="19"/>
                <w:szCs w:val="19"/>
                <w:shd w:val="clear" w:color="auto" w:fill="FFFFFF"/>
              </w:rPr>
            </w:pPr>
            <w:r w:rsidRPr="003F67E4">
              <w:rPr>
                <w:b/>
                <w:bCs/>
                <w:color w:val="auto"/>
                <w:sz w:val="19"/>
                <w:szCs w:val="19"/>
                <w:shd w:val="clear" w:color="auto" w:fill="FFFFFF"/>
              </w:rPr>
              <w:t xml:space="preserve">Приложение №3 </w:t>
            </w:r>
            <w:r w:rsidRPr="003F67E4">
              <w:rPr>
                <w:color w:val="auto"/>
                <w:sz w:val="19"/>
                <w:szCs w:val="19"/>
                <w:shd w:val="clear" w:color="auto" w:fill="FFFFFF"/>
              </w:rPr>
              <w:t xml:space="preserve">Договору к управлению многоквартирным домом № </w:t>
            </w:r>
            <w:r w:rsidR="00374C34">
              <w:rPr>
                <w:bCs/>
                <w:sz w:val="19"/>
                <w:szCs w:val="19"/>
              </w:rPr>
              <w:t>__________</w:t>
            </w:r>
            <w:r w:rsidRPr="003F67E4">
              <w:rPr>
                <w:color w:val="auto"/>
                <w:sz w:val="19"/>
                <w:szCs w:val="19"/>
                <w:shd w:val="clear" w:color="auto" w:fill="FFFFFF"/>
              </w:rPr>
              <w:t xml:space="preserve">от </w:t>
            </w:r>
            <w:r w:rsidR="00374C34">
              <w:rPr>
                <w:color w:val="auto"/>
                <w:sz w:val="19"/>
                <w:szCs w:val="19"/>
                <w:shd w:val="clear" w:color="auto" w:fill="FFFFFF"/>
              </w:rPr>
              <w:t>_________________20____</w:t>
            </w:r>
            <w:r w:rsidRPr="003F67E4">
              <w:rPr>
                <w:color w:val="auto"/>
                <w:sz w:val="19"/>
                <w:szCs w:val="19"/>
                <w:shd w:val="clear" w:color="auto" w:fill="FFFFFF"/>
              </w:rPr>
              <w:t>г.</w:t>
            </w:r>
          </w:p>
          <w:p w:rsidR="00D409D3" w:rsidRPr="003F67E4" w:rsidRDefault="00D409D3" w:rsidP="00D409D3">
            <w:pPr>
              <w:keepNext/>
              <w:keepLines/>
              <w:outlineLvl w:val="2"/>
              <w:rPr>
                <w:b/>
                <w:bCs/>
                <w:color w:val="auto"/>
                <w:sz w:val="19"/>
                <w:szCs w:val="19"/>
                <w:shd w:val="clear" w:color="auto" w:fill="FFFFFF"/>
              </w:rPr>
            </w:pPr>
          </w:p>
          <w:p w:rsidR="00D409D3" w:rsidRPr="003F67E4" w:rsidRDefault="00D409D3" w:rsidP="00D409D3">
            <w:pPr>
              <w:keepNext/>
              <w:keepLines/>
              <w:outlineLvl w:val="2"/>
              <w:rPr>
                <w:b/>
                <w:bCs/>
                <w:color w:val="auto"/>
                <w:sz w:val="19"/>
                <w:szCs w:val="19"/>
                <w:shd w:val="clear" w:color="auto" w:fill="FFFFFF"/>
              </w:rPr>
            </w:pPr>
          </w:p>
          <w:p w:rsidR="00D409D3" w:rsidRPr="003F67E4" w:rsidRDefault="00D409D3" w:rsidP="00D409D3">
            <w:pPr>
              <w:keepNext/>
              <w:keepLines/>
              <w:outlineLvl w:val="2"/>
              <w:rPr>
                <w:bCs/>
                <w:color w:val="auto"/>
                <w:sz w:val="19"/>
                <w:szCs w:val="19"/>
                <w:shd w:val="clear" w:color="auto" w:fill="FFFFFF"/>
              </w:rPr>
            </w:pPr>
          </w:p>
        </w:tc>
      </w:tr>
    </w:tbl>
    <w:p w:rsidR="00D409D3" w:rsidRPr="003F67E4" w:rsidRDefault="00D409D3" w:rsidP="00D409D3">
      <w:pPr>
        <w:ind w:firstLine="698"/>
        <w:jc w:val="center"/>
        <w:rPr>
          <w:color w:val="auto"/>
          <w:sz w:val="19"/>
          <w:szCs w:val="19"/>
        </w:rPr>
      </w:pPr>
      <w:r w:rsidRPr="003F67E4">
        <w:rPr>
          <w:rStyle w:val="ae"/>
          <w:color w:val="auto"/>
          <w:sz w:val="19"/>
          <w:szCs w:val="19"/>
        </w:rPr>
        <w:t>Перечень работ и услуг по управлению многоквартирным домом</w:t>
      </w:r>
    </w:p>
    <w:p w:rsidR="00D409D3" w:rsidRPr="003F67E4" w:rsidRDefault="00D409D3" w:rsidP="00B53CC7">
      <w:pPr>
        <w:ind w:firstLine="698"/>
        <w:jc w:val="center"/>
        <w:rPr>
          <w:color w:val="auto"/>
          <w:sz w:val="19"/>
          <w:szCs w:val="19"/>
        </w:rPr>
      </w:pP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B53CC7" w:rsidRPr="003F67E4" w:rsidTr="00C43B4D">
        <w:trPr>
          <w:trHeight w:val="451"/>
        </w:trPr>
        <w:tc>
          <w:tcPr>
            <w:tcW w:w="596" w:type="dxa"/>
            <w:tcBorders>
              <w:top w:val="single" w:sz="4" w:space="0" w:color="auto"/>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proofErr w:type="spellStart"/>
            <w:r w:rsidRPr="003F67E4">
              <w:rPr>
                <w:rFonts w:ascii="Times New Roman" w:hAnsi="Times New Roman" w:cs="Times New Roman"/>
                <w:sz w:val="19"/>
                <w:szCs w:val="19"/>
              </w:rPr>
              <w:t>Nп</w:t>
            </w:r>
            <w:proofErr w:type="spellEnd"/>
            <w:r w:rsidRPr="003F67E4">
              <w:rPr>
                <w:rFonts w:ascii="Times New Roman" w:hAnsi="Times New Roman" w:cs="Times New Roman"/>
                <w:sz w:val="19"/>
                <w:szCs w:val="19"/>
              </w:rPr>
              <w:t>/п</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Наименование работ (услуг)</w:t>
            </w:r>
          </w:p>
        </w:tc>
      </w:tr>
      <w:tr w:rsidR="00B53CC7" w:rsidRPr="003F67E4" w:rsidTr="00C43B4D">
        <w:trPr>
          <w:trHeight w:val="501"/>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1.</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B53CC7" w:rsidRPr="003F67E4" w:rsidTr="00C43B4D">
        <w:trPr>
          <w:trHeight w:val="1220"/>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2.</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5" w:history="1">
              <w:r w:rsidRPr="003F67E4">
                <w:rPr>
                  <w:rFonts w:ascii="Times New Roman" w:hAnsi="Times New Roman" w:cs="Times New Roman"/>
                  <w:sz w:val="19"/>
                  <w:szCs w:val="19"/>
                </w:rPr>
                <w:t>законодательства</w:t>
              </w:r>
            </w:hyperlink>
            <w:r w:rsidRPr="003F67E4">
              <w:rPr>
                <w:rFonts w:ascii="Times New Roman" w:hAnsi="Times New Roman" w:cs="Times New Roman"/>
                <w:sz w:val="19"/>
                <w:szCs w:val="19"/>
              </w:rPr>
              <w:t xml:space="preserve"> Российской Федерации о защите персональных данных</w:t>
            </w:r>
          </w:p>
        </w:tc>
      </w:tr>
      <w:tr w:rsidR="00B53CC7" w:rsidRPr="003F67E4" w:rsidTr="00C43B4D">
        <w:trPr>
          <w:trHeight w:val="4017"/>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3.</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разработка с учетом </w:t>
            </w:r>
            <w:hyperlink r:id="rId16" w:history="1">
              <w:r w:rsidRPr="003F67E4">
                <w:rPr>
                  <w:rFonts w:ascii="Times New Roman" w:hAnsi="Times New Roman" w:cs="Times New Roman"/>
                  <w:sz w:val="19"/>
                  <w:szCs w:val="19"/>
                </w:rPr>
                <w:t>минимального перечня</w:t>
              </w:r>
            </w:hyperlink>
            <w:r w:rsidRPr="003F67E4">
              <w:rPr>
                <w:rFonts w:ascii="Times New Roman" w:hAnsi="Times New Roman" w:cs="Times New Roman"/>
                <w:sz w:val="19"/>
                <w:szCs w:val="19"/>
              </w:rPr>
              <w:t xml:space="preserve"> услуг и работ по содержанию и ремонту общего имущества в многоквартирном доме (далее - перечень услуг и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3F67E4">
              <w:rPr>
                <w:rFonts w:ascii="Times New Roman" w:hAnsi="Times New Roman" w:cs="Times New Roman"/>
                <w:sz w:val="19"/>
                <w:szCs w:val="19"/>
              </w:rPr>
              <w:t>энергоэффективности</w:t>
            </w:r>
            <w:proofErr w:type="spellEnd"/>
            <w:r w:rsidRPr="003F67E4">
              <w:rPr>
                <w:rFonts w:ascii="Times New Roman" w:hAnsi="Times New Roman" w:cs="Times New Roman"/>
                <w:sz w:val="19"/>
                <w:szCs w:val="19"/>
              </w:rPr>
              <w:t>;</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B53CC7" w:rsidRPr="003F67E4" w:rsidTr="00C43B4D">
        <w:trPr>
          <w:trHeight w:val="2105"/>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4.</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уведомление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форм документов, необходимых для регистрации участников собрания;</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помещений для проведения собрания, регистрация участников собрания;</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документальное оформление решений, принятых собранием;</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доведение до сведения собственников помещений в многоквартирном доме решений, принятых на собрании</w:t>
            </w:r>
          </w:p>
        </w:tc>
      </w:tr>
      <w:tr w:rsidR="00B53CC7" w:rsidRPr="003F67E4" w:rsidTr="00C43B4D">
        <w:trPr>
          <w:trHeight w:val="1139"/>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5.</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определение способа оказания услуг и выполнения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подготовка заданий для исполнителей услуг и работ;</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3F67E4">
              <w:rPr>
                <w:rFonts w:ascii="Times New Roman" w:hAnsi="Times New Roman" w:cs="Times New Roman"/>
                <w:sz w:val="19"/>
                <w:szCs w:val="19"/>
              </w:rPr>
              <w:t>ресурсоснабжающими</w:t>
            </w:r>
            <w:proofErr w:type="spellEnd"/>
            <w:r w:rsidRPr="003F67E4">
              <w:rPr>
                <w:rFonts w:ascii="Times New Roman" w:hAnsi="Times New Roman" w:cs="Times New Roman"/>
                <w:sz w:val="19"/>
                <w:szCs w:val="19"/>
              </w:rPr>
              <w:t xml:space="preserve">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B53CC7" w:rsidRPr="003F67E4" w:rsidTr="00C43B4D">
        <w:trPr>
          <w:trHeight w:val="451"/>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6.</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B53CC7" w:rsidRPr="003F67E4" w:rsidTr="00C43B4D">
        <w:trPr>
          <w:trHeight w:val="3344"/>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оформление платежных документов и направление их собственникам и пользователям помещений в многоквартирном доме;</w:t>
            </w:r>
          </w:p>
          <w:p w:rsidR="00B53CC7" w:rsidRPr="003F67E4" w:rsidRDefault="00B53CC7" w:rsidP="00B53CC7">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осуществление расчетов с </w:t>
            </w:r>
            <w:proofErr w:type="spellStart"/>
            <w:r w:rsidRPr="003F67E4">
              <w:rPr>
                <w:rFonts w:ascii="Times New Roman" w:hAnsi="Times New Roman" w:cs="Times New Roman"/>
                <w:sz w:val="19"/>
                <w:szCs w:val="19"/>
              </w:rPr>
              <w:t>ресурсоснабжающими</w:t>
            </w:r>
            <w:proofErr w:type="spellEnd"/>
            <w:r w:rsidRPr="003F67E4">
              <w:rPr>
                <w:rFonts w:ascii="Times New Roman" w:hAnsi="Times New Roman" w:cs="Times New Roman"/>
                <w:sz w:val="19"/>
                <w:szCs w:val="19"/>
              </w:rPr>
              <w:t xml:space="preserve">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3F67E4">
              <w:rPr>
                <w:rFonts w:ascii="Times New Roman" w:hAnsi="Times New Roman" w:cs="Times New Roman"/>
                <w:sz w:val="19"/>
                <w:szCs w:val="19"/>
              </w:rPr>
              <w:t>ресурсоснабжения</w:t>
            </w:r>
            <w:proofErr w:type="spellEnd"/>
            <w:r w:rsidRPr="003F67E4">
              <w:rPr>
                <w:rFonts w:ascii="Times New Roman" w:hAnsi="Times New Roman" w:cs="Times New Roman"/>
                <w:sz w:val="19"/>
                <w:szCs w:val="19"/>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rsidR="00B53CC7" w:rsidRPr="003F67E4" w:rsidRDefault="00B53CC7" w:rsidP="00B53CC7">
            <w:pPr>
              <w:pStyle w:val="af1"/>
              <w:jc w:val="both"/>
              <w:rPr>
                <w:rFonts w:ascii="Times New Roman" w:hAnsi="Times New Roman" w:cs="Times New Roman"/>
                <w:sz w:val="19"/>
                <w:szCs w:val="19"/>
              </w:rPr>
            </w:pPr>
            <w:r w:rsidRPr="003F67E4">
              <w:rPr>
                <w:rFonts w:ascii="Times New Roman" w:hAnsi="Times New Roman" w:cs="Times New Roman"/>
                <w:sz w:val="19"/>
                <w:szCs w:val="19"/>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7" w:history="1">
              <w:r w:rsidRPr="003F67E4">
                <w:rPr>
                  <w:rFonts w:ascii="Times New Roman" w:hAnsi="Times New Roman" w:cs="Times New Roman"/>
                  <w:sz w:val="19"/>
                  <w:szCs w:val="19"/>
                </w:rPr>
                <w:t>жилищным законодательством</w:t>
              </w:r>
            </w:hyperlink>
            <w:r w:rsidRPr="003F67E4">
              <w:rPr>
                <w:rFonts w:ascii="Times New Roman" w:hAnsi="Times New Roman" w:cs="Times New Roman"/>
                <w:sz w:val="19"/>
                <w:szCs w:val="19"/>
              </w:rPr>
              <w:t xml:space="preserve"> Российской Федерации</w:t>
            </w:r>
          </w:p>
          <w:p w:rsidR="00B53CC7" w:rsidRPr="003F67E4" w:rsidRDefault="00B53CC7" w:rsidP="00B53CC7">
            <w:pPr>
              <w:jc w:val="both"/>
              <w:rPr>
                <w:color w:val="auto"/>
                <w:sz w:val="19"/>
                <w:szCs w:val="19"/>
              </w:rPr>
            </w:pPr>
            <w:r w:rsidRPr="003F67E4">
              <w:rPr>
                <w:color w:val="auto"/>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B53CC7" w:rsidRPr="003F67E4" w:rsidTr="00C43B4D">
        <w:trPr>
          <w:trHeight w:val="3229"/>
        </w:trPr>
        <w:tc>
          <w:tcPr>
            <w:tcW w:w="596" w:type="dxa"/>
            <w:tcBorders>
              <w:top w:val="nil"/>
              <w:bottom w:val="single" w:sz="4" w:space="0" w:color="auto"/>
              <w:right w:val="nil"/>
            </w:tcBorders>
          </w:tcPr>
          <w:p w:rsidR="00B53CC7" w:rsidRPr="003F67E4" w:rsidRDefault="00B53CC7" w:rsidP="00C43B4D">
            <w:pPr>
              <w:pStyle w:val="af1"/>
              <w:rPr>
                <w:rFonts w:ascii="Times New Roman" w:hAnsi="Times New Roman" w:cs="Times New Roman"/>
                <w:sz w:val="19"/>
                <w:szCs w:val="19"/>
              </w:rPr>
            </w:pPr>
            <w:r w:rsidRPr="003F67E4">
              <w:rPr>
                <w:rFonts w:ascii="Times New Roman" w:hAnsi="Times New Roman" w:cs="Times New Roman"/>
                <w:sz w:val="19"/>
                <w:szCs w:val="19"/>
              </w:rPr>
              <w:t>8.</w:t>
            </w:r>
          </w:p>
        </w:tc>
        <w:tc>
          <w:tcPr>
            <w:tcW w:w="10206" w:type="dxa"/>
            <w:tcBorders>
              <w:top w:val="single" w:sz="4" w:space="0" w:color="auto"/>
              <w:left w:val="single" w:sz="4" w:space="0" w:color="auto"/>
              <w:bottom w:val="single" w:sz="4" w:space="0" w:color="auto"/>
              <w:right w:val="single" w:sz="4" w:space="0" w:color="auto"/>
            </w:tcBorders>
          </w:tcPr>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rsidR="00B53CC7" w:rsidRPr="003F67E4" w:rsidRDefault="00B53CC7" w:rsidP="00C43B4D">
            <w:pPr>
              <w:pStyle w:val="2"/>
              <w:shd w:val="clear" w:color="auto" w:fill="FFFFFF"/>
              <w:spacing w:before="0"/>
              <w:jc w:val="both"/>
              <w:rPr>
                <w:rFonts w:ascii="Times New Roman" w:hAnsi="Times New Roman" w:cs="Times New Roman"/>
                <w:color w:val="auto"/>
                <w:sz w:val="19"/>
                <w:szCs w:val="19"/>
              </w:rPr>
            </w:pPr>
            <w:r w:rsidRPr="003F67E4">
              <w:rPr>
                <w:rFonts w:ascii="Times New Roman" w:hAnsi="Times New Roman" w:cs="Times New Roman"/>
                <w:color w:val="auto"/>
                <w:sz w:val="19"/>
                <w:szCs w:val="19"/>
              </w:rPr>
              <w:t xml:space="preserve">- раскрытие информации о деятельности по управлению многоквартирным домом в соответствии со </w:t>
            </w:r>
            <w:hyperlink r:id="rId18" w:history="1">
              <w:r w:rsidRPr="003F67E4">
                <w:rPr>
                  <w:rFonts w:ascii="Times New Roman" w:hAnsi="Times New Roman" w:cs="Times New Roman"/>
                  <w:color w:val="auto"/>
                  <w:sz w:val="19"/>
                  <w:szCs w:val="19"/>
                </w:rPr>
                <w:t>стандартом</w:t>
              </w:r>
            </w:hyperlink>
            <w:r w:rsidRPr="003F67E4">
              <w:rPr>
                <w:rFonts w:ascii="Times New Roman" w:hAnsi="Times New Roman" w:cs="Times New Roman"/>
                <w:color w:val="auto"/>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3F67E4">
              <w:rPr>
                <w:rFonts w:ascii="Times New Roman" w:hAnsi="Times New Roman" w:cs="Times New Roman"/>
                <w:color w:val="auto"/>
                <w:sz w:val="19"/>
                <w:szCs w:val="19"/>
              </w:rPr>
              <w:t>пр</w:t>
            </w:r>
            <w:proofErr w:type="spellEnd"/>
            <w:r w:rsidRPr="003F67E4">
              <w:rPr>
                <w:rFonts w:ascii="Times New Roman" w:hAnsi="Times New Roman" w:cs="Times New Roman"/>
                <w:color w:val="auto"/>
                <w:sz w:val="19"/>
                <w:szCs w:val="19"/>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rsidR="00B53CC7" w:rsidRPr="003F67E4" w:rsidRDefault="00B53CC7" w:rsidP="00C43B4D">
            <w:pPr>
              <w:pStyle w:val="2"/>
              <w:shd w:val="clear" w:color="auto" w:fill="FFFFFF"/>
              <w:spacing w:before="0"/>
              <w:jc w:val="both"/>
              <w:rPr>
                <w:rFonts w:ascii="Times New Roman" w:hAnsi="Times New Roman" w:cs="Times New Roman"/>
                <w:color w:val="auto"/>
                <w:sz w:val="19"/>
                <w:szCs w:val="19"/>
              </w:rPr>
            </w:pPr>
            <w:r w:rsidRPr="003F67E4">
              <w:rPr>
                <w:rFonts w:ascii="Times New Roman" w:hAnsi="Times New Roman" w:cs="Times New Roman"/>
                <w:color w:val="auto"/>
                <w:sz w:val="19"/>
                <w:szCs w:val="19"/>
              </w:rPr>
              <w:t>- прием и рассмотрение заявок, предложений и обращений собственников и пользователей помещений в многоквартирном доме;</w:t>
            </w:r>
          </w:p>
          <w:p w:rsidR="00B53CC7" w:rsidRPr="003F67E4" w:rsidRDefault="00B53CC7" w:rsidP="00C43B4D">
            <w:pPr>
              <w:pStyle w:val="af1"/>
              <w:jc w:val="both"/>
              <w:rPr>
                <w:rFonts w:ascii="Times New Roman" w:hAnsi="Times New Roman" w:cs="Times New Roman"/>
                <w:sz w:val="19"/>
                <w:szCs w:val="19"/>
              </w:rPr>
            </w:pPr>
            <w:r w:rsidRPr="003F67E4">
              <w:rPr>
                <w:rFonts w:ascii="Times New Roman" w:hAnsi="Times New Roman" w:cs="Times New Roman"/>
                <w:sz w:val="19"/>
                <w:szCs w:val="19"/>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rsidR="00B53CC7" w:rsidRPr="003F67E4" w:rsidRDefault="00B53CC7" w:rsidP="00B53CC7">
      <w:pPr>
        <w:widowControl/>
        <w:autoSpaceDE w:val="0"/>
        <w:autoSpaceDN w:val="0"/>
        <w:adjustRightInd w:val="0"/>
        <w:jc w:val="center"/>
        <w:outlineLvl w:val="0"/>
        <w:rPr>
          <w:b/>
          <w:bCs/>
          <w:color w:val="auto"/>
          <w:sz w:val="19"/>
          <w:szCs w:val="19"/>
        </w:rPr>
      </w:pPr>
      <w:bookmarkStart w:id="22" w:name="_Hlk86401358"/>
      <w:r w:rsidRPr="003F67E4">
        <w:rPr>
          <w:b/>
          <w:bCs/>
          <w:color w:val="auto"/>
          <w:sz w:val="19"/>
          <w:szCs w:val="19"/>
        </w:rPr>
        <w:t>Перечень коммунальных услуг и условия их предоставления управляющей организацией</w:t>
      </w:r>
    </w:p>
    <w:p w:rsidR="00B53CC7" w:rsidRPr="003F67E4" w:rsidRDefault="00B53CC7" w:rsidP="00A83F85">
      <w:pPr>
        <w:pStyle w:val="ab"/>
        <w:widowControl/>
        <w:numPr>
          <w:ilvl w:val="0"/>
          <w:numId w:val="29"/>
        </w:numPr>
        <w:autoSpaceDE w:val="0"/>
        <w:autoSpaceDN w:val="0"/>
        <w:adjustRightInd w:val="0"/>
        <w:ind w:left="0" w:firstLine="284"/>
        <w:jc w:val="both"/>
        <w:rPr>
          <w:rFonts w:eastAsiaTheme="minorEastAsia"/>
          <w:color w:val="auto"/>
          <w:sz w:val="19"/>
          <w:szCs w:val="19"/>
        </w:rPr>
      </w:pPr>
      <w:r w:rsidRPr="003F67E4">
        <w:rPr>
          <w:rFonts w:eastAsiaTheme="minorEastAsia"/>
          <w:color w:val="auto"/>
          <w:sz w:val="19"/>
          <w:szCs w:val="19"/>
        </w:rPr>
        <w:t xml:space="preserve">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w:t>
      </w:r>
    </w:p>
    <w:p w:rsidR="00B53CC7" w:rsidRPr="003F67E4" w:rsidRDefault="00B53CC7" w:rsidP="00B53CC7">
      <w:pPr>
        <w:pStyle w:val="ab"/>
        <w:widowControl/>
        <w:numPr>
          <w:ilvl w:val="0"/>
          <w:numId w:val="29"/>
        </w:numPr>
        <w:autoSpaceDE w:val="0"/>
        <w:autoSpaceDN w:val="0"/>
        <w:adjustRightInd w:val="0"/>
        <w:jc w:val="both"/>
        <w:rPr>
          <w:rFonts w:eastAsiaTheme="minorEastAsia"/>
          <w:color w:val="auto"/>
          <w:sz w:val="19"/>
          <w:szCs w:val="19"/>
        </w:rPr>
      </w:pPr>
      <w:r w:rsidRPr="003F67E4">
        <w:rPr>
          <w:rFonts w:eastAsiaTheme="minorEastAsia"/>
          <w:color w:val="auto"/>
          <w:sz w:val="19"/>
          <w:szCs w:val="19"/>
        </w:rPr>
        <w:t>требованиям к качеству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3. Собственнику предоставляются следующие виды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w:t>
      </w:r>
      <w:r w:rsidRPr="003F67E4">
        <w:rPr>
          <w:color w:val="auto"/>
          <w:sz w:val="19"/>
          <w:szCs w:val="19"/>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3.1.</w:t>
      </w:r>
      <w:r w:rsidRPr="003F67E4">
        <w:rPr>
          <w:color w:val="auto"/>
          <w:sz w:val="19"/>
          <w:szCs w:val="19"/>
        </w:rPr>
        <w:t xml:space="preserve"> С</w:t>
      </w:r>
      <w:r w:rsidRPr="003F67E4">
        <w:rPr>
          <w:rFonts w:eastAsiaTheme="minorEastAsia"/>
          <w:color w:val="auto"/>
          <w:sz w:val="19"/>
          <w:szCs w:val="19"/>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4. Предоставление коммунальных услуг обеспечивается Управляющей организацией посредством заключения с </w:t>
      </w:r>
      <w:proofErr w:type="spellStart"/>
      <w:r w:rsidRPr="003F67E4">
        <w:rPr>
          <w:rFonts w:eastAsiaTheme="minorEastAsia"/>
          <w:color w:val="auto"/>
          <w:sz w:val="19"/>
          <w:szCs w:val="19"/>
        </w:rPr>
        <w:t>ресурсоснабжающими</w:t>
      </w:r>
      <w:proofErr w:type="spellEnd"/>
      <w:r w:rsidRPr="003F67E4">
        <w:rPr>
          <w:rFonts w:eastAsiaTheme="minorEastAsia"/>
          <w:color w:val="auto"/>
          <w:sz w:val="19"/>
          <w:szCs w:val="19"/>
        </w:rPr>
        <w:t xml:space="preserve">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4.1.</w:t>
      </w:r>
      <w:r w:rsidRPr="003F67E4">
        <w:rPr>
          <w:color w:val="auto"/>
          <w:sz w:val="19"/>
          <w:szCs w:val="19"/>
        </w:rPr>
        <w:t xml:space="preserve"> </w:t>
      </w:r>
      <w:r w:rsidRPr="003F67E4">
        <w:rPr>
          <w:rFonts w:eastAsiaTheme="minorEastAsia"/>
          <w:color w:val="auto"/>
          <w:sz w:val="19"/>
          <w:szCs w:val="19"/>
        </w:rPr>
        <w:t xml:space="preserve">В случаях, предусмотренных </w:t>
      </w:r>
      <w:hyperlink r:id="rId19" w:history="1">
        <w:r w:rsidRPr="003F67E4">
          <w:rPr>
            <w:rStyle w:val="aa"/>
            <w:rFonts w:eastAsiaTheme="minorEastAsia"/>
            <w:color w:val="auto"/>
            <w:sz w:val="19"/>
            <w:szCs w:val="19"/>
          </w:rPr>
          <w:t>статьей 157.2</w:t>
        </w:r>
      </w:hyperlink>
      <w:r w:rsidRPr="003F67E4">
        <w:rPr>
          <w:rFonts w:eastAsiaTheme="minorEastAsia"/>
          <w:color w:val="auto"/>
          <w:sz w:val="19"/>
          <w:szCs w:val="19"/>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F67E4">
        <w:rPr>
          <w:rFonts w:eastAsiaTheme="minorEastAsia"/>
          <w:bCs/>
          <w:color w:val="auto"/>
          <w:sz w:val="19"/>
          <w:szCs w:val="19"/>
        </w:rPr>
        <w:t xml:space="preserve">холодного водоснабжения, электроснабжения, </w:t>
      </w:r>
      <w:r w:rsidRPr="003F67E4">
        <w:rPr>
          <w:rFonts w:eastAsiaTheme="minorEastAsia"/>
          <w:bCs/>
          <w:color w:val="auto"/>
          <w:sz w:val="19"/>
          <w:szCs w:val="19"/>
        </w:rPr>
        <w:lastRenderedPageBreak/>
        <w:t xml:space="preserve">теплоснабжения, водоотведения, </w:t>
      </w:r>
      <w:r w:rsidRPr="003F67E4">
        <w:rPr>
          <w:rFonts w:eastAsiaTheme="minorEastAsia"/>
          <w:color w:val="auto"/>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F67E4">
        <w:rPr>
          <w:rFonts w:eastAsiaTheme="minorEastAsia"/>
          <w:bCs/>
          <w:color w:val="auto"/>
          <w:sz w:val="19"/>
          <w:szCs w:val="19"/>
        </w:rPr>
        <w:t>обращению с твердыми коммунальными отходами</w:t>
      </w:r>
      <w:r w:rsidRPr="003F67E4">
        <w:rPr>
          <w:rFonts w:eastAsiaTheme="minorEastAsia"/>
          <w:color w:val="auto"/>
          <w:sz w:val="19"/>
          <w:szCs w:val="19"/>
        </w:rPr>
        <w:t>. к предоставлению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 В случае лучевой разводки холодного, горячего водоснабжения и </w:t>
      </w:r>
      <w:r w:rsidRPr="003F67E4">
        <w:rPr>
          <w:rStyle w:val="CharStyle5"/>
          <w:rFonts w:eastAsiaTheme="majorEastAsia"/>
          <w:color w:val="auto"/>
          <w:sz w:val="19"/>
          <w:szCs w:val="19"/>
          <w:lang w:eastAsia="en-US"/>
        </w:rPr>
        <w:t xml:space="preserve">системы отопления </w:t>
      </w:r>
      <w:r w:rsidRPr="003F67E4">
        <w:rPr>
          <w:rFonts w:eastAsiaTheme="minorEastAsia"/>
          <w:color w:val="auto"/>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5.3.  При техническом обслуживании ИПУ предусматривается проведение следующих видов поверок:</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5.3.1. Периодическая поверка, </w:t>
      </w:r>
      <w:proofErr w:type="spellStart"/>
      <w:r w:rsidRPr="003F67E4">
        <w:rPr>
          <w:rFonts w:eastAsiaTheme="minorEastAsia"/>
          <w:color w:val="auto"/>
          <w:sz w:val="19"/>
          <w:szCs w:val="19"/>
        </w:rPr>
        <w:t>проводящаяся</w:t>
      </w:r>
      <w:proofErr w:type="spellEnd"/>
      <w:r w:rsidRPr="003F67E4">
        <w:rPr>
          <w:rFonts w:eastAsiaTheme="minorEastAsia"/>
          <w:color w:val="auto"/>
          <w:sz w:val="19"/>
          <w:szCs w:val="19"/>
        </w:rPr>
        <w:t xml:space="preserve"> по истечении </w:t>
      </w:r>
      <w:proofErr w:type="spellStart"/>
      <w:r w:rsidRPr="003F67E4">
        <w:rPr>
          <w:rFonts w:eastAsiaTheme="minorEastAsia"/>
          <w:color w:val="auto"/>
          <w:sz w:val="19"/>
          <w:szCs w:val="19"/>
        </w:rPr>
        <w:t>межповерочного</w:t>
      </w:r>
      <w:proofErr w:type="spellEnd"/>
      <w:r w:rsidRPr="003F67E4">
        <w:rPr>
          <w:rFonts w:eastAsiaTheme="minorEastAsia"/>
          <w:color w:val="auto"/>
          <w:sz w:val="19"/>
          <w:szCs w:val="19"/>
        </w:rPr>
        <w:t xml:space="preserve"> интервала.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xml:space="preserve">5.3.2. Внеочередная поверка, </w:t>
      </w:r>
      <w:proofErr w:type="spellStart"/>
      <w:r w:rsidRPr="003F67E4">
        <w:rPr>
          <w:rFonts w:eastAsiaTheme="minorEastAsia"/>
          <w:color w:val="auto"/>
          <w:sz w:val="19"/>
          <w:szCs w:val="19"/>
        </w:rPr>
        <w:t>проводящаяся</w:t>
      </w:r>
      <w:proofErr w:type="spellEnd"/>
      <w:r w:rsidRPr="003F67E4">
        <w:rPr>
          <w:rFonts w:eastAsiaTheme="minorEastAsia"/>
          <w:color w:val="auto"/>
          <w:sz w:val="19"/>
          <w:szCs w:val="19"/>
        </w:rPr>
        <w:t>:</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по требованию нанимателя (собственника) жилого помещения, управляющей организации, ГУ ИС района или уполномоченных ими лиц;</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при выявлении нарушений целостности пломбы;</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 в случаях, предусмотренных действующими нормативно-правовыми актами.</w:t>
      </w:r>
    </w:p>
    <w:p w:rsidR="00B53CC7" w:rsidRPr="003F67E4" w:rsidRDefault="00B53CC7" w:rsidP="00B53CC7">
      <w:pPr>
        <w:shd w:val="clear" w:color="auto" w:fill="FFFFFF"/>
        <w:ind w:left="58" w:right="806" w:firstLine="284"/>
        <w:jc w:val="both"/>
        <w:rPr>
          <w:color w:val="auto"/>
          <w:sz w:val="19"/>
          <w:szCs w:val="19"/>
        </w:rPr>
      </w:pPr>
      <w:r w:rsidRPr="003F67E4">
        <w:rPr>
          <w:rFonts w:eastAsiaTheme="minorEastAsia"/>
          <w:color w:val="auto"/>
          <w:sz w:val="19"/>
          <w:szCs w:val="19"/>
        </w:rPr>
        <w:t>5.4.</w:t>
      </w:r>
      <w:r w:rsidRPr="003F67E4">
        <w:rPr>
          <w:color w:val="auto"/>
          <w:spacing w:val="2"/>
          <w:sz w:val="19"/>
          <w:szCs w:val="19"/>
        </w:rPr>
        <w:t xml:space="preserve"> При техническом обслуживании ИПУ, в сроки, указанные в п.5.1., 5.2., 5.3.1. производятся следующие виды работ:</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2"/>
          <w:sz w:val="19"/>
          <w:szCs w:val="19"/>
        </w:rPr>
        <w:t>визуальный осмотр с целью выявления неисправностей и нарушений в работе прибора;</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1"/>
          <w:sz w:val="19"/>
          <w:szCs w:val="19"/>
        </w:rPr>
        <w:t>проверка наличия и целостности пломб, очистка прибора от пыли;</w:t>
      </w:r>
    </w:p>
    <w:p w:rsidR="00B53CC7" w:rsidRPr="003F67E4" w:rsidRDefault="00B53CC7" w:rsidP="00B53CC7">
      <w:pPr>
        <w:widowControl/>
        <w:shd w:val="clear" w:color="auto" w:fill="FFFFFF"/>
        <w:ind w:left="62" w:firstLine="284"/>
        <w:jc w:val="both"/>
        <w:rPr>
          <w:color w:val="auto"/>
          <w:sz w:val="19"/>
          <w:szCs w:val="19"/>
        </w:rPr>
      </w:pPr>
      <w:r w:rsidRPr="003F67E4">
        <w:rPr>
          <w:color w:val="auto"/>
          <w:sz w:val="19"/>
          <w:szCs w:val="19"/>
        </w:rPr>
        <w:t>-  </w:t>
      </w:r>
      <w:r w:rsidRPr="003F67E4">
        <w:rPr>
          <w:color w:val="auto"/>
          <w:spacing w:val="2"/>
          <w:sz w:val="19"/>
          <w:szCs w:val="19"/>
        </w:rPr>
        <w:t>проверка работы счётного механизма прибора;</w:t>
      </w:r>
    </w:p>
    <w:p w:rsidR="00B53CC7" w:rsidRPr="003F67E4" w:rsidRDefault="00B53CC7" w:rsidP="00B53CC7">
      <w:pPr>
        <w:widowControl/>
        <w:shd w:val="clear" w:color="auto" w:fill="FFFFFF"/>
        <w:ind w:left="62" w:firstLine="284"/>
        <w:jc w:val="both"/>
        <w:rPr>
          <w:color w:val="auto"/>
          <w:spacing w:val="1"/>
          <w:sz w:val="19"/>
          <w:szCs w:val="19"/>
        </w:rPr>
      </w:pPr>
      <w:r w:rsidRPr="003F67E4">
        <w:rPr>
          <w:color w:val="auto"/>
          <w:sz w:val="19"/>
          <w:szCs w:val="19"/>
        </w:rPr>
        <w:t>-  </w:t>
      </w:r>
      <w:r w:rsidRPr="003F67E4">
        <w:rPr>
          <w:color w:val="auto"/>
          <w:spacing w:val="1"/>
          <w:sz w:val="19"/>
          <w:szCs w:val="19"/>
        </w:rPr>
        <w:t>контрольное снятие и запись показаний прибора;</w:t>
      </w:r>
    </w:p>
    <w:p w:rsidR="00B53CC7" w:rsidRPr="003F67E4" w:rsidRDefault="00B53CC7" w:rsidP="00B53CC7">
      <w:pPr>
        <w:widowControl/>
        <w:shd w:val="clear" w:color="auto" w:fill="FFFFFF"/>
        <w:ind w:left="62" w:firstLine="284"/>
        <w:jc w:val="both"/>
        <w:rPr>
          <w:color w:val="auto"/>
          <w:sz w:val="19"/>
          <w:szCs w:val="19"/>
        </w:rPr>
      </w:pPr>
      <w:r w:rsidRPr="003F67E4">
        <w:rPr>
          <w:color w:val="auto"/>
          <w:spacing w:val="1"/>
          <w:sz w:val="19"/>
          <w:szCs w:val="19"/>
        </w:rPr>
        <w:t>-  в случае выхода из строя -</w:t>
      </w:r>
      <w:r w:rsidRPr="003F67E4">
        <w:rPr>
          <w:sz w:val="19"/>
          <w:szCs w:val="19"/>
        </w:rPr>
        <w:t xml:space="preserve"> </w:t>
      </w:r>
      <w:r w:rsidRPr="003F67E4">
        <w:rPr>
          <w:color w:val="auto"/>
          <w:spacing w:val="1"/>
          <w:sz w:val="19"/>
          <w:szCs w:val="19"/>
        </w:rPr>
        <w:t>замена его составных частей, в том числе элементов питания, либо замена самого прибора.</w:t>
      </w:r>
    </w:p>
    <w:p w:rsidR="00B53CC7" w:rsidRPr="003F67E4" w:rsidRDefault="00B53CC7" w:rsidP="00B53CC7">
      <w:pPr>
        <w:widowControl/>
        <w:autoSpaceDE w:val="0"/>
        <w:autoSpaceDN w:val="0"/>
        <w:adjustRightInd w:val="0"/>
        <w:ind w:firstLine="284"/>
        <w:jc w:val="both"/>
        <w:rPr>
          <w:rFonts w:eastAsiaTheme="minorEastAsia"/>
          <w:color w:val="auto"/>
          <w:sz w:val="19"/>
          <w:szCs w:val="19"/>
        </w:rPr>
      </w:pPr>
      <w:r w:rsidRPr="003F67E4">
        <w:rPr>
          <w:rFonts w:eastAsiaTheme="minorEastAsia"/>
          <w:color w:val="auto"/>
          <w:sz w:val="19"/>
          <w:szCs w:val="19"/>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rsidR="00B53CC7" w:rsidRPr="003F67E4" w:rsidRDefault="00B53CC7" w:rsidP="00B53CC7">
      <w:pPr>
        <w:tabs>
          <w:tab w:val="left" w:pos="1418"/>
        </w:tabs>
        <w:ind w:right="-38" w:firstLine="567"/>
        <w:jc w:val="both"/>
        <w:rPr>
          <w:color w:val="auto"/>
          <w:sz w:val="19"/>
          <w:szCs w:val="19"/>
          <w:lang w:eastAsia="en-US"/>
        </w:rPr>
      </w:pPr>
      <w:r w:rsidRPr="003F67E4">
        <w:rPr>
          <w:color w:val="auto"/>
          <w:sz w:val="19"/>
          <w:szCs w:val="19"/>
          <w:lang w:eastAsia="en-US"/>
        </w:rPr>
        <w:t>5.6.</w:t>
      </w:r>
      <w:r w:rsidRPr="003F67E4">
        <w:rPr>
          <w:sz w:val="19"/>
          <w:szCs w:val="19"/>
        </w:rPr>
        <w:t xml:space="preserve"> По окончании работ, указанных в п. 5. -5.4. настоящего раздела произвести в</w:t>
      </w:r>
      <w:r w:rsidRPr="003F67E4">
        <w:rPr>
          <w:color w:val="auto"/>
          <w:sz w:val="19"/>
          <w:szCs w:val="19"/>
          <w:lang w:eastAsia="en-US"/>
        </w:rPr>
        <w:t>вод в эксплуатацию прибора учета в порядке, предусмотренном пунктами 81 - 81(6), 81(8),</w:t>
      </w:r>
      <w:r w:rsidRPr="003F67E4">
        <w:rPr>
          <w:sz w:val="19"/>
          <w:szCs w:val="19"/>
        </w:rPr>
        <w:t xml:space="preserve"> </w:t>
      </w:r>
      <w:r w:rsidRPr="003F67E4">
        <w:rPr>
          <w:color w:val="auto"/>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3F67E4">
        <w:rPr>
          <w:sz w:val="19"/>
          <w:szCs w:val="19"/>
        </w:rPr>
        <w:t xml:space="preserve"> На основании Приложения №8 «Акт по разграничению балансовой принадлежности Собственника и Управляющей организации» настоящего договора </w:t>
      </w:r>
      <w:r w:rsidRPr="003F67E4">
        <w:rPr>
          <w:color w:val="auto"/>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rsidR="00B53CC7" w:rsidRPr="003F67E4" w:rsidRDefault="00B53CC7" w:rsidP="00B53CC7">
      <w:pPr>
        <w:widowControl/>
        <w:ind w:firstLine="540"/>
        <w:jc w:val="both"/>
        <w:rPr>
          <w:rFonts w:ascii="Verdana" w:hAnsi="Verdana"/>
          <w:color w:val="auto"/>
          <w:sz w:val="19"/>
          <w:szCs w:val="19"/>
        </w:rPr>
      </w:pPr>
      <w:r w:rsidRPr="003F67E4">
        <w:rPr>
          <w:color w:val="auto"/>
          <w:sz w:val="19"/>
          <w:szCs w:val="19"/>
          <w:lang w:eastAsia="en-US"/>
        </w:rPr>
        <w:t>5.7. После у</w:t>
      </w:r>
      <w:r w:rsidRPr="003F67E4">
        <w:rPr>
          <w:color w:val="auto"/>
          <w:sz w:val="19"/>
          <w:szCs w:val="19"/>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rsidR="00D165F0" w:rsidRPr="003F67E4" w:rsidRDefault="00D165F0" w:rsidP="00D165F0">
      <w:pPr>
        <w:widowControl/>
        <w:autoSpaceDE w:val="0"/>
        <w:autoSpaceDN w:val="0"/>
        <w:adjustRightInd w:val="0"/>
        <w:ind w:firstLine="567"/>
        <w:jc w:val="both"/>
        <w:rPr>
          <w:rFonts w:eastAsiaTheme="minorEastAsia"/>
          <w:b/>
          <w:bCs/>
          <w:color w:val="auto"/>
          <w:sz w:val="19"/>
          <w:szCs w:val="19"/>
        </w:rPr>
      </w:pPr>
      <w:r w:rsidRPr="003F67E4">
        <w:rPr>
          <w:rFonts w:eastAsiaTheme="minorEastAsia"/>
          <w:b/>
          <w:bCs/>
          <w:color w:val="auto"/>
          <w:sz w:val="19"/>
          <w:szCs w:val="19"/>
        </w:rPr>
        <w:t>Перечень дополнительных услуг и условия их предоставления управляющей организацией.</w:t>
      </w:r>
    </w:p>
    <w:p w:rsidR="00762F79" w:rsidRPr="003F67E4" w:rsidRDefault="0019666A" w:rsidP="00443D29">
      <w:pPr>
        <w:pStyle w:val="ab"/>
        <w:numPr>
          <w:ilvl w:val="5"/>
          <w:numId w:val="1"/>
        </w:numPr>
        <w:ind w:left="0" w:firstLine="567"/>
        <w:jc w:val="both"/>
        <w:rPr>
          <w:sz w:val="19"/>
          <w:szCs w:val="19"/>
        </w:rPr>
      </w:pPr>
      <w:bookmarkStart w:id="23" w:name="_Hlk106631859"/>
      <w:r w:rsidRPr="003F67E4">
        <w:rPr>
          <w:sz w:val="19"/>
          <w:szCs w:val="19"/>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D409D3" w:rsidRPr="003F67E4">
        <w:rPr>
          <w:sz w:val="19"/>
          <w:szCs w:val="19"/>
        </w:rPr>
        <w:t xml:space="preserve">до </w:t>
      </w:r>
      <w:r w:rsidR="00400616" w:rsidRPr="003F67E4">
        <w:rPr>
          <w:sz w:val="19"/>
          <w:szCs w:val="19"/>
        </w:rPr>
        <w:t>1</w:t>
      </w:r>
      <w:r w:rsidR="005D447D">
        <w:rPr>
          <w:sz w:val="19"/>
          <w:szCs w:val="19"/>
        </w:rPr>
        <w:t>2</w:t>
      </w:r>
      <w:r w:rsidR="002B261C" w:rsidRPr="003F67E4">
        <w:rPr>
          <w:sz w:val="19"/>
          <w:szCs w:val="19"/>
        </w:rPr>
        <w:t xml:space="preserve"> шт., в том числе входных группах подъездов на первых этажах, </w:t>
      </w:r>
      <w:r w:rsidR="00400616" w:rsidRPr="003F67E4">
        <w:rPr>
          <w:sz w:val="19"/>
          <w:szCs w:val="19"/>
        </w:rPr>
        <w:t>лифтах</w:t>
      </w:r>
      <w:r w:rsidR="002B261C" w:rsidRPr="003F67E4">
        <w:rPr>
          <w:sz w:val="19"/>
          <w:szCs w:val="19"/>
        </w:rPr>
        <w:t xml:space="preserve">. </w:t>
      </w:r>
      <w:r w:rsidR="00762F79" w:rsidRPr="003F67E4">
        <w:rPr>
          <w:sz w:val="19"/>
          <w:szCs w:val="19"/>
        </w:rPr>
        <w:t xml:space="preserve">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w:t>
      </w:r>
      <w:proofErr w:type="spellStart"/>
      <w:r w:rsidR="00762F79" w:rsidRPr="003F67E4">
        <w:rPr>
          <w:sz w:val="19"/>
          <w:szCs w:val="19"/>
        </w:rPr>
        <w:t>on-line</w:t>
      </w:r>
      <w:proofErr w:type="spellEnd"/>
      <w:r w:rsidR="00762F79" w:rsidRPr="003F67E4">
        <w:rPr>
          <w:sz w:val="19"/>
          <w:szCs w:val="19"/>
        </w:rPr>
        <w:t>, а также к видеоархиву, сохраняющему записи с камер видеонаблюдения 5 календарных дней, по предварительному запросу в Управляющую организацию</w:t>
      </w:r>
    </w:p>
    <w:p w:rsidR="00443D29" w:rsidRPr="003F67E4" w:rsidRDefault="00443D29" w:rsidP="00443D29">
      <w:pPr>
        <w:tabs>
          <w:tab w:val="left" w:pos="142"/>
          <w:tab w:val="left" w:pos="567"/>
          <w:tab w:val="left" w:pos="851"/>
        </w:tabs>
        <w:ind w:right="-1" w:firstLine="567"/>
        <w:jc w:val="both"/>
        <w:rPr>
          <w:color w:val="auto"/>
          <w:sz w:val="19"/>
          <w:szCs w:val="19"/>
        </w:rPr>
      </w:pPr>
      <w:bookmarkStart w:id="24" w:name="_Hlk85726684"/>
      <w:bookmarkStart w:id="25" w:name="_Hlk86401376"/>
      <w:bookmarkEnd w:id="22"/>
      <w:bookmarkEnd w:id="23"/>
      <w:r w:rsidRPr="003F67E4">
        <w:rPr>
          <w:color w:val="auto"/>
          <w:sz w:val="19"/>
          <w:szCs w:val="19"/>
        </w:rPr>
        <w:t xml:space="preserve">          2. Вывоз снега с придомовой территории многоквартирного дома осуществляется по мере необходимости. Оплата по вывозу снега производиться в соответствии с решением общего собрания собственников помещений в многоквартирном доме.</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3.   Вывоз строительного мусора осуществляется на основании и на условиях решения общего собрания собственников помещений многоквартирного дома, и в соответствии с законодательством РФ.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4. Обслуживание зоны барбекю осуществляется на основании общего собрания собственников помещений многоквартирного дома и в соответствии с законодательством РФ.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 xml:space="preserve">5. Охрана осуществляется на территории многоквартирного дома на условиях Приложения №6 и №7 к   настоящему Договору. </w:t>
      </w:r>
    </w:p>
    <w:p w:rsidR="00443D29"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Общим собранием собственников помещений в многоквартирном доме может быть принято решение об оказании иных дополнительных услуг, не указанных в настоящем перечне и/или настоящем Договоре. Решение должно быть принято с определением условий оказания таких услуг (срок, периодичность, объем, и т.п.), порядка определения цены и распределения расходов между собственниками. Реализация принятого решения собственников многоквартирного дома об оказании иных дополнительных услуг не требует включения их в настоящий перечень и производится на основании такого решения.</w:t>
      </w:r>
    </w:p>
    <w:p w:rsidR="00B53CC7" w:rsidRPr="003F67E4" w:rsidRDefault="00443D29" w:rsidP="00443D29">
      <w:pPr>
        <w:tabs>
          <w:tab w:val="left" w:pos="142"/>
          <w:tab w:val="left" w:pos="567"/>
          <w:tab w:val="left" w:pos="851"/>
        </w:tabs>
        <w:ind w:right="-1" w:firstLine="567"/>
        <w:jc w:val="both"/>
        <w:rPr>
          <w:color w:val="auto"/>
          <w:sz w:val="19"/>
          <w:szCs w:val="19"/>
        </w:rPr>
      </w:pPr>
      <w:r w:rsidRPr="003F67E4">
        <w:rPr>
          <w:color w:val="auto"/>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00B53CC7" w:rsidRPr="003F67E4">
        <w:rPr>
          <w:color w:val="auto"/>
          <w:sz w:val="19"/>
          <w:szCs w:val="19"/>
        </w:rPr>
        <w:t>.</w:t>
      </w:r>
    </w:p>
    <w:p w:rsidR="00B53CC7" w:rsidRPr="003F67E4" w:rsidRDefault="00B53CC7" w:rsidP="00B53CC7">
      <w:pPr>
        <w:tabs>
          <w:tab w:val="left" w:pos="142"/>
          <w:tab w:val="left" w:pos="567"/>
          <w:tab w:val="left" w:pos="851"/>
        </w:tabs>
        <w:ind w:right="-1"/>
        <w:jc w:val="center"/>
        <w:rPr>
          <w:b/>
          <w:color w:val="auto"/>
          <w:sz w:val="19"/>
          <w:szCs w:val="19"/>
        </w:rPr>
      </w:pPr>
    </w:p>
    <w:p w:rsidR="009E640C" w:rsidRPr="003F67E4" w:rsidRDefault="009E640C" w:rsidP="00D409D3">
      <w:pPr>
        <w:spacing w:after="19"/>
        <w:jc w:val="center"/>
        <w:rPr>
          <w:b/>
          <w:bCs/>
          <w:color w:val="auto"/>
          <w:sz w:val="19"/>
          <w:szCs w:val="19"/>
        </w:rPr>
      </w:pPr>
    </w:p>
    <w:p w:rsidR="009E640C" w:rsidRPr="003F67E4" w:rsidRDefault="009E640C" w:rsidP="00D409D3">
      <w:pPr>
        <w:spacing w:after="19"/>
        <w:jc w:val="center"/>
        <w:rPr>
          <w:b/>
          <w:bCs/>
          <w:color w:val="auto"/>
          <w:sz w:val="19"/>
          <w:szCs w:val="19"/>
        </w:rPr>
      </w:pPr>
    </w:p>
    <w:tbl>
      <w:tblPr>
        <w:tblW w:w="10355" w:type="dxa"/>
        <w:tblInd w:w="142" w:type="dxa"/>
        <w:tblLook w:val="04A0" w:firstRow="1" w:lastRow="0" w:firstColumn="1" w:lastColumn="0" w:noHBand="0" w:noVBand="1"/>
      </w:tblPr>
      <w:tblGrid>
        <w:gridCol w:w="576"/>
        <w:gridCol w:w="2243"/>
        <w:gridCol w:w="2951"/>
        <w:gridCol w:w="2898"/>
        <w:gridCol w:w="1681"/>
        <w:gridCol w:w="6"/>
      </w:tblGrid>
      <w:tr w:rsidR="0010351B" w:rsidRPr="008742F1" w:rsidTr="0010351B">
        <w:trPr>
          <w:trHeight w:val="300"/>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sz w:val="18"/>
                <w:szCs w:val="18"/>
              </w:rPr>
            </w:pPr>
            <w:bookmarkStart w:id="26" w:name="_Hlk84919180"/>
            <w:bookmarkEnd w:id="24"/>
            <w:r w:rsidRPr="008742F1">
              <w:rPr>
                <w:b/>
                <w:sz w:val="18"/>
                <w:szCs w:val="18"/>
              </w:rPr>
              <w:lastRenderedPageBreak/>
              <w:t>ПЕРЕЧЕНЬ</w:t>
            </w:r>
          </w:p>
        </w:tc>
      </w:tr>
      <w:tr w:rsidR="0010351B" w:rsidRPr="008742F1" w:rsidTr="0010351B">
        <w:trPr>
          <w:trHeight w:val="510"/>
        </w:trPr>
        <w:tc>
          <w:tcPr>
            <w:tcW w:w="10355" w:type="dxa"/>
            <w:gridSpan w:val="6"/>
            <w:tcBorders>
              <w:top w:val="nil"/>
              <w:left w:val="nil"/>
              <w:bottom w:val="nil"/>
              <w:right w:val="nil"/>
            </w:tcBorders>
            <w:shd w:val="clear" w:color="auto" w:fill="auto"/>
            <w:vAlign w:val="center"/>
            <w:hideMark/>
          </w:tcPr>
          <w:p w:rsidR="0010351B" w:rsidRPr="008742F1" w:rsidRDefault="0010351B" w:rsidP="0010351B">
            <w:pPr>
              <w:jc w:val="center"/>
              <w:rPr>
                <w:b/>
                <w:sz w:val="18"/>
                <w:szCs w:val="18"/>
              </w:rPr>
            </w:pPr>
            <w:r w:rsidRPr="008742F1">
              <w:rPr>
                <w:b/>
                <w:sz w:val="18"/>
                <w:szCs w:val="18"/>
              </w:rPr>
              <w:t xml:space="preserve">УСЛУГ И РАБОТ, НЕОБХОДИМЫХ ДЛЯ ОБЕСПЕЧЕНИЯ НАДЛЕЖАЩЕГО СОДЕРЖАНИЯ ОБЩЕГО ИМУЩЕСТВА В МНОГОКВАРТИРНОМ ДОМЕ </w:t>
            </w:r>
          </w:p>
        </w:tc>
      </w:tr>
      <w:tr w:rsidR="0010351B" w:rsidRPr="008742F1" w:rsidTr="0010351B">
        <w:trPr>
          <w:trHeight w:val="315"/>
        </w:trPr>
        <w:tc>
          <w:tcPr>
            <w:tcW w:w="10355" w:type="dxa"/>
            <w:gridSpan w:val="6"/>
            <w:tcBorders>
              <w:top w:val="nil"/>
              <w:left w:val="nil"/>
              <w:bottom w:val="nil"/>
              <w:right w:val="nil"/>
            </w:tcBorders>
            <w:shd w:val="clear" w:color="auto" w:fill="auto"/>
            <w:vAlign w:val="center"/>
            <w:hideMark/>
          </w:tcPr>
          <w:p w:rsidR="0010351B" w:rsidRPr="008742F1" w:rsidRDefault="0010351B" w:rsidP="00BE0F92">
            <w:pPr>
              <w:jc w:val="center"/>
              <w:rPr>
                <w:b/>
                <w:bCs/>
                <w:sz w:val="18"/>
                <w:szCs w:val="18"/>
              </w:rPr>
            </w:pPr>
            <w:r w:rsidRPr="008742F1">
              <w:rPr>
                <w:b/>
                <w:bCs/>
                <w:sz w:val="18"/>
                <w:szCs w:val="18"/>
              </w:rPr>
              <w:t>ПО АДРЕСУ: Г.</w:t>
            </w:r>
            <w:r>
              <w:rPr>
                <w:b/>
                <w:bCs/>
                <w:sz w:val="18"/>
                <w:szCs w:val="18"/>
              </w:rPr>
              <w:t xml:space="preserve"> ТОЛЬЯТТИ</w:t>
            </w:r>
            <w:r w:rsidR="00BE0F92">
              <w:rPr>
                <w:b/>
                <w:bCs/>
                <w:sz w:val="18"/>
                <w:szCs w:val="18"/>
              </w:rPr>
              <w:t>, Б-Р ИТАЛЬЯНСКИЙ Д. 25.</w:t>
            </w:r>
            <w:r w:rsidR="00BE0F92">
              <w:rPr>
                <w:rStyle w:val="20"/>
                <w:rFonts w:ascii="Times New Roman" w:hAnsi="Times New Roman" w:cs="Times New Roman"/>
                <w:color w:val="auto"/>
                <w:sz w:val="19"/>
                <w:szCs w:val="19"/>
              </w:rPr>
              <w:t xml:space="preserve"> </w:t>
            </w:r>
          </w:p>
        </w:tc>
      </w:tr>
      <w:tr w:rsidR="0010351B" w:rsidRPr="008742F1" w:rsidTr="0010351B">
        <w:trPr>
          <w:gridAfter w:val="1"/>
          <w:wAfter w:w="6" w:type="dxa"/>
          <w:trHeight w:val="2760"/>
        </w:trPr>
        <w:tc>
          <w:tcPr>
            <w:tcW w:w="576" w:type="dxa"/>
            <w:vMerge w:val="restart"/>
            <w:tcBorders>
              <w:top w:val="single" w:sz="4" w:space="0" w:color="auto"/>
              <w:left w:val="single" w:sz="4" w:space="0" w:color="auto"/>
              <w:bottom w:val="nil"/>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 </w:t>
            </w:r>
          </w:p>
          <w:p w:rsidR="0010351B" w:rsidRPr="008742F1" w:rsidRDefault="0010351B" w:rsidP="0010351B">
            <w:pPr>
              <w:rPr>
                <w:sz w:val="18"/>
                <w:szCs w:val="18"/>
              </w:rPr>
            </w:pPr>
            <w:r w:rsidRPr="008742F1">
              <w:rPr>
                <w:sz w:val="18"/>
                <w:szCs w:val="18"/>
              </w:rPr>
              <w:t> </w:t>
            </w:r>
          </w:p>
          <w:p w:rsidR="0010351B" w:rsidRPr="008742F1" w:rsidRDefault="0010351B" w:rsidP="0010351B">
            <w:pPr>
              <w:jc w:val="both"/>
              <w:rPr>
                <w:sz w:val="18"/>
                <w:szCs w:val="18"/>
              </w:rPr>
            </w:pPr>
            <w:r w:rsidRPr="008742F1">
              <w:rPr>
                <w:sz w:val="18"/>
                <w:szCs w:val="18"/>
              </w:rPr>
              <w:t> </w:t>
            </w:r>
          </w:p>
        </w:tc>
        <w:tc>
          <w:tcPr>
            <w:tcW w:w="22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Наименование работ/услуг</w:t>
            </w:r>
          </w:p>
        </w:tc>
        <w:tc>
          <w:tcPr>
            <w:tcW w:w="58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Периодичность работ, из числа </w:t>
            </w:r>
            <w:r w:rsidRPr="008742F1">
              <w:rPr>
                <w:bCs/>
                <w:sz w:val="18"/>
                <w:szCs w:val="18"/>
              </w:rPr>
              <w:t>включенных в Минимальный перечень</w:t>
            </w:r>
            <w:r w:rsidRPr="008742F1">
              <w:rPr>
                <w:sz w:val="18"/>
                <w:szCs w:val="18"/>
              </w:rPr>
              <w:t xml:space="preserve"> работ, определенная с учетом требований, установленных законодательством РФ и/или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10351B" w:rsidRPr="008742F1" w:rsidTr="0010351B">
        <w:trPr>
          <w:gridAfter w:val="1"/>
          <w:wAfter w:w="6" w:type="dxa"/>
          <w:trHeight w:val="1335"/>
        </w:trPr>
        <w:tc>
          <w:tcPr>
            <w:tcW w:w="576" w:type="dxa"/>
            <w:vMerge/>
            <w:tcBorders>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размере тарифов согласно Постановлению Администрации городского округа Тольятти</w:t>
            </w:r>
          </w:p>
        </w:tc>
        <w:tc>
          <w:tcPr>
            <w:tcW w:w="2898" w:type="dxa"/>
            <w:tcBorders>
              <w:top w:val="nil"/>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1681" w:type="dxa"/>
            <w:tcBorders>
              <w:top w:val="nil"/>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Кратность работ и услуг в соответствии с решением общего собрания собственников помещений</w:t>
            </w:r>
          </w:p>
        </w:tc>
      </w:tr>
      <w:tr w:rsidR="0010351B" w:rsidRPr="008742F1" w:rsidTr="0010351B">
        <w:trPr>
          <w:gridAfter w:val="1"/>
          <w:wAfter w:w="6" w:type="dxa"/>
          <w:trHeight w:val="63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sz w:val="18"/>
                <w:szCs w:val="18"/>
              </w:rPr>
            </w:pPr>
            <w:r w:rsidRPr="00B94B4E">
              <w:rPr>
                <w:sz w:val="18"/>
                <w:szCs w:val="18"/>
              </w:rPr>
              <w:t>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отношении всех видов фундаментов</w:t>
            </w:r>
          </w:p>
        </w:tc>
        <w:tc>
          <w:tcPr>
            <w:tcW w:w="2951" w:type="dxa"/>
            <w:vMerge w:val="restart"/>
            <w:tcBorders>
              <w:top w:val="single" w:sz="4" w:space="0" w:color="auto"/>
              <w:left w:val="single" w:sz="4" w:space="0" w:color="auto"/>
              <w:bottom w:val="nil"/>
              <w:right w:val="single" w:sz="4" w:space="0" w:color="000000"/>
            </w:tcBorders>
            <w:shd w:val="clear" w:color="auto" w:fill="auto"/>
            <w:vAlign w:val="center"/>
            <w:hideMark/>
          </w:tcPr>
          <w:p w:rsidR="0010351B" w:rsidRPr="008742F1" w:rsidRDefault="0010351B" w:rsidP="0010351B">
            <w:pPr>
              <w:jc w:val="center"/>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2.</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зданиях с подвалами</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3.</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для надлежащего содержания стен многоквартирных домов</w:t>
            </w:r>
          </w:p>
        </w:tc>
        <w:tc>
          <w:tcPr>
            <w:tcW w:w="2951" w:type="dxa"/>
            <w:vMerge/>
            <w:tcBorders>
              <w:top w:val="nil"/>
              <w:left w:val="single" w:sz="4" w:space="0" w:color="auto"/>
              <w:bottom w:val="single" w:sz="4" w:space="0" w:color="auto"/>
              <w:right w:val="nil"/>
            </w:tcBorders>
            <w:vAlign w:val="center"/>
            <w:hideMark/>
          </w:tcPr>
          <w:p w:rsidR="0010351B" w:rsidRPr="008742F1" w:rsidRDefault="0010351B" w:rsidP="0010351B">
            <w:pPr>
              <w:rPr>
                <w:sz w:val="18"/>
                <w:szCs w:val="18"/>
              </w:rPr>
            </w:pPr>
          </w:p>
        </w:tc>
        <w:tc>
          <w:tcPr>
            <w:tcW w:w="2898"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4.</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перекрытий и покрытий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5.</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колонн и столбов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3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6.</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балок (ригелей) перекрытий и покрытий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7.</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крыш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8.</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лестниц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9.</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фасадов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bCs/>
                <w:sz w:val="18"/>
                <w:szCs w:val="18"/>
              </w:rPr>
            </w:pPr>
            <w:r w:rsidRPr="00B94B4E">
              <w:rPr>
                <w:bCs/>
                <w:sz w:val="18"/>
                <w:szCs w:val="18"/>
              </w:rPr>
              <w:t>10.</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перегородок в многоквартирных домах:</w:t>
            </w:r>
          </w:p>
        </w:tc>
        <w:tc>
          <w:tcPr>
            <w:tcW w:w="2951" w:type="dxa"/>
            <w:vMerge w:val="restart"/>
            <w:tcBorders>
              <w:top w:val="nil"/>
              <w:left w:val="single" w:sz="4" w:space="0" w:color="auto"/>
              <w:bottom w:val="single" w:sz="4" w:space="0" w:color="000000"/>
              <w:right w:val="single" w:sz="4" w:space="0" w:color="000000"/>
            </w:tcBorders>
            <w:shd w:val="clear" w:color="auto" w:fill="auto"/>
            <w:vAlign w:val="center"/>
            <w:hideMark/>
          </w:tcPr>
          <w:p w:rsidR="0010351B" w:rsidRPr="008742F1" w:rsidRDefault="0010351B" w:rsidP="0010351B">
            <w:pPr>
              <w:jc w:val="center"/>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645"/>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 xml:space="preserve">Работы, выполняемые в целях надлежащего содержания внутренней </w:t>
            </w:r>
            <w:r w:rsidRPr="008742F1">
              <w:rPr>
                <w:bCs/>
                <w:sz w:val="18"/>
                <w:szCs w:val="18"/>
              </w:rPr>
              <w:lastRenderedPageBreak/>
              <w:t>отделки многоквартирных домов</w:t>
            </w:r>
          </w:p>
        </w:tc>
        <w:tc>
          <w:tcPr>
            <w:tcW w:w="2951" w:type="dxa"/>
            <w:vMerge/>
            <w:tcBorders>
              <w:top w:val="nil"/>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lastRenderedPageBreak/>
              <w:t>11.1.</w:t>
            </w:r>
          </w:p>
        </w:tc>
        <w:tc>
          <w:tcPr>
            <w:tcW w:w="2243"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Восстановление отделки стеновой рейки и плитки</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(регламентных) осмотров</w:t>
            </w:r>
          </w:p>
        </w:tc>
        <w:tc>
          <w:tcPr>
            <w:tcW w:w="1681" w:type="dxa"/>
            <w:tcBorders>
              <w:top w:val="nil"/>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5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11.2.</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Содержание и восстановление Декора: панели номера этажа с подсветкой, эмблема УНИСТРОЙ,  полки металлические окрашенные, металлические элементы, деревянные панели, </w:t>
            </w:r>
            <w:proofErr w:type="spellStart"/>
            <w:r w:rsidRPr="008742F1">
              <w:rPr>
                <w:sz w:val="18"/>
                <w:szCs w:val="18"/>
              </w:rPr>
              <w:t>велопарковки</w:t>
            </w:r>
            <w:proofErr w:type="spellEnd"/>
            <w:r w:rsidRPr="008742F1">
              <w:rPr>
                <w:sz w:val="18"/>
                <w:szCs w:val="18"/>
              </w:rPr>
              <w:t xml:space="preserve">, деревянные полки  для хранения спортинвентаря, </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231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11.3.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Ремонт и восстановление разрушенных участков тротуаров, проездов, резиновых покрытий, террасной доски, дорожных покрытий различного типа, </w:t>
            </w:r>
            <w:proofErr w:type="spellStart"/>
            <w:r w:rsidRPr="008742F1">
              <w:rPr>
                <w:sz w:val="18"/>
                <w:szCs w:val="18"/>
              </w:rPr>
              <w:t>отмосток</w:t>
            </w:r>
            <w:proofErr w:type="spellEnd"/>
            <w:r w:rsidRPr="008742F1">
              <w:rPr>
                <w:sz w:val="18"/>
                <w:szCs w:val="18"/>
              </w:rPr>
              <w:t xml:space="preserve"> ограждений и оборудования (автостоянка):</w:t>
            </w:r>
          </w:p>
          <w:p w:rsidR="0010351B" w:rsidRPr="008742F1" w:rsidRDefault="0010351B" w:rsidP="0010351B">
            <w:pPr>
              <w:outlineLvl w:val="0"/>
              <w:rPr>
                <w:sz w:val="18"/>
                <w:szCs w:val="18"/>
              </w:rPr>
            </w:pPr>
            <w:r w:rsidRPr="008742F1">
              <w:rPr>
                <w:sz w:val="18"/>
                <w:szCs w:val="18"/>
              </w:rPr>
              <w:t xml:space="preserve">- замена крепление ограничителей автостоянки на </w:t>
            </w:r>
            <w:proofErr w:type="spellStart"/>
            <w:r w:rsidRPr="008742F1">
              <w:rPr>
                <w:sz w:val="18"/>
                <w:szCs w:val="18"/>
              </w:rPr>
              <w:t>машино</w:t>
            </w:r>
            <w:proofErr w:type="spellEnd"/>
            <w:r w:rsidRPr="008742F1">
              <w:rPr>
                <w:sz w:val="18"/>
                <w:szCs w:val="18"/>
              </w:rPr>
              <w:t>-местах;</w:t>
            </w:r>
          </w:p>
          <w:p w:rsidR="0010351B" w:rsidRPr="008742F1" w:rsidRDefault="0010351B" w:rsidP="0010351B">
            <w:pPr>
              <w:outlineLvl w:val="0"/>
              <w:rPr>
                <w:sz w:val="18"/>
                <w:szCs w:val="18"/>
              </w:rPr>
            </w:pPr>
            <w:r w:rsidRPr="008742F1">
              <w:rPr>
                <w:sz w:val="18"/>
                <w:szCs w:val="18"/>
              </w:rPr>
              <w:t xml:space="preserve">- ремонт, регулировка дверей, </w:t>
            </w:r>
            <w:proofErr w:type="spellStart"/>
            <w:r w:rsidRPr="008742F1">
              <w:rPr>
                <w:sz w:val="18"/>
                <w:szCs w:val="18"/>
              </w:rPr>
              <w:t>домофонных</w:t>
            </w:r>
            <w:proofErr w:type="spellEnd"/>
            <w:r w:rsidRPr="008742F1">
              <w:rPr>
                <w:sz w:val="18"/>
                <w:szCs w:val="18"/>
              </w:rPr>
              <w:t xml:space="preserve"> в подъездах;</w:t>
            </w:r>
          </w:p>
          <w:p w:rsidR="0010351B" w:rsidRPr="008742F1" w:rsidRDefault="0010351B" w:rsidP="0010351B">
            <w:pPr>
              <w:outlineLvl w:val="0"/>
              <w:rPr>
                <w:sz w:val="18"/>
                <w:szCs w:val="18"/>
              </w:rPr>
            </w:pPr>
            <w:r w:rsidRPr="008742F1">
              <w:rPr>
                <w:sz w:val="18"/>
                <w:szCs w:val="18"/>
              </w:rPr>
              <w:t>-восстановление отдельных элементов и заполнение оконных проемов;</w:t>
            </w:r>
          </w:p>
          <w:p w:rsidR="0010351B" w:rsidRPr="008742F1" w:rsidRDefault="0010351B" w:rsidP="0010351B">
            <w:pPr>
              <w:outlineLvl w:val="0"/>
              <w:rPr>
                <w:sz w:val="18"/>
                <w:szCs w:val="18"/>
              </w:rPr>
            </w:pPr>
            <w:r w:rsidRPr="008742F1">
              <w:rPr>
                <w:sz w:val="18"/>
                <w:szCs w:val="18"/>
              </w:rPr>
              <w:t>- восстановление дорожной разметки.</w:t>
            </w:r>
          </w:p>
          <w:p w:rsidR="0010351B" w:rsidRPr="008742F1" w:rsidRDefault="0010351B" w:rsidP="0010351B">
            <w:pPr>
              <w:outlineLvl w:val="0"/>
              <w:rPr>
                <w:sz w:val="18"/>
                <w:szCs w:val="18"/>
              </w:rPr>
            </w:pPr>
            <w:r w:rsidRPr="008742F1">
              <w:rPr>
                <w:sz w:val="18"/>
                <w:szCs w:val="18"/>
              </w:rPr>
              <w:t>- восстановление искусственных дорожных неровностей.</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7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12.</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полов помещений, относящихся к общему имуществу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bCs/>
                <w:sz w:val="18"/>
                <w:szCs w:val="18"/>
              </w:rPr>
            </w:pPr>
            <w:r w:rsidRPr="00B94B4E">
              <w:rPr>
                <w:bCs/>
                <w:sz w:val="18"/>
                <w:szCs w:val="18"/>
              </w:rPr>
              <w:t>12.1.</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sz w:val="18"/>
                <w:szCs w:val="18"/>
              </w:rPr>
            </w:pPr>
            <w:r w:rsidRPr="008742F1">
              <w:rPr>
                <w:sz w:val="18"/>
                <w:szCs w:val="18"/>
              </w:rPr>
              <w:t xml:space="preserve"> Содержание и восстановление напольного покрытия: </w:t>
            </w:r>
            <w:proofErr w:type="spellStart"/>
            <w:r w:rsidRPr="008742F1">
              <w:rPr>
                <w:sz w:val="18"/>
                <w:szCs w:val="18"/>
              </w:rPr>
              <w:t>керамогранит</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(регламентных) осмотров</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0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sz w:val="18"/>
                <w:szCs w:val="18"/>
              </w:rPr>
            </w:pPr>
            <w:r w:rsidRPr="00B94B4E">
              <w:rPr>
                <w:sz w:val="18"/>
                <w:szCs w:val="18"/>
              </w:rPr>
              <w:t>13.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По мере выявления необходимости вмешательства,</w:t>
            </w:r>
            <w:r w:rsidRPr="008742F1">
              <w:rPr>
                <w:sz w:val="18"/>
                <w:szCs w:val="18"/>
              </w:rPr>
              <w:br/>
              <w:t xml:space="preserve"> по результатам периодических</w:t>
            </w:r>
            <w:r w:rsidRPr="008742F1">
              <w:rPr>
                <w:sz w:val="18"/>
                <w:szCs w:val="18"/>
              </w:rPr>
              <w:br/>
              <w:t xml:space="preserve">(регламентных) осмотров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sz w:val="18"/>
                <w:szCs w:val="18"/>
              </w:rPr>
            </w:pPr>
            <w:r w:rsidRPr="00B94B4E">
              <w:rPr>
                <w:sz w:val="18"/>
                <w:szCs w:val="18"/>
              </w:rPr>
              <w:t>14.</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Работы, выполняемые в целях надлежащего содержания распашных и откатных ворот</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 включая восстановительные работы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2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outlineLvl w:val="0"/>
              <w:rPr>
                <w:sz w:val="18"/>
                <w:szCs w:val="18"/>
              </w:rPr>
            </w:pPr>
            <w:r w:rsidRPr="00B94B4E">
              <w:rPr>
                <w:sz w:val="18"/>
                <w:szCs w:val="18"/>
              </w:rPr>
              <w:t>15.</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outlineLvl w:val="0"/>
              <w:rPr>
                <w:bCs/>
                <w:sz w:val="18"/>
                <w:szCs w:val="18"/>
              </w:rPr>
            </w:pPr>
            <w:r w:rsidRPr="008742F1">
              <w:rPr>
                <w:bCs/>
                <w:sz w:val="18"/>
                <w:szCs w:val="18"/>
              </w:rPr>
              <w:t xml:space="preserve">Работы, выполняемые в целях надлежащего содержания </w:t>
            </w:r>
            <w:proofErr w:type="spellStart"/>
            <w:r w:rsidRPr="008742F1">
              <w:rPr>
                <w:bCs/>
                <w:sz w:val="18"/>
                <w:szCs w:val="18"/>
              </w:rPr>
              <w:t>автополива</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 включая восстановительные работы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rPr>
                <w:sz w:val="18"/>
                <w:szCs w:val="18"/>
              </w:rPr>
            </w:pPr>
            <w:r w:rsidRPr="00B94B4E">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10351B" w:rsidRPr="008742F1" w:rsidTr="0010351B">
        <w:trPr>
          <w:gridAfter w:val="1"/>
          <w:wAfter w:w="6" w:type="dxa"/>
          <w:trHeight w:val="9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rPr>
                <w:sz w:val="18"/>
                <w:szCs w:val="18"/>
              </w:rPr>
            </w:pPr>
            <w:r w:rsidRPr="00B94B4E">
              <w:rPr>
                <w:sz w:val="18"/>
                <w:szCs w:val="18"/>
              </w:rPr>
              <w:lastRenderedPageBreak/>
              <w:t>16.</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системы АСКУЭ многоквартирных домов: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Cs/>
                <w:sz w:val="18"/>
                <w:szCs w:val="18"/>
              </w:rPr>
            </w:pPr>
            <w:r w:rsidRPr="008742F1">
              <w:rPr>
                <w:bCs/>
                <w:sz w:val="18"/>
                <w:szCs w:val="18"/>
                <w:lang w:val="en-US"/>
              </w:rPr>
              <w:t>x</w:t>
            </w:r>
            <w:r w:rsidRPr="008742F1">
              <w:rPr>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51B" w:rsidRPr="008742F1" w:rsidRDefault="0010351B" w:rsidP="0010351B">
            <w:pPr>
              <w:jc w:val="center"/>
              <w:rPr>
                <w:sz w:val="18"/>
                <w:szCs w:val="18"/>
              </w:rPr>
            </w:pPr>
            <w:r w:rsidRPr="008742F1">
              <w:rPr>
                <w:sz w:val="18"/>
                <w:szCs w:val="18"/>
                <w:lang w:val="en-US"/>
              </w:rPr>
              <w:t>x</w:t>
            </w:r>
            <w:r w:rsidRPr="008742F1">
              <w:rPr>
                <w:sz w:val="18"/>
                <w:szCs w:val="18"/>
              </w:rPr>
              <w:t>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Проверка работоспособности и целостности Системы</w:t>
            </w:r>
          </w:p>
        </w:tc>
        <w:tc>
          <w:tcPr>
            <w:tcW w:w="2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согласно графику</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Техническое обслуживание домового/подъездного щита сбора и передачи данных</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 xml:space="preserve">Проверка линий связи на обрывы и короткие замыкания </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Проверка работоспособности приборов учета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B94B4E" w:rsidRDefault="0010351B" w:rsidP="0010351B">
            <w:pPr>
              <w:jc w:val="both"/>
              <w:outlineLvl w:val="0"/>
              <w:rPr>
                <w:color w:val="FF0000"/>
                <w:sz w:val="18"/>
                <w:szCs w:val="18"/>
              </w:rPr>
            </w:pPr>
            <w:r w:rsidRPr="00B94B4E">
              <w:rPr>
                <w:color w:val="FF0000"/>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sidRPr="008742F1">
              <w:rPr>
                <w:sz w:val="18"/>
                <w:szCs w:val="18"/>
              </w:rPr>
              <w:t>Внесение изменений в СУПД при замене приборов учета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rPr>
                <w:sz w:val="18"/>
                <w:szCs w:val="18"/>
              </w:rPr>
            </w:pP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20"/>
        </w:trPr>
        <w:tc>
          <w:tcPr>
            <w:tcW w:w="576" w:type="dxa"/>
            <w:tcBorders>
              <w:left w:val="single" w:sz="4" w:space="0" w:color="auto"/>
              <w:bottom w:val="single" w:sz="4" w:space="0" w:color="auto"/>
              <w:right w:val="single" w:sz="4" w:space="0" w:color="auto"/>
            </w:tcBorders>
            <w:shd w:val="clear" w:color="auto" w:fill="auto"/>
            <w:vAlign w:val="center"/>
            <w:hideMark/>
          </w:tcPr>
          <w:p w:rsidR="0010351B" w:rsidRPr="008742F1" w:rsidRDefault="00EA0EEE" w:rsidP="0010351B">
            <w:pPr>
              <w:jc w:val="both"/>
              <w:rPr>
                <w:sz w:val="18"/>
                <w:szCs w:val="18"/>
              </w:rPr>
            </w:pPr>
            <w:r>
              <w:rPr>
                <w:sz w:val="18"/>
                <w:szCs w:val="18"/>
              </w:rPr>
              <w:t>17.</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EA0EEE">
            <w:pPr>
              <w:rPr>
                <w:bCs/>
                <w:sz w:val="18"/>
                <w:szCs w:val="18"/>
              </w:rPr>
            </w:pPr>
            <w:r w:rsidRPr="008742F1">
              <w:rPr>
                <w:bCs/>
                <w:sz w:val="18"/>
                <w:szCs w:val="18"/>
              </w:rPr>
              <w:t xml:space="preserve">Работы, выполняемые в целях надлежащего содержания систем вентиляции </w:t>
            </w:r>
            <w:r w:rsidR="00EA0EEE">
              <w:rPr>
                <w:bCs/>
                <w:sz w:val="18"/>
                <w:szCs w:val="18"/>
              </w:rPr>
              <w:t>м</w:t>
            </w:r>
            <w:r w:rsidRPr="008742F1">
              <w:rPr>
                <w:bCs/>
                <w:sz w:val="18"/>
                <w:szCs w:val="18"/>
              </w:rPr>
              <w:t>ногоквартирных домов: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Pr>
                <w:sz w:val="18"/>
                <w:szCs w:val="18"/>
              </w:rPr>
              <w:t xml:space="preserve">по </w:t>
            </w:r>
            <w:r w:rsidRPr="008742F1">
              <w:rPr>
                <w:sz w:val="18"/>
                <w:szCs w:val="18"/>
              </w:rPr>
              <w:t>договору со специализированной организацией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EA0EEE">
            <w:pPr>
              <w:jc w:val="both"/>
              <w:outlineLvl w:val="0"/>
              <w:rPr>
                <w:color w:val="auto"/>
                <w:sz w:val="18"/>
                <w:szCs w:val="18"/>
              </w:rPr>
            </w:pPr>
            <w:r w:rsidRPr="008742F1">
              <w:rPr>
                <w:color w:val="auto"/>
                <w:sz w:val="18"/>
                <w:szCs w:val="18"/>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9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color w:val="auto"/>
                <w:sz w:val="18"/>
                <w:szCs w:val="18"/>
              </w:rPr>
            </w:pPr>
            <w:r w:rsidRPr="008742F1">
              <w:rPr>
                <w:color w:val="auto"/>
                <w:sz w:val="18"/>
                <w:szCs w:val="18"/>
              </w:rPr>
              <w:t>контроль состояния, выявление и устранение причин недопустимых вибраций и шума при работе вентиляционной установки;</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3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устранение </w:t>
            </w:r>
            <w:proofErr w:type="spellStart"/>
            <w:r w:rsidRPr="008742F1">
              <w:rPr>
                <w:sz w:val="18"/>
                <w:szCs w:val="18"/>
              </w:rPr>
              <w:t>неплотностей</w:t>
            </w:r>
            <w:proofErr w:type="spellEnd"/>
            <w:r w:rsidRPr="008742F1">
              <w:rPr>
                <w:sz w:val="18"/>
                <w:szCs w:val="18"/>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4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сезонное открытие и закрытие калорифера со стороны подвода воздуха;</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контроль состояния и восстановление антикоррозионной окраски металлических вытяжных каналов, труб, поддонов и дефлекторов;</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EA0EEE">
        <w:trPr>
          <w:gridAfter w:val="1"/>
          <w:wAfter w:w="6" w:type="dxa"/>
          <w:trHeight w:val="568"/>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при выявлении повреждений и нарушений - разработка плана восстановительных работ (при </w:t>
            </w:r>
            <w:r w:rsidRPr="008742F1">
              <w:rPr>
                <w:sz w:val="18"/>
                <w:szCs w:val="18"/>
              </w:rPr>
              <w:lastRenderedPageBreak/>
              <w:t>необходимости), проведение восстановительных работ.</w:t>
            </w:r>
          </w:p>
        </w:tc>
        <w:tc>
          <w:tcPr>
            <w:tcW w:w="2951" w:type="dxa"/>
            <w:vMerge/>
            <w:tcBorders>
              <w:top w:val="single" w:sz="4" w:space="0" w:color="auto"/>
              <w:left w:val="nil"/>
              <w:bottom w:val="single" w:sz="4" w:space="0" w:color="auto"/>
              <w:right w:val="single" w:sz="4" w:space="0" w:color="auto"/>
            </w:tcBorders>
            <w:vAlign w:val="center"/>
            <w:hideMark/>
          </w:tcPr>
          <w:p w:rsidR="0010351B" w:rsidRPr="008742F1" w:rsidRDefault="0010351B" w:rsidP="0010351B">
            <w:pPr>
              <w:outlineLvl w:val="0"/>
              <w:rPr>
                <w:sz w:val="18"/>
                <w:szCs w:val="18"/>
              </w:rPr>
            </w:pP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2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Pr>
                <w:sz w:val="18"/>
                <w:szCs w:val="18"/>
              </w:rPr>
              <w:lastRenderedPageBreak/>
              <w:t>18</w:t>
            </w:r>
            <w:r w:rsidRPr="008742F1">
              <w:rPr>
                <w:sz w:val="18"/>
                <w:szCs w:val="18"/>
              </w:rPr>
              <w:t>.1.</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rPr>
                <w:bCs/>
                <w:sz w:val="18"/>
                <w:szCs w:val="18"/>
              </w:rPr>
            </w:pPr>
            <w:r w:rsidRPr="008742F1">
              <w:rPr>
                <w:bCs/>
                <w:sz w:val="18"/>
                <w:szCs w:val="18"/>
              </w:rPr>
              <w:t xml:space="preserve">Работы, выполняемые в  целях надлежащего содержания систем противопожарной автоматики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х</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согласно графику</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х</w:t>
            </w:r>
          </w:p>
        </w:tc>
      </w:tr>
      <w:tr w:rsidR="0010351B" w:rsidRPr="008742F1" w:rsidTr="0010351B">
        <w:trPr>
          <w:gridAfter w:val="1"/>
          <w:wAfter w:w="6" w:type="dxa"/>
          <w:trHeight w:val="79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0"/>
              <w:rPr>
                <w:sz w:val="18"/>
                <w:szCs w:val="18"/>
              </w:rPr>
            </w:pPr>
            <w:r w:rsidRPr="008742F1">
              <w:rPr>
                <w:sz w:val="18"/>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jc w:val="center"/>
              <w:outlineLvl w:val="0"/>
              <w:rPr>
                <w:sz w:val="18"/>
                <w:szCs w:val="18"/>
              </w:rPr>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0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0"/>
              <w:rPr>
                <w:sz w:val="18"/>
                <w:szCs w:val="18"/>
              </w:rPr>
            </w:pPr>
            <w:r w:rsidRPr="008742F1">
              <w:rPr>
                <w:sz w:val="18"/>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jc w:val="center"/>
              <w:outlineLvl w:val="0"/>
              <w:rPr>
                <w:sz w:val="18"/>
                <w:szCs w:val="18"/>
              </w:rPr>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85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w:t>
            </w:r>
            <w:r w:rsidRPr="008742F1">
              <w:rPr>
                <w:sz w:val="18"/>
                <w:szCs w:val="18"/>
              </w:rPr>
              <w:t>.1</w:t>
            </w:r>
            <w:r>
              <w:rPr>
                <w:sz w:val="18"/>
                <w:szCs w:val="18"/>
              </w:rPr>
              <w:t>.</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Работы, выполняемые в целях надлежащего содержания станций повышения давления в индивидуальных тепловых пунктах МКД</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согласно графику в соответствии с технической документацией</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20.2.</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20.3.</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rPr>
                <w:sz w:val="18"/>
                <w:szCs w:val="18"/>
              </w:rPr>
            </w:pPr>
            <w:r w:rsidRPr="008742F1">
              <w:rPr>
                <w:sz w:val="18"/>
                <w:szCs w:val="18"/>
              </w:rPr>
              <w:t>Работы, выполняемые для надлежащего содержания систем холодного водоснабжения, предназначенное для доочистки воды</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sz w:val="18"/>
                <w:szCs w:val="18"/>
              </w:rPr>
              <w:t>По договору со специализированной организацией, согласно графику в соответствии с технической документацией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 </w:t>
            </w:r>
          </w:p>
        </w:tc>
      </w:tr>
      <w:tr w:rsidR="0010351B" w:rsidRPr="008742F1" w:rsidTr="0010351B">
        <w:trPr>
          <w:gridAfter w:val="1"/>
          <w:wAfter w:w="6" w:type="dxa"/>
          <w:trHeight w:val="4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51B" w:rsidRPr="008742F1" w:rsidRDefault="0010351B" w:rsidP="0010351B">
            <w:pPr>
              <w:jc w:val="both"/>
              <w:rPr>
                <w:sz w:val="18"/>
                <w:szCs w:val="18"/>
              </w:rPr>
            </w:pPr>
            <w:r>
              <w:rPr>
                <w:sz w:val="18"/>
                <w:szCs w:val="18"/>
              </w:rPr>
              <w:t>21.</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95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sz w:val="18"/>
                <w:szCs w:val="18"/>
              </w:rPr>
            </w:pPr>
            <w:r w:rsidRPr="008742F1">
              <w:rPr>
                <w:sz w:val="18"/>
                <w:szCs w:val="18"/>
              </w:rPr>
              <w:t>по договору со специализированной организацией в соответствии с  требованиями законодательства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9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sidRPr="008742F1">
              <w:rPr>
                <w:sz w:val="18"/>
                <w:szCs w:val="18"/>
              </w:rPr>
              <w:t>2</w:t>
            </w:r>
            <w:r>
              <w:rPr>
                <w:sz w:val="18"/>
                <w:szCs w:val="18"/>
              </w:rPr>
              <w:t>2.</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В соответствии с законодательством по договору со специализированной организацией</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51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2</w:t>
            </w:r>
            <w:r w:rsidRPr="008742F1">
              <w:rPr>
                <w:sz w:val="18"/>
                <w:szCs w:val="18"/>
              </w:rPr>
              <w:t>.1</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 Техническое обслуживание телевизионной антенны</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по договору со специализированной организацией</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22</w:t>
            </w:r>
            <w:r w:rsidRPr="008742F1">
              <w:rPr>
                <w:sz w:val="18"/>
                <w:szCs w:val="18"/>
              </w:rPr>
              <w:t>.2</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Техническое обслуживание ПЗУ (домофон)</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по договору со специализированной организацией</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88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lastRenderedPageBreak/>
              <w:t>23.</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Круглосуточно при возникновении аварийной ситуации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Pr>
                <w:sz w:val="18"/>
                <w:szCs w:val="18"/>
              </w:rPr>
              <w:t>24.</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rPr>
                <w:bCs/>
                <w:sz w:val="18"/>
                <w:szCs w:val="18"/>
              </w:rPr>
            </w:pPr>
            <w:r w:rsidRPr="008742F1">
              <w:rPr>
                <w:bCs/>
                <w:sz w:val="18"/>
                <w:szCs w:val="18"/>
              </w:rPr>
              <w:t>Работы, выполняемые в целях надлежащего содержания и ремонта лифта (лифтов) в многоквартирном доме:</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Cs/>
                <w:sz w:val="18"/>
                <w:szCs w:val="18"/>
              </w:rPr>
            </w:pPr>
            <w:r w:rsidRPr="008742F1">
              <w:rPr>
                <w:bCs/>
                <w:sz w:val="18"/>
                <w:szCs w:val="18"/>
              </w:rPr>
              <w:t xml:space="preserve"> (по договору со специализированной организацией) в соотв. с тех регламентом о безопасности лифтов</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организация системы диспетчерского контроля и обеспечение диспетчерской связи с кабиной лифта;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Круглосуточно</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r>
      <w:tr w:rsidR="0010351B" w:rsidRPr="008742F1" w:rsidTr="0010351B">
        <w:trPr>
          <w:gridAfter w:val="1"/>
          <w:wAfter w:w="6" w:type="dxa"/>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осмотров, технического обслуживания и ремонт лифта (лифтов);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ТО1, ТО3, ТО6, ТО12 </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6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аварийного обслуживания лифта (лифтов);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 (по договору со специализированной организацией) в соотв. с тех регламентом о безопасности лифтов</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 (по договору со специализированной организацией) в соотв. с тех регламентом о безопасности лифтов</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rPr>
                <w:b/>
                <w:bCs/>
                <w:sz w:val="18"/>
                <w:szCs w:val="18"/>
              </w:rPr>
            </w:pPr>
            <w:r w:rsidRPr="008742F1">
              <w:rPr>
                <w:b/>
                <w:bCs/>
                <w:sz w:val="18"/>
                <w:szCs w:val="18"/>
              </w:rPr>
              <w:t>III. Работы и услуги по содержанию иного общего имущества в многоквартирном доме</w:t>
            </w:r>
            <w:r>
              <w:rPr>
                <w:b/>
                <w:bCs/>
                <w:sz w:val="18"/>
                <w:szCs w:val="18"/>
              </w:rPr>
              <w:t>.</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25.</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Cs/>
                <w:sz w:val="18"/>
                <w:szCs w:val="18"/>
              </w:rPr>
              <w:t>Работы по содержанию помещений, входящих в состав общего имущества в многоквартирном доме</w:t>
            </w:r>
            <w:r w:rsidRPr="008742F1">
              <w:rPr>
                <w:b/>
                <w:bCs/>
                <w:sz w:val="18"/>
                <w:szCs w:val="18"/>
              </w:rPr>
              <w:t>:</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b/>
                <w:bCs/>
                <w:sz w:val="18"/>
                <w:szCs w:val="18"/>
              </w:rPr>
            </w:pPr>
            <w:r w:rsidRPr="008742F1">
              <w:rPr>
                <w:b/>
                <w:bCs/>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
                <w:bCs/>
                <w:sz w:val="18"/>
                <w:szCs w:val="18"/>
              </w:rPr>
              <w:t> </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b/>
                <w:bCs/>
                <w:sz w:val="18"/>
                <w:szCs w:val="18"/>
              </w:rPr>
            </w:pPr>
            <w:r w:rsidRPr="008742F1">
              <w:rPr>
                <w:b/>
                <w:bCs/>
                <w:sz w:val="18"/>
                <w:szCs w:val="18"/>
              </w:rPr>
              <w:t> </w:t>
            </w:r>
          </w:p>
        </w:tc>
      </w:tr>
      <w:tr w:rsidR="0010351B" w:rsidRPr="008742F1" w:rsidTr="0010351B">
        <w:trPr>
          <w:gridAfter w:val="1"/>
          <w:wAfter w:w="6" w:type="dxa"/>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5</w:t>
            </w:r>
            <w:r w:rsidRPr="008742F1">
              <w:rPr>
                <w:sz w:val="18"/>
                <w:szCs w:val="18"/>
              </w:rPr>
              <w:t>.1</w:t>
            </w:r>
            <w:r>
              <w:rPr>
                <w:sz w:val="18"/>
                <w:szCs w:val="18"/>
              </w:rPr>
              <w:t>.</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Уборка мест общего пользования: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 xml:space="preserve"> (</w:t>
            </w:r>
            <w:proofErr w:type="spellStart"/>
            <w:r w:rsidRPr="008742F1">
              <w:rPr>
                <w:sz w:val="18"/>
                <w:szCs w:val="18"/>
              </w:rPr>
              <w:t>пп</w:t>
            </w:r>
            <w:proofErr w:type="spellEnd"/>
            <w:r w:rsidRPr="008742F1">
              <w:rPr>
                <w:sz w:val="18"/>
                <w:szCs w:val="18"/>
              </w:rPr>
              <w:t>. "д" п. 1 приложения 1 к Методическому пособию по содержанию и ремонту жилищного фонда. МДК 2-04.2004:)</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b/>
                <w:bCs/>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9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2 раз в месяц</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 xml:space="preserve"> 5 раз в неделю</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 мытье лестничных площадок и маршей </w:t>
            </w:r>
            <w:r w:rsidRPr="008742F1">
              <w:rPr>
                <w:bCs/>
                <w:sz w:val="18"/>
                <w:szCs w:val="18"/>
              </w:rPr>
              <w:t>нижних</w:t>
            </w:r>
            <w:r w:rsidRPr="008742F1">
              <w:rPr>
                <w:sz w:val="18"/>
                <w:szCs w:val="18"/>
              </w:rPr>
              <w:t xml:space="preserve"> 2 этажей</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день</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 xml:space="preserve"> 5 раз в неделю</w:t>
            </w:r>
          </w:p>
        </w:tc>
      </w:tr>
      <w:tr w:rsidR="0010351B" w:rsidRPr="008742F1" w:rsidTr="0010351B">
        <w:trPr>
          <w:gridAfter w:val="1"/>
          <w:wAfter w:w="6" w:type="dxa"/>
          <w:trHeight w:val="48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мытье пола кабины лифта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1 раз в день </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5 раз в неделю</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мытье окон;</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2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2 раза в год (весна, осень)</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Сухая чистка шкафов </w:t>
            </w:r>
            <w:proofErr w:type="spellStart"/>
            <w:r w:rsidRPr="008742F1">
              <w:rPr>
                <w:sz w:val="18"/>
                <w:szCs w:val="18"/>
              </w:rPr>
              <w:t>электрощитовых</w:t>
            </w:r>
            <w:proofErr w:type="spellEnd"/>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Протирка пыли с колпаков светильников, подоконников в помещениях общего пользования</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Обметание пыли с потолков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год</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lastRenderedPageBreak/>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неделю</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1 раз в неделю</w:t>
            </w:r>
          </w:p>
        </w:tc>
      </w:tr>
      <w:tr w:rsidR="0010351B" w:rsidRPr="008742F1" w:rsidTr="0010351B">
        <w:trPr>
          <w:gridAfter w:val="1"/>
          <w:wAfter w:w="6" w:type="dxa"/>
          <w:trHeight w:val="9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iCs/>
                <w:sz w:val="18"/>
                <w:szCs w:val="18"/>
              </w:rPr>
            </w:pPr>
            <w:r w:rsidRPr="008742F1">
              <w:rPr>
                <w:iCs/>
                <w:sz w:val="18"/>
                <w:szCs w:val="18"/>
              </w:rPr>
              <w:t>Влажная протирка</w:t>
            </w:r>
            <w:r w:rsidRPr="008742F1">
              <w:rPr>
                <w:iCs/>
                <w:color w:val="auto"/>
                <w:sz w:val="18"/>
                <w:szCs w:val="18"/>
              </w:rPr>
              <w:t xml:space="preserve">, почтовых ящиков, двери лифта на 1 этаже, отопительных </w:t>
            </w:r>
            <w:r w:rsidRPr="008742F1">
              <w:rPr>
                <w:iCs/>
                <w:sz w:val="18"/>
                <w:szCs w:val="18"/>
              </w:rPr>
              <w:t>приборов, пространство за ними, информационный стенд, двери входной группы подъезда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неделю</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1 раз в неделю</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систем защиты от грязи (металлических решеток, ячеистых покрытий, приямков, текстильных матов);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ежегодное (весной)</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color w:val="auto"/>
                <w:sz w:val="18"/>
                <w:szCs w:val="18"/>
              </w:rPr>
            </w:pPr>
            <w:r w:rsidRPr="008742F1">
              <w:rPr>
                <w:color w:val="auto"/>
                <w:sz w:val="18"/>
                <w:szCs w:val="18"/>
              </w:rPr>
              <w:t>2 раза в месяц</w:t>
            </w:r>
          </w:p>
        </w:tc>
      </w:tr>
      <w:tr w:rsidR="0010351B" w:rsidRPr="008742F1" w:rsidTr="0010351B">
        <w:trPr>
          <w:gridAfter w:val="1"/>
          <w:wAfter w:w="6" w:type="dxa"/>
          <w:trHeight w:val="10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2</w:t>
            </w:r>
            <w:r>
              <w:rPr>
                <w:sz w:val="18"/>
                <w:szCs w:val="18"/>
              </w:rPr>
              <w:t>5</w:t>
            </w:r>
            <w:r w:rsidRPr="008742F1">
              <w:rPr>
                <w:sz w:val="18"/>
                <w:szCs w:val="18"/>
              </w:rPr>
              <w:t>.2</w:t>
            </w:r>
            <w:r>
              <w:rPr>
                <w:sz w:val="18"/>
                <w:szCs w:val="18"/>
              </w:rPr>
              <w:t>.</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в соответствии с санитарными требованиями</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12 раз в год</w:t>
            </w:r>
          </w:p>
        </w:tc>
      </w:tr>
      <w:tr w:rsidR="0010351B" w:rsidRPr="008742F1" w:rsidTr="0010351B">
        <w:trPr>
          <w:gridAfter w:val="1"/>
          <w:wAfter w:w="6" w:type="dxa"/>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26.</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bCs/>
                <w:sz w:val="18"/>
                <w:szCs w:val="18"/>
              </w:rPr>
            </w:pPr>
            <w:r w:rsidRPr="008742F1">
              <w:rPr>
                <w:bCs/>
                <w:sz w:val="18"/>
                <w:szCs w:val="18"/>
              </w:rPr>
              <w:t>Уборка мест придомовой территории: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 xml:space="preserve"> (</w:t>
            </w:r>
            <w:proofErr w:type="spellStart"/>
            <w:r w:rsidRPr="008742F1">
              <w:rPr>
                <w:sz w:val="18"/>
                <w:szCs w:val="18"/>
              </w:rPr>
              <w:t>пп</w:t>
            </w:r>
            <w:proofErr w:type="spellEnd"/>
            <w:r w:rsidRPr="008742F1">
              <w:rPr>
                <w:sz w:val="18"/>
                <w:szCs w:val="18"/>
              </w:rPr>
              <w:t>. "е" п. 1 приложения 1 к Методическому пособию по содержанию и ремонту жилищного фонда. МДК 2-04.2004:)</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noWrap/>
            <w:vAlign w:val="bottom"/>
            <w:hideMark/>
          </w:tcPr>
          <w:p w:rsidR="0010351B" w:rsidRPr="008742F1" w:rsidRDefault="0010351B" w:rsidP="0010351B">
            <w:pPr>
              <w:jc w:val="center"/>
              <w:outlineLvl w:val="0"/>
              <w:rPr>
                <w:sz w:val="18"/>
                <w:szCs w:val="18"/>
              </w:rPr>
            </w:pPr>
            <w:r w:rsidRPr="008742F1">
              <w:rPr>
                <w:sz w:val="18"/>
                <w:szCs w:val="18"/>
              </w:rPr>
              <w:t> </w:t>
            </w:r>
          </w:p>
        </w:tc>
      </w:tr>
      <w:tr w:rsidR="0010351B" w:rsidRPr="008742F1" w:rsidTr="0010351B">
        <w:trPr>
          <w:gridAfter w:val="1"/>
          <w:wAfter w:w="6" w:type="dxa"/>
          <w:trHeight w:val="63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b/>
                <w:bCs/>
                <w:sz w:val="18"/>
                <w:szCs w:val="18"/>
              </w:rPr>
            </w:pPr>
            <w:r>
              <w:rPr>
                <w:b/>
                <w:bCs/>
                <w:sz w:val="18"/>
                <w:szCs w:val="18"/>
                <w:lang w:val="en-US"/>
              </w:rPr>
              <w:t>VI</w:t>
            </w:r>
            <w:r w:rsidRPr="008742F1">
              <w:rPr>
                <w:b/>
                <w:bCs/>
                <w:sz w:val="18"/>
                <w:szCs w:val="18"/>
              </w:rPr>
              <w:t>.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крышек люков колодцев и пожарных гидрантов от снега и льда толщиной слоя свыше 5 см;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xml:space="preserve">1 раз в двое суток во время гололеда      </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xml:space="preserve">сдвигание свежевыпавшего снега и очистка придомовой территории от снега и льда при наличии </w:t>
            </w:r>
            <w:proofErr w:type="spellStart"/>
            <w:r w:rsidRPr="008742F1">
              <w:rPr>
                <w:sz w:val="18"/>
                <w:szCs w:val="18"/>
              </w:rPr>
              <w:t>колейности</w:t>
            </w:r>
            <w:proofErr w:type="spellEnd"/>
            <w:r w:rsidRPr="008742F1">
              <w:rPr>
                <w:sz w:val="18"/>
                <w:szCs w:val="18"/>
              </w:rPr>
              <w:t xml:space="preserve"> свыше 5 см;</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в течении 1 рабочей смены</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Сдвигание свежевыпавшего снега в дни сильных снегопадов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с момента начала снегопада и завершена не позднее 6 - 12 ч (в зависимости от класса территории) после завершения снегопада.</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в течении 1 рабочей смены</w:t>
            </w:r>
          </w:p>
        </w:tc>
      </w:tr>
      <w:tr w:rsidR="0010351B" w:rsidRPr="008742F1" w:rsidTr="0010351B">
        <w:trPr>
          <w:gridAfter w:val="1"/>
          <w:wAfter w:w="6" w:type="dxa"/>
          <w:trHeight w:val="6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придомовой территории от снега наносного происхождения (или подметание такой территории, свободной от снежного покрова);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 в дни снегопада</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придомовой территории от наледи и льда;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xml:space="preserve">1 раз в двое суток во время гололеда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очистка от мусора урн, установленных возле подъездов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промывка от мусора урн</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месяц</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месяц</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уборка крыльца и площадки перед входом в подъезд.</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1 раз в сутки</w:t>
            </w:r>
          </w:p>
        </w:tc>
      </w:tr>
      <w:tr w:rsidR="0010351B" w:rsidRPr="008742F1" w:rsidTr="0010351B">
        <w:trPr>
          <w:gridAfter w:val="1"/>
          <w:wAfter w:w="6" w:type="dxa"/>
          <w:trHeight w:val="25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xml:space="preserve">Посыпка территории </w:t>
            </w:r>
            <w:proofErr w:type="spellStart"/>
            <w:r w:rsidRPr="008742F1">
              <w:rPr>
                <w:sz w:val="18"/>
                <w:szCs w:val="18"/>
              </w:rPr>
              <w:t>противогололедными</w:t>
            </w:r>
            <w:proofErr w:type="spellEnd"/>
            <w:r w:rsidRPr="008742F1">
              <w:rPr>
                <w:sz w:val="18"/>
                <w:szCs w:val="18"/>
              </w:rPr>
              <w:t xml:space="preserve"> </w:t>
            </w:r>
            <w:r w:rsidRPr="008742F1">
              <w:rPr>
                <w:sz w:val="18"/>
                <w:szCs w:val="18"/>
              </w:rPr>
              <w:lastRenderedPageBreak/>
              <w:t>материалами</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lastRenderedPageBreak/>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lastRenderedPageBreak/>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Вывоз снега с земельного участка, занятого под многоквартирным домом</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Удаление с крыш снега и наледей</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Очистка козырьков подъездов от наледи</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По мере необходимости</w:t>
            </w:r>
          </w:p>
        </w:tc>
      </w:tr>
      <w:tr w:rsidR="0010351B" w:rsidRPr="008742F1" w:rsidTr="0010351B">
        <w:trPr>
          <w:gridAfter w:val="1"/>
          <w:wAfter w:w="6" w:type="dxa"/>
          <w:trHeight w:val="46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xml:space="preserve">Протирка указателей улиц и промывка номерных фонарей   </w:t>
            </w:r>
          </w:p>
        </w:tc>
        <w:tc>
          <w:tcPr>
            <w:tcW w:w="295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bottom"/>
            <w:hideMark/>
          </w:tcPr>
          <w:p w:rsidR="0010351B" w:rsidRPr="008742F1" w:rsidRDefault="0010351B" w:rsidP="0010351B">
            <w:pPr>
              <w:jc w:val="center"/>
              <w:outlineLvl w:val="1"/>
              <w:rPr>
                <w:sz w:val="18"/>
                <w:szCs w:val="18"/>
              </w:rPr>
            </w:pPr>
            <w:r w:rsidRPr="008742F1">
              <w:rPr>
                <w:sz w:val="18"/>
                <w:szCs w:val="18"/>
              </w:rPr>
              <w:t xml:space="preserve">2 раза в холодный период        </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1"/>
              <w:rPr>
                <w:b/>
                <w:bCs/>
                <w:sz w:val="18"/>
                <w:szCs w:val="18"/>
              </w:rPr>
            </w:pPr>
            <w:r w:rsidRPr="008742F1">
              <w:rPr>
                <w:b/>
                <w:bCs/>
                <w:sz w:val="18"/>
                <w:szCs w:val="18"/>
              </w:rPr>
              <w:t> </w:t>
            </w:r>
          </w:p>
        </w:tc>
        <w:tc>
          <w:tcPr>
            <w:tcW w:w="9773" w:type="dxa"/>
            <w:gridSpan w:val="4"/>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b/>
                <w:bCs/>
                <w:sz w:val="18"/>
                <w:szCs w:val="18"/>
              </w:rPr>
            </w:pPr>
            <w:r>
              <w:rPr>
                <w:b/>
                <w:bCs/>
                <w:sz w:val="18"/>
                <w:szCs w:val="18"/>
                <w:lang w:val="en-US"/>
              </w:rPr>
              <w:t>IV</w:t>
            </w:r>
            <w:r w:rsidRPr="008742F1">
              <w:rPr>
                <w:b/>
                <w:bCs/>
                <w:sz w:val="18"/>
                <w:szCs w:val="18"/>
              </w:rPr>
              <w:t>. Работы по содержанию придомовой территории в теплый период года:</w:t>
            </w:r>
          </w:p>
        </w:tc>
      </w:tr>
      <w:tr w:rsidR="0010351B" w:rsidRPr="008742F1" w:rsidTr="0010351B">
        <w:trPr>
          <w:gridAfter w:val="1"/>
          <w:wAfter w:w="6" w:type="dxa"/>
          <w:trHeight w:val="34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B94B4E" w:rsidRDefault="0010351B" w:rsidP="0010351B">
            <w:pPr>
              <w:jc w:val="both"/>
              <w:outlineLvl w:val="2"/>
              <w:rPr>
                <w:sz w:val="18"/>
                <w:szCs w:val="18"/>
                <w:lang w:val="en-US"/>
              </w:rPr>
            </w:pPr>
            <w:r w:rsidRPr="008742F1">
              <w:rPr>
                <w:sz w:val="18"/>
                <w:szCs w:val="18"/>
              </w:rPr>
              <w:t> </w:t>
            </w:r>
            <w:r>
              <w:rPr>
                <w:sz w:val="18"/>
                <w:szCs w:val="18"/>
                <w:lang w:val="en-US"/>
              </w:rPr>
              <w:t>27/</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подметание и уборка придомовой территории;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Подметание территории в дни без осадков и в дни с осадками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xml:space="preserve">1 раз в сутки </w:t>
            </w:r>
          </w:p>
        </w:tc>
      </w:tr>
      <w:tr w:rsidR="0010351B" w:rsidRPr="008742F1" w:rsidTr="0010351B">
        <w:trPr>
          <w:gridAfter w:val="1"/>
          <w:wAfter w:w="6" w:type="dxa"/>
          <w:trHeight w:val="36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территории в дни с осадками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 (не более 50% территории)</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Подметание и уборка территории в дни с сильными осадками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двое суток</w:t>
            </w:r>
          </w:p>
        </w:tc>
      </w:tr>
      <w:tr w:rsidR="0010351B" w:rsidRPr="008742F1" w:rsidTr="0010351B">
        <w:trPr>
          <w:gridAfter w:val="1"/>
          <w:wAfter w:w="6" w:type="dxa"/>
          <w:trHeight w:val="5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Очистка от мусора и промывка урн, установленных возле подъездов;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r>
      <w:tr w:rsidR="0010351B" w:rsidRPr="008742F1" w:rsidTr="0010351B">
        <w:trPr>
          <w:gridAfter w:val="1"/>
          <w:wAfter w:w="6" w:type="dxa"/>
          <w:trHeight w:val="3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Промывка урн, установленных возле подъездов;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2 раза в месяц</w:t>
            </w: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и выкашивание рулонного газона, рыхление;</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4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Уборка мусора с газонов с транспортировкой в установленное место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1 раз в двое суток</w:t>
            </w:r>
          </w:p>
        </w:tc>
      </w:tr>
      <w:tr w:rsidR="0010351B" w:rsidRPr="008742F1" w:rsidTr="0010351B">
        <w:trPr>
          <w:gridAfter w:val="1"/>
          <w:wAfter w:w="6" w:type="dxa"/>
          <w:trHeight w:val="27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Полив газонов, зеленых насаждений</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noWrap/>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30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Прочистка ливневой канализации;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r>
      <w:tr w:rsidR="0010351B" w:rsidRPr="008742F1" w:rsidTr="0010351B">
        <w:trPr>
          <w:gridAfter w:val="1"/>
          <w:wAfter w:w="6" w:type="dxa"/>
          <w:trHeight w:val="54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уборка крыльца и площадки перед входом в подъезд, очистка металлической решетки и приямка.</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1 раз в сутки</w:t>
            </w:r>
          </w:p>
        </w:tc>
      </w:tr>
      <w:tr w:rsidR="0010351B" w:rsidRPr="008742F1" w:rsidTr="0010351B">
        <w:trPr>
          <w:gridAfter w:val="1"/>
          <w:wAfter w:w="6" w:type="dxa"/>
          <w:trHeight w:val="55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Стрижка кустарников, вырубка поросли. Погрузка и вывоз обрезанных веток, спиленных деревьев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3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Устройство клумб и подсыпка земли</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в весенне-летний период</w:t>
            </w:r>
          </w:p>
        </w:tc>
      </w:tr>
      <w:tr w:rsidR="0010351B" w:rsidRPr="008742F1" w:rsidTr="0010351B">
        <w:trPr>
          <w:gridAfter w:val="1"/>
          <w:wAfter w:w="6" w:type="dxa"/>
          <w:trHeight w:val="42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Протирка указателей улиц и промывка номерных фонарей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 xml:space="preserve">5 раз в теплый период     </w:t>
            </w:r>
          </w:p>
        </w:tc>
      </w:tr>
      <w:tr w:rsidR="0010351B" w:rsidRPr="008742F1" w:rsidTr="0010351B">
        <w:trPr>
          <w:gridAfter w:val="1"/>
          <w:wAfter w:w="6" w:type="dxa"/>
          <w:trHeight w:val="45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2"/>
              <w:rPr>
                <w:sz w:val="18"/>
                <w:szCs w:val="18"/>
              </w:rPr>
            </w:pPr>
            <w:r w:rsidRPr="008742F1">
              <w:rPr>
                <w:sz w:val="18"/>
                <w:szCs w:val="18"/>
              </w:rPr>
              <w:t xml:space="preserve">Выполнение </w:t>
            </w:r>
            <w:proofErr w:type="spellStart"/>
            <w:r w:rsidRPr="008742F1">
              <w:rPr>
                <w:sz w:val="18"/>
                <w:szCs w:val="18"/>
              </w:rPr>
              <w:t>противопаводковых</w:t>
            </w:r>
            <w:proofErr w:type="spellEnd"/>
            <w:r w:rsidRPr="008742F1">
              <w:rPr>
                <w:sz w:val="18"/>
                <w:szCs w:val="18"/>
              </w:rPr>
              <w:t xml:space="preserve"> мероприятий, в том числе размещение мостков </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х</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2"/>
              <w:rPr>
                <w:sz w:val="18"/>
                <w:szCs w:val="18"/>
              </w:rPr>
            </w:pPr>
            <w:r w:rsidRPr="008742F1">
              <w:rPr>
                <w:sz w:val="18"/>
                <w:szCs w:val="18"/>
              </w:rPr>
              <w:t>по мере необходимости</w:t>
            </w:r>
          </w:p>
        </w:tc>
      </w:tr>
      <w:tr w:rsidR="0010351B" w:rsidRPr="008742F1" w:rsidTr="0010351B">
        <w:trPr>
          <w:gridAfter w:val="1"/>
          <w:wAfter w:w="6" w:type="dxa"/>
          <w:trHeight w:val="1350"/>
        </w:trPr>
        <w:tc>
          <w:tcPr>
            <w:tcW w:w="5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28</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bCs/>
                <w:sz w:val="18"/>
                <w:szCs w:val="18"/>
              </w:rPr>
              <w:t>Содержание контейнерных площадок</w:t>
            </w:r>
            <w:r w:rsidRPr="008742F1">
              <w:rPr>
                <w:sz w:val="18"/>
                <w:szCs w:val="18"/>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мере необходимости (загрязнения)</w:t>
            </w:r>
          </w:p>
        </w:tc>
        <w:tc>
          <w:tcPr>
            <w:tcW w:w="28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30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непосредственно площадки;</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постоянно</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300"/>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и исправности) ограждения;</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 мере необходимости (загрязнения)</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465"/>
        </w:trPr>
        <w:tc>
          <w:tcPr>
            <w:tcW w:w="576"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outlineLvl w:val="1"/>
              <w:rPr>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0351B" w:rsidRPr="008742F1" w:rsidRDefault="0010351B" w:rsidP="0010351B">
            <w:pPr>
              <w:outlineLvl w:val="1"/>
              <w:rPr>
                <w:sz w:val="18"/>
                <w:szCs w:val="18"/>
              </w:rPr>
            </w:pPr>
            <w:r w:rsidRPr="008742F1">
              <w:rPr>
                <w:sz w:val="18"/>
                <w:szCs w:val="18"/>
              </w:rPr>
              <w:t>- содержание (в чистоте и исправности) мусорных контейнеров, в том числе замена.</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1"/>
              <w:rPr>
                <w:sz w:val="18"/>
                <w:szCs w:val="18"/>
              </w:rPr>
            </w:pPr>
            <w:r w:rsidRPr="008742F1">
              <w:rPr>
                <w:sz w:val="18"/>
                <w:szCs w:val="18"/>
              </w:rPr>
              <w:t>По мере необходимости (загрязнения)</w:t>
            </w:r>
          </w:p>
        </w:tc>
        <w:tc>
          <w:tcPr>
            <w:tcW w:w="2898"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0351B" w:rsidRPr="008742F1" w:rsidRDefault="0010351B" w:rsidP="0010351B">
            <w:pPr>
              <w:rPr>
                <w:sz w:val="18"/>
                <w:szCs w:val="18"/>
              </w:rPr>
            </w:pPr>
          </w:p>
        </w:tc>
      </w:tr>
      <w:tr w:rsidR="0010351B" w:rsidRPr="008742F1" w:rsidTr="0010351B">
        <w:trPr>
          <w:gridAfter w:val="1"/>
          <w:wAfter w:w="6" w:type="dxa"/>
          <w:trHeight w:val="151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Pr>
                <w:sz w:val="18"/>
                <w:szCs w:val="18"/>
              </w:rPr>
              <w:t>2</w:t>
            </w:r>
            <w:r>
              <w:rPr>
                <w:sz w:val="18"/>
                <w:szCs w:val="18"/>
                <w:lang w:val="en-US"/>
              </w:rPr>
              <w:t>8</w:t>
            </w:r>
            <w:r w:rsidRPr="008742F1">
              <w:rPr>
                <w:sz w:val="18"/>
                <w:szCs w:val="18"/>
              </w:rPr>
              <w:t>.1</w:t>
            </w:r>
          </w:p>
        </w:tc>
        <w:tc>
          <w:tcPr>
            <w:tcW w:w="2243"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5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2898"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15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Pr>
                <w:sz w:val="18"/>
                <w:szCs w:val="18"/>
              </w:rPr>
              <w:t>2</w:t>
            </w:r>
            <w:r>
              <w:rPr>
                <w:sz w:val="18"/>
                <w:szCs w:val="18"/>
                <w:lang w:val="en-US"/>
              </w:rPr>
              <w:t>9</w:t>
            </w:r>
            <w:r>
              <w:rPr>
                <w:sz w:val="18"/>
                <w:szCs w:val="18"/>
              </w:rPr>
              <w:t>.</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 xml:space="preserve">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w:t>
            </w:r>
            <w:proofErr w:type="spellStart"/>
            <w:r w:rsidRPr="008742F1">
              <w:rPr>
                <w:sz w:val="18"/>
                <w:szCs w:val="18"/>
              </w:rPr>
              <w:t>противодымной</w:t>
            </w:r>
            <w:proofErr w:type="spellEnd"/>
            <w:r w:rsidRPr="008742F1">
              <w:rPr>
                <w:sz w:val="18"/>
                <w:szCs w:val="18"/>
              </w:rPr>
              <w:t xml:space="preserve"> защиты.</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по договору со специализированной организацией </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r w:rsidR="0010351B" w:rsidRPr="008742F1" w:rsidTr="0010351B">
        <w:trPr>
          <w:gridAfter w:val="1"/>
          <w:wAfter w:w="6" w:type="dxa"/>
          <w:trHeight w:val="96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outlineLvl w:val="0"/>
              <w:rPr>
                <w:sz w:val="18"/>
                <w:szCs w:val="18"/>
              </w:rPr>
            </w:pPr>
            <w:r>
              <w:rPr>
                <w:sz w:val="18"/>
                <w:szCs w:val="18"/>
              </w:rPr>
              <w:t>30.</w:t>
            </w:r>
          </w:p>
        </w:tc>
        <w:tc>
          <w:tcPr>
            <w:tcW w:w="2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both"/>
              <w:outlineLvl w:val="0"/>
              <w:rPr>
                <w:sz w:val="18"/>
                <w:szCs w:val="18"/>
              </w:rPr>
            </w:pPr>
            <w:r w:rsidRPr="008742F1">
              <w:rPr>
                <w:sz w:val="18"/>
                <w:szCs w:val="18"/>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Круглосуточно при возникновении аварийной ситуации</w:t>
            </w:r>
          </w:p>
        </w:tc>
        <w:tc>
          <w:tcPr>
            <w:tcW w:w="2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51B" w:rsidRPr="008742F1" w:rsidRDefault="0010351B" w:rsidP="0010351B">
            <w:pPr>
              <w:jc w:val="center"/>
              <w:outlineLvl w:val="0"/>
              <w:rPr>
                <w:sz w:val="18"/>
                <w:szCs w:val="18"/>
              </w:rPr>
            </w:pPr>
            <w:r w:rsidRPr="008742F1">
              <w:rPr>
                <w:sz w:val="18"/>
                <w:szCs w:val="18"/>
              </w:rPr>
              <w:t>х</w:t>
            </w:r>
          </w:p>
        </w:tc>
      </w:tr>
    </w:tbl>
    <w:p w:rsidR="0010351B" w:rsidRPr="008742F1" w:rsidRDefault="0010351B" w:rsidP="0010351B">
      <w:pPr>
        <w:rPr>
          <w:sz w:val="18"/>
          <w:szCs w:val="18"/>
        </w:rPr>
      </w:pPr>
    </w:p>
    <w:p w:rsidR="0010351B" w:rsidRPr="008742F1" w:rsidRDefault="0010351B" w:rsidP="0010351B">
      <w:pPr>
        <w:rPr>
          <w:sz w:val="18"/>
          <w:szCs w:val="18"/>
        </w:rPr>
      </w:pPr>
    </w:p>
    <w:p w:rsidR="0010351B" w:rsidRPr="008742F1" w:rsidRDefault="0010351B" w:rsidP="0010351B">
      <w:pPr>
        <w:rPr>
          <w:sz w:val="18"/>
          <w:szCs w:val="18"/>
        </w:rPr>
      </w:pPr>
      <w:r w:rsidRPr="008742F1">
        <w:rPr>
          <w:sz w:val="18"/>
          <w:szCs w:val="18"/>
        </w:rPr>
        <w:br w:type="page"/>
      </w:r>
    </w:p>
    <w:p w:rsidR="00D165F0" w:rsidRPr="003F67E4" w:rsidRDefault="00D165F0" w:rsidP="00D165F0">
      <w:pPr>
        <w:spacing w:after="254" w:line="180" w:lineRule="exact"/>
        <w:rPr>
          <w:rStyle w:val="CharStyle14"/>
          <w:bCs/>
        </w:rPr>
        <w:sectPr w:rsidR="00D165F0" w:rsidRPr="003F67E4" w:rsidSect="00936B1F">
          <w:footerReference w:type="default" r:id="rId20"/>
          <w:pgSz w:w="11909" w:h="16834" w:code="9"/>
          <w:pgMar w:top="425" w:right="567" w:bottom="567" w:left="851" w:header="284" w:footer="6" w:gutter="0"/>
          <w:cols w:space="720"/>
          <w:noEndnote/>
          <w:docGrid w:linePitch="360"/>
        </w:sectPr>
      </w:pPr>
    </w:p>
    <w:bookmarkEnd w:id="25"/>
    <w:bookmarkEnd w:id="26"/>
    <w:tbl>
      <w:tblPr>
        <w:tblW w:w="0" w:type="auto"/>
        <w:tblLook w:val="04A0" w:firstRow="1" w:lastRow="0" w:firstColumn="1" w:lastColumn="0" w:noHBand="0" w:noVBand="1"/>
      </w:tblPr>
      <w:tblGrid>
        <w:gridCol w:w="5387"/>
        <w:gridCol w:w="4819"/>
      </w:tblGrid>
      <w:tr w:rsidR="00D165F0" w:rsidRPr="003F67E4" w:rsidTr="00936B1F">
        <w:tc>
          <w:tcPr>
            <w:tcW w:w="5387" w:type="dxa"/>
          </w:tcPr>
          <w:p w:rsidR="00D165F0" w:rsidRPr="003F67E4" w:rsidRDefault="00D165F0" w:rsidP="00CF714C">
            <w:pPr>
              <w:keepNext/>
              <w:keepLines/>
              <w:spacing w:line="278" w:lineRule="exact"/>
              <w:outlineLvl w:val="2"/>
              <w:rPr>
                <w:bCs/>
                <w:color w:val="auto"/>
                <w:sz w:val="19"/>
                <w:szCs w:val="19"/>
                <w:shd w:val="clear" w:color="auto" w:fill="FFFFFF"/>
              </w:rPr>
            </w:pPr>
          </w:p>
        </w:tc>
        <w:tc>
          <w:tcPr>
            <w:tcW w:w="4819" w:type="dxa"/>
          </w:tcPr>
          <w:p w:rsidR="008D5BD5" w:rsidRPr="003F67E4" w:rsidRDefault="00936B1F" w:rsidP="008D5BD5">
            <w:pPr>
              <w:keepNext/>
              <w:keepLines/>
              <w:outlineLvl w:val="2"/>
              <w:rPr>
                <w:color w:val="auto"/>
                <w:sz w:val="19"/>
                <w:szCs w:val="19"/>
                <w:shd w:val="clear" w:color="auto" w:fill="FFFFFF"/>
              </w:rPr>
            </w:pPr>
            <w:r w:rsidRPr="003F67E4">
              <w:rPr>
                <w:b/>
                <w:bCs/>
                <w:color w:val="auto"/>
                <w:sz w:val="19"/>
                <w:szCs w:val="19"/>
                <w:shd w:val="clear" w:color="auto" w:fill="FFFFFF"/>
              </w:rPr>
              <w:t>Приложение №</w:t>
            </w:r>
            <w:r w:rsidR="008D5BD5" w:rsidRPr="003F67E4">
              <w:rPr>
                <w:b/>
                <w:bCs/>
                <w:color w:val="auto"/>
                <w:sz w:val="19"/>
                <w:szCs w:val="19"/>
                <w:shd w:val="clear" w:color="auto" w:fill="FFFFFF"/>
              </w:rPr>
              <w:t xml:space="preserve"> </w:t>
            </w:r>
            <w:r w:rsidRPr="003F67E4">
              <w:rPr>
                <w:b/>
                <w:bCs/>
                <w:color w:val="auto"/>
                <w:sz w:val="19"/>
                <w:szCs w:val="19"/>
                <w:shd w:val="clear" w:color="auto" w:fill="FFFFFF"/>
              </w:rPr>
              <w:t>4</w:t>
            </w:r>
            <w:r w:rsidRPr="003F67E4">
              <w:rPr>
                <w:color w:val="auto"/>
                <w:sz w:val="19"/>
                <w:szCs w:val="19"/>
                <w:shd w:val="clear" w:color="auto" w:fill="FFFFFF"/>
              </w:rPr>
              <w:t xml:space="preserve"> </w:t>
            </w:r>
            <w:r w:rsidR="008D5BD5" w:rsidRPr="003F67E4">
              <w:rPr>
                <w:color w:val="auto"/>
                <w:sz w:val="19"/>
                <w:szCs w:val="19"/>
                <w:shd w:val="clear" w:color="auto" w:fill="FFFFFF"/>
              </w:rPr>
              <w:t xml:space="preserve">Договору к управлению многоквартирным </w:t>
            </w:r>
            <w:r w:rsidR="00400616" w:rsidRPr="003F67E4">
              <w:rPr>
                <w:color w:val="auto"/>
                <w:sz w:val="19"/>
                <w:szCs w:val="19"/>
                <w:shd w:val="clear" w:color="auto" w:fill="FFFFFF"/>
              </w:rPr>
              <w:t>домом № 21/2023</w:t>
            </w:r>
            <w:r w:rsidR="008D5BD5" w:rsidRPr="003F67E4">
              <w:rPr>
                <w:bCs/>
                <w:sz w:val="19"/>
                <w:szCs w:val="19"/>
              </w:rPr>
              <w:t xml:space="preserve"> </w:t>
            </w:r>
            <w:r w:rsidR="008D5BD5" w:rsidRPr="003F67E4">
              <w:rPr>
                <w:color w:val="auto"/>
                <w:sz w:val="19"/>
                <w:szCs w:val="19"/>
                <w:shd w:val="clear" w:color="auto" w:fill="FFFFFF"/>
              </w:rPr>
              <w:t>от _________________2023г.</w:t>
            </w:r>
          </w:p>
          <w:p w:rsidR="00D165F0" w:rsidRPr="003F67E4" w:rsidRDefault="00D165F0" w:rsidP="00CF714C">
            <w:pPr>
              <w:keepNext/>
              <w:keepLines/>
              <w:outlineLvl w:val="2"/>
              <w:rPr>
                <w:bCs/>
                <w:color w:val="auto"/>
                <w:sz w:val="19"/>
                <w:szCs w:val="19"/>
                <w:shd w:val="clear" w:color="auto" w:fill="FFFFFF"/>
              </w:rPr>
            </w:pPr>
          </w:p>
        </w:tc>
      </w:tr>
    </w:tbl>
    <w:p w:rsidR="00D165F0" w:rsidRPr="003F67E4" w:rsidRDefault="00D165F0" w:rsidP="00D165F0">
      <w:pPr>
        <w:jc w:val="center"/>
        <w:rPr>
          <w:b/>
          <w:color w:val="auto"/>
          <w:sz w:val="19"/>
          <w:szCs w:val="19"/>
        </w:rPr>
      </w:pPr>
      <w:r w:rsidRPr="003F67E4">
        <w:rPr>
          <w:b/>
          <w:color w:val="auto"/>
          <w:sz w:val="19"/>
          <w:szCs w:val="19"/>
        </w:rPr>
        <w:t>Инструкция</w:t>
      </w:r>
    </w:p>
    <w:p w:rsidR="00D165F0" w:rsidRPr="003F67E4" w:rsidRDefault="00D165F0" w:rsidP="00D165F0">
      <w:pPr>
        <w:jc w:val="center"/>
        <w:rPr>
          <w:b/>
          <w:color w:val="auto"/>
          <w:sz w:val="19"/>
          <w:szCs w:val="19"/>
        </w:rPr>
      </w:pPr>
      <w:r w:rsidRPr="003F67E4">
        <w:rPr>
          <w:b/>
          <w:color w:val="auto"/>
          <w:sz w:val="19"/>
          <w:szCs w:val="19"/>
        </w:rPr>
        <w:t xml:space="preserve">о мерах пожарной безопасности. </w:t>
      </w:r>
    </w:p>
    <w:p w:rsidR="00D165F0" w:rsidRPr="003F67E4" w:rsidRDefault="00D165F0" w:rsidP="00D165F0">
      <w:pPr>
        <w:numPr>
          <w:ilvl w:val="0"/>
          <w:numId w:val="21"/>
        </w:numPr>
        <w:jc w:val="center"/>
        <w:rPr>
          <w:b/>
          <w:bCs/>
          <w:sz w:val="19"/>
          <w:szCs w:val="19"/>
        </w:rPr>
      </w:pPr>
      <w:r w:rsidRPr="003F67E4">
        <w:rPr>
          <w:b/>
          <w:bCs/>
          <w:sz w:val="19"/>
          <w:szCs w:val="19"/>
        </w:rPr>
        <w:t>Общие положения.</w:t>
      </w:r>
    </w:p>
    <w:p w:rsidR="00D165F0" w:rsidRPr="003F67E4" w:rsidRDefault="00D165F0" w:rsidP="00D165F0">
      <w:pPr>
        <w:spacing w:line="250" w:lineRule="exact"/>
        <w:ind w:right="-38" w:firstLine="567"/>
        <w:jc w:val="both"/>
        <w:rPr>
          <w:color w:val="auto"/>
          <w:sz w:val="19"/>
          <w:szCs w:val="19"/>
        </w:rPr>
      </w:pPr>
      <w:bookmarkStart w:id="27" w:name="_Hlk106633406"/>
      <w:r w:rsidRPr="003F67E4">
        <w:rPr>
          <w:sz w:val="19"/>
          <w:szCs w:val="19"/>
        </w:rPr>
        <w:t xml:space="preserve">1.1. Настоящая инструкция разработана в соответствии Федеральным </w:t>
      </w:r>
      <w:hyperlink r:id="rId21" w:history="1">
        <w:r w:rsidRPr="003F67E4">
          <w:rPr>
            <w:sz w:val="19"/>
            <w:szCs w:val="19"/>
          </w:rPr>
          <w:t>законом</w:t>
        </w:r>
      </w:hyperlink>
      <w:r w:rsidRPr="003F67E4">
        <w:rPr>
          <w:sz w:val="19"/>
          <w:szCs w:val="19"/>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3F67E4">
        <w:rPr>
          <w:color w:val="auto"/>
          <w:sz w:val="19"/>
          <w:szCs w:val="19"/>
        </w:rPr>
        <w:t xml:space="preserve">иных чрезвычайных ситуаций и устанавливает Собственникам и пользователям помещений в многоквартирном доме по адресу: </w:t>
      </w:r>
      <w:r w:rsidRPr="003F67E4">
        <w:rPr>
          <w:rStyle w:val="20"/>
          <w:rFonts w:ascii="Times New Roman" w:hAnsi="Times New Roman" w:cs="Times New Roman"/>
          <w:b/>
          <w:bCs/>
          <w:color w:val="auto"/>
          <w:sz w:val="19"/>
          <w:szCs w:val="19"/>
        </w:rPr>
        <w:t xml:space="preserve">РФ, Самарская область, г. Тольятти, </w:t>
      </w:r>
      <w:r w:rsidR="005F5C7D" w:rsidRPr="003F67E4">
        <w:rPr>
          <w:rStyle w:val="20"/>
          <w:rFonts w:ascii="Times New Roman" w:hAnsi="Times New Roman" w:cs="Times New Roman"/>
          <w:b/>
          <w:bCs/>
          <w:color w:val="auto"/>
          <w:sz w:val="19"/>
          <w:szCs w:val="19"/>
        </w:rPr>
        <w:t>г. Тольятти</w:t>
      </w:r>
      <w:r w:rsidR="005F5C7D" w:rsidRPr="00BE0F92">
        <w:rPr>
          <w:rStyle w:val="20"/>
          <w:rFonts w:ascii="Times New Roman" w:hAnsi="Times New Roman" w:cs="Times New Roman"/>
          <w:b/>
          <w:bCs/>
          <w:color w:val="auto"/>
          <w:sz w:val="19"/>
          <w:szCs w:val="19"/>
        </w:rPr>
        <w:t xml:space="preserve">, </w:t>
      </w:r>
      <w:r w:rsidR="00762F79" w:rsidRPr="00BE0F92">
        <w:rPr>
          <w:rStyle w:val="20"/>
          <w:rFonts w:ascii="Times New Roman" w:hAnsi="Times New Roman" w:cs="Times New Roman"/>
          <w:b/>
          <w:bCs/>
          <w:color w:val="auto"/>
          <w:sz w:val="19"/>
          <w:szCs w:val="19"/>
        </w:rPr>
        <w:t xml:space="preserve">    </w:t>
      </w:r>
      <w:r w:rsidR="00BE0F92" w:rsidRPr="00BE0F92">
        <w:rPr>
          <w:rStyle w:val="20"/>
          <w:rFonts w:ascii="Times New Roman" w:hAnsi="Times New Roman" w:cs="Times New Roman"/>
          <w:b/>
          <w:color w:val="auto"/>
          <w:sz w:val="19"/>
          <w:szCs w:val="19"/>
        </w:rPr>
        <w:t>б-р Итальянский д. 25</w:t>
      </w:r>
      <w:r w:rsidR="00BE0F92">
        <w:rPr>
          <w:rStyle w:val="20"/>
          <w:rFonts w:ascii="Times New Roman" w:hAnsi="Times New Roman" w:cs="Times New Roman"/>
          <w:color w:val="auto"/>
          <w:sz w:val="19"/>
          <w:szCs w:val="19"/>
        </w:rPr>
        <w:t xml:space="preserve">  </w:t>
      </w:r>
      <w:r w:rsidRPr="003F67E4">
        <w:rPr>
          <w:color w:val="auto"/>
          <w:sz w:val="19"/>
          <w:szCs w:val="19"/>
        </w:rPr>
        <w:t>(далее – МКД), требования к первичным мерам пожарной безопасности.</w:t>
      </w:r>
    </w:p>
    <w:p w:rsidR="00D165F0" w:rsidRPr="003F67E4" w:rsidRDefault="00D165F0" w:rsidP="00D165F0">
      <w:pPr>
        <w:ind w:firstLine="540"/>
        <w:jc w:val="both"/>
        <w:rPr>
          <w:color w:val="auto"/>
          <w:sz w:val="19"/>
          <w:szCs w:val="19"/>
        </w:rPr>
      </w:pPr>
      <w:r w:rsidRPr="003F67E4">
        <w:rPr>
          <w:color w:val="auto"/>
          <w:sz w:val="19"/>
          <w:szCs w:val="19"/>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rsidR="00D165F0" w:rsidRPr="003F67E4" w:rsidRDefault="00D165F0" w:rsidP="00D165F0">
      <w:pPr>
        <w:jc w:val="center"/>
        <w:rPr>
          <w:b/>
          <w:color w:val="auto"/>
          <w:sz w:val="19"/>
          <w:szCs w:val="19"/>
        </w:rPr>
      </w:pPr>
      <w:r w:rsidRPr="003F67E4">
        <w:rPr>
          <w:b/>
          <w:bCs/>
          <w:color w:val="auto"/>
          <w:sz w:val="19"/>
          <w:szCs w:val="19"/>
        </w:rPr>
        <w:t>2. Требования к содержанию территории, помещений и оборудования</w:t>
      </w:r>
      <w:r w:rsidRPr="003F67E4">
        <w:rPr>
          <w:b/>
          <w:color w:val="auto"/>
          <w:sz w:val="19"/>
          <w:szCs w:val="19"/>
        </w:rPr>
        <w:t>.</w:t>
      </w:r>
    </w:p>
    <w:p w:rsidR="00D165F0" w:rsidRPr="003F67E4" w:rsidRDefault="00D165F0" w:rsidP="00D165F0">
      <w:pPr>
        <w:ind w:firstLine="540"/>
        <w:jc w:val="both"/>
        <w:rPr>
          <w:color w:val="auto"/>
          <w:sz w:val="19"/>
          <w:szCs w:val="19"/>
        </w:rPr>
      </w:pPr>
      <w:r w:rsidRPr="003F67E4">
        <w:rPr>
          <w:color w:val="auto"/>
          <w:sz w:val="19"/>
          <w:szCs w:val="19"/>
        </w:rPr>
        <w:t xml:space="preserve">2.1. К многоквартирному дому должен быть обеспечен свободный подъезд. </w:t>
      </w:r>
    </w:p>
    <w:p w:rsidR="00D165F0" w:rsidRPr="003F67E4" w:rsidRDefault="00D165F0" w:rsidP="00D165F0">
      <w:pPr>
        <w:ind w:firstLine="540"/>
        <w:jc w:val="both"/>
        <w:rPr>
          <w:color w:val="auto"/>
          <w:sz w:val="19"/>
          <w:szCs w:val="19"/>
        </w:rPr>
      </w:pPr>
      <w:r w:rsidRPr="003F67E4">
        <w:rPr>
          <w:color w:val="auto"/>
          <w:sz w:val="19"/>
          <w:szCs w:val="19"/>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rsidR="00D165F0" w:rsidRPr="003F67E4" w:rsidRDefault="00D165F0" w:rsidP="00D165F0">
      <w:pPr>
        <w:ind w:firstLine="540"/>
        <w:jc w:val="both"/>
        <w:rPr>
          <w:color w:val="auto"/>
          <w:sz w:val="19"/>
          <w:szCs w:val="19"/>
        </w:rPr>
      </w:pPr>
      <w:r w:rsidRPr="003F67E4">
        <w:rPr>
          <w:color w:val="auto"/>
          <w:sz w:val="19"/>
          <w:szCs w:val="19"/>
        </w:rPr>
        <w:t>2.3. Двери эвакуационных выходов должны свободно открываться в направлении выхода из помещения.</w:t>
      </w:r>
    </w:p>
    <w:p w:rsidR="00D165F0" w:rsidRPr="003F67E4" w:rsidRDefault="00D165F0" w:rsidP="00D165F0">
      <w:pPr>
        <w:ind w:firstLine="540"/>
        <w:jc w:val="both"/>
        <w:rPr>
          <w:b/>
          <w:color w:val="auto"/>
          <w:sz w:val="19"/>
          <w:szCs w:val="19"/>
        </w:rPr>
      </w:pPr>
      <w:r w:rsidRPr="003F67E4">
        <w:rPr>
          <w:b/>
          <w:color w:val="auto"/>
          <w:sz w:val="19"/>
          <w:szCs w:val="19"/>
        </w:rPr>
        <w:t>2.4. Запрещается:</w:t>
      </w:r>
    </w:p>
    <w:p w:rsidR="00D165F0" w:rsidRPr="003F67E4" w:rsidRDefault="00D165F0" w:rsidP="00D165F0">
      <w:pPr>
        <w:ind w:firstLine="540"/>
        <w:jc w:val="both"/>
        <w:rPr>
          <w:color w:val="auto"/>
          <w:sz w:val="19"/>
          <w:szCs w:val="19"/>
        </w:rPr>
      </w:pPr>
      <w:r w:rsidRPr="003F67E4">
        <w:rPr>
          <w:color w:val="auto"/>
          <w:sz w:val="19"/>
          <w:szCs w:val="19"/>
        </w:rPr>
        <w:t>2.4.1. Хранить в помещениях огнеопасные (горючие) или легковоспламеняющиеся вещества и жидкости;</w:t>
      </w:r>
    </w:p>
    <w:p w:rsidR="00D165F0" w:rsidRPr="003F67E4" w:rsidRDefault="00D165F0" w:rsidP="00D165F0">
      <w:pPr>
        <w:ind w:firstLine="540"/>
        <w:jc w:val="both"/>
        <w:rPr>
          <w:color w:val="auto"/>
          <w:sz w:val="19"/>
          <w:szCs w:val="19"/>
        </w:rPr>
      </w:pPr>
      <w:r w:rsidRPr="003F67E4">
        <w:rPr>
          <w:color w:val="auto"/>
          <w:sz w:val="19"/>
          <w:szCs w:val="19"/>
        </w:rPr>
        <w:t>2.4.2. Производить электрогазосварочные и другие огневые работы;</w:t>
      </w:r>
      <w:r w:rsidR="00936B1F" w:rsidRPr="003F67E4">
        <w:rPr>
          <w:color w:val="auto"/>
          <w:sz w:val="19"/>
          <w:szCs w:val="19"/>
        </w:rPr>
        <w:t xml:space="preserve">  </w:t>
      </w:r>
    </w:p>
    <w:p w:rsidR="00D165F0" w:rsidRPr="003F67E4" w:rsidRDefault="00D165F0" w:rsidP="00D165F0">
      <w:pPr>
        <w:ind w:firstLine="540"/>
        <w:jc w:val="both"/>
        <w:rPr>
          <w:color w:val="auto"/>
          <w:sz w:val="19"/>
          <w:szCs w:val="19"/>
        </w:rPr>
      </w:pPr>
      <w:r w:rsidRPr="003F67E4">
        <w:rPr>
          <w:color w:val="auto"/>
          <w:sz w:val="19"/>
          <w:szCs w:val="19"/>
        </w:rPr>
        <w:t>2.4.3. Оставлять без присмотра включенные нагревательные электроприборы;</w:t>
      </w:r>
    </w:p>
    <w:p w:rsidR="00D165F0" w:rsidRPr="003F67E4" w:rsidRDefault="00D165F0" w:rsidP="00D165F0">
      <w:pPr>
        <w:ind w:firstLine="540"/>
        <w:jc w:val="both"/>
        <w:rPr>
          <w:color w:val="auto"/>
          <w:sz w:val="19"/>
          <w:szCs w:val="19"/>
        </w:rPr>
      </w:pPr>
      <w:r w:rsidRPr="003F67E4">
        <w:rPr>
          <w:color w:val="auto"/>
          <w:sz w:val="19"/>
          <w:szCs w:val="19"/>
        </w:rPr>
        <w:t xml:space="preserve">2.4.4. Снимать предусмотренные проектом двери лестничных клеток, входящие в </w:t>
      </w:r>
      <w:proofErr w:type="spellStart"/>
      <w:r w:rsidRPr="003F67E4">
        <w:rPr>
          <w:color w:val="auto"/>
          <w:sz w:val="19"/>
          <w:szCs w:val="19"/>
        </w:rPr>
        <w:t>противодымную</w:t>
      </w:r>
      <w:proofErr w:type="spellEnd"/>
      <w:r w:rsidRPr="003F67E4">
        <w:rPr>
          <w:color w:val="auto"/>
          <w:sz w:val="19"/>
          <w:szCs w:val="19"/>
        </w:rPr>
        <w:t xml:space="preserve"> защиту здания;</w:t>
      </w:r>
    </w:p>
    <w:p w:rsidR="00D165F0" w:rsidRPr="003F67E4" w:rsidRDefault="00D165F0" w:rsidP="00D165F0">
      <w:pPr>
        <w:ind w:firstLine="540"/>
        <w:jc w:val="both"/>
        <w:rPr>
          <w:color w:val="auto"/>
          <w:sz w:val="19"/>
          <w:szCs w:val="19"/>
        </w:rPr>
      </w:pPr>
      <w:r w:rsidRPr="003F67E4">
        <w:rPr>
          <w:color w:val="auto"/>
          <w:sz w:val="19"/>
          <w:szCs w:val="19"/>
        </w:rPr>
        <w:t>2.4.5. Устанавливать дополнительные, не предусмотренные проектом двери на путях эвакуации, на лестничных клетках, тамбурах.</w:t>
      </w:r>
    </w:p>
    <w:p w:rsidR="00D165F0" w:rsidRPr="003F67E4" w:rsidRDefault="00D165F0" w:rsidP="00D165F0">
      <w:pPr>
        <w:ind w:firstLine="540"/>
        <w:jc w:val="both"/>
        <w:rPr>
          <w:color w:val="auto"/>
          <w:sz w:val="19"/>
          <w:szCs w:val="19"/>
        </w:rPr>
      </w:pPr>
      <w:r w:rsidRPr="003F67E4">
        <w:rPr>
          <w:color w:val="auto"/>
          <w:sz w:val="19"/>
          <w:szCs w:val="19"/>
        </w:rPr>
        <w:t xml:space="preserve">2.4.6. Демонтировать пожарные </w:t>
      </w:r>
      <w:proofErr w:type="spellStart"/>
      <w:r w:rsidRPr="003F67E4">
        <w:rPr>
          <w:color w:val="auto"/>
          <w:sz w:val="19"/>
          <w:szCs w:val="19"/>
        </w:rPr>
        <w:t>извещатели</w:t>
      </w:r>
      <w:proofErr w:type="spellEnd"/>
      <w:r w:rsidRPr="003F67E4">
        <w:rPr>
          <w:color w:val="auto"/>
          <w:sz w:val="19"/>
          <w:szCs w:val="19"/>
        </w:rPr>
        <w:t xml:space="preserve"> (датчики), установленные в жилых и нежилых помещениях;</w:t>
      </w:r>
    </w:p>
    <w:p w:rsidR="00D165F0" w:rsidRPr="003F67E4" w:rsidRDefault="00D165F0" w:rsidP="00D165F0">
      <w:pPr>
        <w:ind w:firstLine="540"/>
        <w:jc w:val="both"/>
        <w:rPr>
          <w:color w:val="auto"/>
          <w:sz w:val="19"/>
          <w:szCs w:val="19"/>
        </w:rPr>
      </w:pPr>
      <w:r w:rsidRPr="003F67E4">
        <w:rPr>
          <w:color w:val="auto"/>
          <w:sz w:val="19"/>
          <w:szCs w:val="19"/>
        </w:rPr>
        <w:t>2.4.7. Курить в квартире и местах общего пользования (подъезды, лестничные площадки);</w:t>
      </w:r>
    </w:p>
    <w:p w:rsidR="00D165F0" w:rsidRPr="003F67E4" w:rsidRDefault="00D165F0" w:rsidP="00D165F0">
      <w:pPr>
        <w:ind w:firstLine="540"/>
        <w:jc w:val="both"/>
        <w:rPr>
          <w:color w:val="auto"/>
          <w:sz w:val="19"/>
          <w:szCs w:val="19"/>
        </w:rPr>
      </w:pPr>
      <w:r w:rsidRPr="003F67E4">
        <w:rPr>
          <w:color w:val="auto"/>
          <w:sz w:val="19"/>
          <w:szCs w:val="19"/>
        </w:rPr>
        <w:t>2.4.8. Бросать окурки с балкона;</w:t>
      </w:r>
    </w:p>
    <w:p w:rsidR="00D165F0" w:rsidRPr="003F67E4" w:rsidRDefault="00D165F0" w:rsidP="00D165F0">
      <w:pPr>
        <w:ind w:firstLine="540"/>
        <w:jc w:val="both"/>
        <w:rPr>
          <w:color w:val="auto"/>
          <w:sz w:val="19"/>
          <w:szCs w:val="19"/>
        </w:rPr>
      </w:pPr>
      <w:r w:rsidRPr="003F67E4">
        <w:rPr>
          <w:color w:val="auto"/>
          <w:sz w:val="19"/>
          <w:szCs w:val="19"/>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rsidR="00D165F0" w:rsidRPr="003F67E4" w:rsidRDefault="00D165F0" w:rsidP="00D165F0">
      <w:pPr>
        <w:ind w:firstLine="540"/>
        <w:jc w:val="both"/>
        <w:rPr>
          <w:color w:val="auto"/>
          <w:sz w:val="19"/>
          <w:szCs w:val="19"/>
        </w:rPr>
      </w:pPr>
      <w:r w:rsidRPr="003F67E4">
        <w:rPr>
          <w:color w:val="auto"/>
          <w:sz w:val="19"/>
          <w:szCs w:val="19"/>
        </w:rPr>
        <w:t>2.4.10. Оставлять велосипеды и коляски на лестничных клетках, на выходах из подъездов;</w:t>
      </w:r>
    </w:p>
    <w:p w:rsidR="00D165F0" w:rsidRPr="003F67E4" w:rsidRDefault="00D165F0" w:rsidP="00D165F0">
      <w:pPr>
        <w:ind w:firstLine="540"/>
        <w:jc w:val="both"/>
        <w:rPr>
          <w:color w:val="auto"/>
          <w:sz w:val="19"/>
          <w:szCs w:val="19"/>
        </w:rPr>
      </w:pPr>
      <w:r w:rsidRPr="003F67E4">
        <w:rPr>
          <w:color w:val="auto"/>
          <w:sz w:val="19"/>
          <w:szCs w:val="19"/>
        </w:rPr>
        <w:t>2.4.11. Использовать пиротехнику в закрытых помещениях при проведении праздничных мероприятий;</w:t>
      </w:r>
    </w:p>
    <w:p w:rsidR="00D165F0" w:rsidRPr="003F67E4" w:rsidRDefault="00D165F0" w:rsidP="00D165F0">
      <w:pPr>
        <w:ind w:firstLine="540"/>
        <w:jc w:val="both"/>
        <w:rPr>
          <w:color w:val="auto"/>
          <w:sz w:val="19"/>
          <w:szCs w:val="19"/>
        </w:rPr>
      </w:pPr>
      <w:r w:rsidRPr="003F67E4">
        <w:rPr>
          <w:color w:val="auto"/>
          <w:sz w:val="19"/>
          <w:szCs w:val="19"/>
        </w:rPr>
        <w:t xml:space="preserve">2.4.12. Складировать твёрдые </w:t>
      </w:r>
      <w:r w:rsidR="00126C04" w:rsidRPr="003F67E4">
        <w:rPr>
          <w:color w:val="auto"/>
          <w:sz w:val="19"/>
          <w:szCs w:val="19"/>
        </w:rPr>
        <w:t>коммунальные отходы</w:t>
      </w:r>
      <w:r w:rsidRPr="003F67E4">
        <w:rPr>
          <w:color w:val="auto"/>
          <w:sz w:val="19"/>
          <w:szCs w:val="19"/>
        </w:rPr>
        <w:t xml:space="preserve"> или крупногабаритный мусор под окнами жилых домов и около подъездов;</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rPr>
        <w:t xml:space="preserve">2.4.13. </w:t>
      </w:r>
      <w:r w:rsidRPr="003F67E4">
        <w:rPr>
          <w:color w:val="auto"/>
          <w:sz w:val="19"/>
          <w:szCs w:val="19"/>
          <w:lang w:eastAsia="en-US"/>
        </w:rPr>
        <w:t>Разжигать костер, зажигать спички, свечи на балконах, лоджиях, террасах;</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rsidR="00D165F0" w:rsidRPr="003F67E4" w:rsidRDefault="00D165F0" w:rsidP="00D165F0">
      <w:pPr>
        <w:tabs>
          <w:tab w:val="left" w:pos="1418"/>
        </w:tabs>
        <w:ind w:firstLine="567"/>
        <w:jc w:val="both"/>
        <w:rPr>
          <w:color w:val="auto"/>
          <w:sz w:val="19"/>
          <w:szCs w:val="19"/>
          <w:lang w:eastAsia="en-US"/>
        </w:rPr>
      </w:pPr>
      <w:r w:rsidRPr="003F67E4">
        <w:rPr>
          <w:color w:val="auto"/>
          <w:sz w:val="19"/>
          <w:szCs w:val="19"/>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rsidR="00D165F0" w:rsidRPr="003F67E4" w:rsidRDefault="00D165F0" w:rsidP="00D165F0">
      <w:pPr>
        <w:jc w:val="center"/>
        <w:rPr>
          <w:b/>
          <w:color w:val="auto"/>
          <w:sz w:val="19"/>
          <w:szCs w:val="19"/>
        </w:rPr>
      </w:pPr>
      <w:r w:rsidRPr="003F67E4">
        <w:rPr>
          <w:b/>
          <w:bCs/>
          <w:color w:val="auto"/>
          <w:sz w:val="19"/>
          <w:szCs w:val="19"/>
        </w:rPr>
        <w:t>3. Требования к электроустановкам, электропроводкам и освещению</w:t>
      </w:r>
    </w:p>
    <w:p w:rsidR="00D165F0" w:rsidRPr="003F67E4" w:rsidRDefault="00D165F0" w:rsidP="00D165F0">
      <w:pPr>
        <w:ind w:firstLine="540"/>
        <w:jc w:val="both"/>
        <w:rPr>
          <w:color w:val="auto"/>
          <w:sz w:val="19"/>
          <w:szCs w:val="19"/>
        </w:rPr>
      </w:pPr>
      <w:r w:rsidRPr="003F67E4">
        <w:rPr>
          <w:color w:val="auto"/>
          <w:sz w:val="19"/>
          <w:szCs w:val="19"/>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rsidR="00D165F0" w:rsidRPr="003F67E4" w:rsidRDefault="00D165F0" w:rsidP="00D165F0">
      <w:pPr>
        <w:ind w:firstLine="540"/>
        <w:jc w:val="both"/>
        <w:rPr>
          <w:color w:val="auto"/>
          <w:sz w:val="19"/>
          <w:szCs w:val="19"/>
        </w:rPr>
      </w:pPr>
      <w:r w:rsidRPr="003F67E4">
        <w:rPr>
          <w:color w:val="auto"/>
          <w:sz w:val="19"/>
          <w:szCs w:val="19"/>
        </w:rPr>
        <w:t>3.2. Устройство и эксплуатация электросетей - времянок не допускается.</w:t>
      </w:r>
    </w:p>
    <w:p w:rsidR="00D165F0" w:rsidRPr="003F67E4" w:rsidRDefault="00D165F0" w:rsidP="00D165F0">
      <w:pPr>
        <w:ind w:firstLine="540"/>
        <w:jc w:val="both"/>
        <w:rPr>
          <w:b/>
          <w:color w:val="auto"/>
          <w:sz w:val="19"/>
          <w:szCs w:val="19"/>
        </w:rPr>
      </w:pPr>
      <w:r w:rsidRPr="003F67E4">
        <w:rPr>
          <w:b/>
          <w:color w:val="auto"/>
          <w:sz w:val="19"/>
          <w:szCs w:val="19"/>
        </w:rPr>
        <w:t>3.3. При эксплуатации электросетей запрещается:</w:t>
      </w:r>
    </w:p>
    <w:p w:rsidR="00D165F0" w:rsidRPr="003F67E4" w:rsidRDefault="00D165F0" w:rsidP="00D165F0">
      <w:pPr>
        <w:ind w:firstLine="540"/>
        <w:jc w:val="both"/>
        <w:rPr>
          <w:color w:val="auto"/>
          <w:sz w:val="19"/>
          <w:szCs w:val="19"/>
        </w:rPr>
      </w:pPr>
      <w:r w:rsidRPr="003F67E4">
        <w:rPr>
          <w:color w:val="auto"/>
          <w:sz w:val="19"/>
          <w:szCs w:val="19"/>
        </w:rPr>
        <w:t>3.3.1. Использовать проводами с поврежденной изоляцией;</w:t>
      </w:r>
    </w:p>
    <w:p w:rsidR="00D165F0" w:rsidRPr="003F67E4" w:rsidRDefault="00D165F0" w:rsidP="00D165F0">
      <w:pPr>
        <w:ind w:firstLine="540"/>
        <w:jc w:val="both"/>
        <w:rPr>
          <w:color w:val="auto"/>
          <w:sz w:val="19"/>
          <w:szCs w:val="19"/>
        </w:rPr>
      </w:pPr>
      <w:r w:rsidRPr="003F67E4">
        <w:rPr>
          <w:color w:val="auto"/>
          <w:sz w:val="19"/>
          <w:szCs w:val="19"/>
        </w:rPr>
        <w:t>3.3.2. Применять для защиты электросетей вместо автоматов защиты или калиброванных плавких предохранителей – жучки.</w:t>
      </w:r>
    </w:p>
    <w:p w:rsidR="00D165F0" w:rsidRPr="003F67E4" w:rsidRDefault="00D165F0" w:rsidP="00D165F0">
      <w:pPr>
        <w:ind w:firstLine="540"/>
        <w:jc w:val="both"/>
        <w:rPr>
          <w:color w:val="auto"/>
          <w:sz w:val="19"/>
          <w:szCs w:val="19"/>
        </w:rPr>
      </w:pPr>
      <w:r w:rsidRPr="003F67E4">
        <w:rPr>
          <w:color w:val="auto"/>
          <w:sz w:val="19"/>
          <w:szCs w:val="19"/>
        </w:rPr>
        <w:t>3.3.3. Пользоваться поврежденными розетками, выключателями, переносками и рубильниками.</w:t>
      </w:r>
    </w:p>
    <w:p w:rsidR="00D165F0" w:rsidRPr="003F67E4" w:rsidRDefault="00D165F0" w:rsidP="00D165F0">
      <w:pPr>
        <w:ind w:firstLine="540"/>
        <w:jc w:val="both"/>
        <w:rPr>
          <w:color w:val="auto"/>
          <w:sz w:val="19"/>
          <w:szCs w:val="19"/>
        </w:rPr>
      </w:pPr>
      <w:r w:rsidRPr="003F67E4">
        <w:rPr>
          <w:color w:val="auto"/>
          <w:sz w:val="19"/>
          <w:szCs w:val="19"/>
        </w:rPr>
        <w:t>3.3.4. Оставлять без присмотра, включенные в сеть, электронагревательные приборы.</w:t>
      </w:r>
    </w:p>
    <w:p w:rsidR="00D165F0" w:rsidRPr="003F67E4" w:rsidRDefault="00D165F0" w:rsidP="00D165F0">
      <w:pPr>
        <w:ind w:firstLine="540"/>
        <w:jc w:val="both"/>
        <w:rPr>
          <w:color w:val="auto"/>
          <w:sz w:val="19"/>
          <w:szCs w:val="19"/>
        </w:rPr>
      </w:pPr>
      <w:r w:rsidRPr="003F67E4">
        <w:rPr>
          <w:color w:val="auto"/>
          <w:sz w:val="19"/>
          <w:szCs w:val="19"/>
        </w:rPr>
        <w:t>3.4. Во всех помещениях по окончании работ все электроустановки и электроприборы должны быть обесточены, за исключением дежурного освещения.</w:t>
      </w:r>
    </w:p>
    <w:p w:rsidR="00D165F0" w:rsidRPr="003F67E4" w:rsidRDefault="00D165F0" w:rsidP="00D165F0">
      <w:pPr>
        <w:jc w:val="center"/>
        <w:rPr>
          <w:b/>
          <w:color w:val="auto"/>
          <w:sz w:val="19"/>
          <w:szCs w:val="19"/>
        </w:rPr>
      </w:pPr>
      <w:r w:rsidRPr="003F67E4">
        <w:rPr>
          <w:b/>
          <w:bCs/>
          <w:color w:val="auto"/>
          <w:sz w:val="19"/>
          <w:szCs w:val="19"/>
        </w:rPr>
        <w:t>4. Порядок действий при пожаре.</w:t>
      </w:r>
    </w:p>
    <w:p w:rsidR="00D165F0" w:rsidRPr="003F67E4" w:rsidRDefault="00D165F0" w:rsidP="00D165F0">
      <w:pPr>
        <w:ind w:firstLine="540"/>
        <w:jc w:val="both"/>
        <w:rPr>
          <w:color w:val="auto"/>
          <w:sz w:val="19"/>
          <w:szCs w:val="19"/>
        </w:rPr>
      </w:pPr>
      <w:r w:rsidRPr="003F67E4">
        <w:rPr>
          <w:color w:val="auto"/>
          <w:sz w:val="19"/>
          <w:szCs w:val="19"/>
        </w:rPr>
        <w:t>4.1. В случае возникновения пожара или признаков горения необходимо:</w:t>
      </w:r>
    </w:p>
    <w:p w:rsidR="00D165F0" w:rsidRPr="003F67E4" w:rsidRDefault="00D165F0" w:rsidP="00D165F0">
      <w:pPr>
        <w:jc w:val="both"/>
        <w:rPr>
          <w:color w:val="auto"/>
          <w:sz w:val="19"/>
          <w:szCs w:val="19"/>
        </w:rPr>
      </w:pPr>
      <w:r w:rsidRPr="003F67E4">
        <w:rPr>
          <w:color w:val="auto"/>
          <w:sz w:val="19"/>
          <w:szCs w:val="19"/>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rsidR="00D165F0" w:rsidRPr="003F67E4" w:rsidRDefault="00D165F0" w:rsidP="00D165F0">
      <w:pPr>
        <w:jc w:val="both"/>
        <w:rPr>
          <w:color w:val="auto"/>
          <w:sz w:val="19"/>
          <w:szCs w:val="19"/>
        </w:rPr>
      </w:pPr>
      <w:r w:rsidRPr="003F67E4">
        <w:rPr>
          <w:color w:val="auto"/>
          <w:sz w:val="19"/>
          <w:szCs w:val="19"/>
        </w:rPr>
        <w:t>- по возможности принять меры по эвакуации людей, тушению пожара и сохранности материальных ценностей;</w:t>
      </w:r>
    </w:p>
    <w:p w:rsidR="00D165F0" w:rsidRPr="003F67E4" w:rsidRDefault="00D165F0" w:rsidP="00D165F0">
      <w:pPr>
        <w:tabs>
          <w:tab w:val="left" w:pos="360"/>
        </w:tabs>
        <w:suppressAutoHyphens/>
        <w:rPr>
          <w:color w:val="auto"/>
          <w:sz w:val="19"/>
          <w:szCs w:val="19"/>
        </w:rPr>
      </w:pPr>
      <w:r w:rsidRPr="003F67E4">
        <w:rPr>
          <w:color w:val="auto"/>
          <w:sz w:val="19"/>
          <w:szCs w:val="19"/>
        </w:rPr>
        <w:t>- сообщить о происшествии в диспетчерскую управляющей организации по телефону: +7 (8482) 68-60-05.</w:t>
      </w:r>
    </w:p>
    <w:p w:rsidR="00D165F0" w:rsidRPr="003F67E4" w:rsidRDefault="00D165F0" w:rsidP="00D165F0">
      <w:pPr>
        <w:jc w:val="center"/>
        <w:rPr>
          <w:b/>
          <w:color w:val="auto"/>
          <w:sz w:val="19"/>
          <w:szCs w:val="19"/>
        </w:rPr>
      </w:pPr>
      <w:r w:rsidRPr="003F67E4">
        <w:rPr>
          <w:b/>
          <w:color w:val="auto"/>
          <w:sz w:val="19"/>
          <w:szCs w:val="19"/>
        </w:rPr>
        <w:t>5. Ответственность.</w:t>
      </w:r>
    </w:p>
    <w:p w:rsidR="00D165F0" w:rsidRPr="003F67E4" w:rsidRDefault="00D165F0" w:rsidP="00D165F0">
      <w:pPr>
        <w:ind w:firstLine="540"/>
        <w:jc w:val="both"/>
        <w:rPr>
          <w:color w:val="auto"/>
          <w:sz w:val="19"/>
          <w:szCs w:val="19"/>
        </w:rPr>
      </w:pPr>
      <w:r w:rsidRPr="003F67E4">
        <w:rPr>
          <w:b/>
          <w:color w:val="auto"/>
          <w:sz w:val="19"/>
          <w:szCs w:val="19"/>
        </w:rPr>
        <w:t>5.1 Ответственность за обеспечение мер пожарной безопасности в жилых помещениях несут собственники помещений</w:t>
      </w:r>
      <w:bookmarkEnd w:id="27"/>
      <w:r w:rsidRPr="003F67E4">
        <w:rPr>
          <w:b/>
          <w:color w:val="auto"/>
          <w:sz w:val="19"/>
          <w:szCs w:val="19"/>
        </w:rPr>
        <w:t>.</w:t>
      </w:r>
    </w:p>
    <w:p w:rsidR="00D165F0" w:rsidRPr="003F67E4" w:rsidRDefault="00D165F0" w:rsidP="00D165F0">
      <w:pPr>
        <w:widowControl/>
        <w:rPr>
          <w:color w:val="auto"/>
          <w:sz w:val="19"/>
          <w:szCs w:val="19"/>
        </w:rPr>
      </w:pPr>
      <w:r w:rsidRPr="003F67E4">
        <w:rPr>
          <w:color w:val="auto"/>
          <w:sz w:val="19"/>
          <w:szCs w:val="19"/>
        </w:rPr>
        <w:br w:type="page"/>
      </w:r>
    </w:p>
    <w:tbl>
      <w:tblPr>
        <w:tblW w:w="10915" w:type="dxa"/>
        <w:tblLook w:val="04A0" w:firstRow="1" w:lastRow="0" w:firstColumn="1" w:lastColumn="0" w:noHBand="0" w:noVBand="1"/>
      </w:tblPr>
      <w:tblGrid>
        <w:gridCol w:w="5954"/>
        <w:gridCol w:w="4961"/>
      </w:tblGrid>
      <w:tr w:rsidR="00D165F0" w:rsidRPr="003F67E4" w:rsidTr="00CF714C">
        <w:tc>
          <w:tcPr>
            <w:tcW w:w="5954" w:type="dxa"/>
          </w:tcPr>
          <w:p w:rsidR="00D165F0" w:rsidRPr="003F67E4" w:rsidRDefault="00D165F0" w:rsidP="00CF714C">
            <w:pPr>
              <w:keepNext/>
              <w:keepLines/>
              <w:spacing w:line="278" w:lineRule="exact"/>
              <w:outlineLvl w:val="2"/>
              <w:rPr>
                <w:bCs/>
                <w:color w:val="auto"/>
                <w:sz w:val="19"/>
                <w:szCs w:val="19"/>
                <w:shd w:val="clear" w:color="auto" w:fill="FFFFFF"/>
              </w:rPr>
            </w:pPr>
          </w:p>
        </w:tc>
        <w:tc>
          <w:tcPr>
            <w:tcW w:w="4961" w:type="dxa"/>
          </w:tcPr>
          <w:p w:rsidR="002B3A62" w:rsidRPr="003F67E4" w:rsidRDefault="00D165F0" w:rsidP="00CF714C">
            <w:pPr>
              <w:keepNext/>
              <w:keepLines/>
              <w:outlineLvl w:val="2"/>
              <w:rPr>
                <w:sz w:val="19"/>
                <w:szCs w:val="19"/>
                <w:shd w:val="clear" w:color="auto" w:fill="FFFFFF"/>
              </w:rPr>
            </w:pPr>
            <w:r w:rsidRPr="003F67E4">
              <w:rPr>
                <w:b/>
                <w:bCs/>
                <w:color w:val="auto"/>
                <w:sz w:val="19"/>
                <w:szCs w:val="19"/>
                <w:shd w:val="clear" w:color="auto" w:fill="FFFFFF"/>
              </w:rPr>
              <w:t>Приложение №5</w:t>
            </w:r>
            <w:r w:rsidRPr="003F67E4">
              <w:rPr>
                <w:color w:val="auto"/>
                <w:sz w:val="19"/>
                <w:szCs w:val="19"/>
                <w:shd w:val="clear" w:color="auto" w:fill="FFFFFF"/>
              </w:rPr>
              <w:t xml:space="preserve"> к Договору </w:t>
            </w:r>
            <w:r w:rsidR="002B3A62" w:rsidRPr="003F67E4">
              <w:rPr>
                <w:color w:val="auto"/>
                <w:sz w:val="19"/>
                <w:szCs w:val="19"/>
                <w:shd w:val="clear" w:color="auto" w:fill="FFFFFF"/>
              </w:rPr>
              <w:t>управления многоквартирным домом</w:t>
            </w:r>
            <w:r w:rsidRPr="003F67E4">
              <w:rPr>
                <w:color w:val="auto"/>
                <w:sz w:val="19"/>
                <w:szCs w:val="19"/>
                <w:shd w:val="clear" w:color="auto" w:fill="FFFFFF"/>
              </w:rPr>
              <w:t xml:space="preserve"> №</w:t>
            </w:r>
            <w:r w:rsidR="005F5C7D" w:rsidRPr="003F67E4">
              <w:rPr>
                <w:color w:val="auto"/>
                <w:sz w:val="19"/>
                <w:szCs w:val="19"/>
                <w:shd w:val="clear" w:color="auto" w:fill="FFFFFF"/>
              </w:rPr>
              <w:t xml:space="preserve"> </w:t>
            </w:r>
            <w:r w:rsidR="00D409D3" w:rsidRPr="003F67E4">
              <w:rPr>
                <w:color w:val="auto"/>
                <w:sz w:val="19"/>
                <w:szCs w:val="19"/>
                <w:shd w:val="clear" w:color="auto" w:fill="FFFFFF"/>
              </w:rPr>
              <w:t>21/2023</w:t>
            </w:r>
          </w:p>
          <w:p w:rsidR="00D165F0" w:rsidRPr="003F67E4" w:rsidRDefault="00D165F0" w:rsidP="00CF714C">
            <w:pPr>
              <w:keepNext/>
              <w:keepLines/>
              <w:outlineLvl w:val="2"/>
              <w:rPr>
                <w:color w:val="auto"/>
                <w:sz w:val="19"/>
                <w:szCs w:val="19"/>
                <w:shd w:val="clear" w:color="auto" w:fill="FFFFFF"/>
              </w:rPr>
            </w:pPr>
            <w:r w:rsidRPr="003F67E4">
              <w:rPr>
                <w:color w:val="auto"/>
                <w:sz w:val="19"/>
                <w:szCs w:val="19"/>
                <w:shd w:val="clear" w:color="auto" w:fill="FFFFFF"/>
              </w:rPr>
              <w:t>от</w:t>
            </w:r>
            <w:r w:rsidR="00CF714C" w:rsidRPr="003F67E4">
              <w:rPr>
                <w:color w:val="auto"/>
                <w:sz w:val="19"/>
                <w:szCs w:val="19"/>
                <w:shd w:val="clear" w:color="auto" w:fill="FFFFFF"/>
              </w:rPr>
              <w:t xml:space="preserve"> </w:t>
            </w:r>
            <w:r w:rsidR="005F5C7D" w:rsidRPr="003F67E4">
              <w:rPr>
                <w:color w:val="auto"/>
                <w:sz w:val="19"/>
                <w:szCs w:val="19"/>
                <w:shd w:val="clear" w:color="auto" w:fill="FFFFFF"/>
              </w:rPr>
              <w:t>__________202</w:t>
            </w:r>
            <w:r w:rsidR="002B3A62" w:rsidRPr="003F67E4">
              <w:rPr>
                <w:color w:val="auto"/>
                <w:sz w:val="19"/>
                <w:szCs w:val="19"/>
                <w:shd w:val="clear" w:color="auto" w:fill="FFFFFF"/>
              </w:rPr>
              <w:t>3</w:t>
            </w:r>
            <w:r w:rsidRPr="003F67E4">
              <w:rPr>
                <w:color w:val="auto"/>
                <w:sz w:val="19"/>
                <w:szCs w:val="19"/>
                <w:shd w:val="clear" w:color="auto" w:fill="FFFFFF"/>
              </w:rPr>
              <w:t>г.</w:t>
            </w:r>
          </w:p>
          <w:p w:rsidR="00D165F0" w:rsidRPr="003F67E4" w:rsidRDefault="00D165F0" w:rsidP="00CF714C">
            <w:pPr>
              <w:keepNext/>
              <w:keepLines/>
              <w:spacing w:line="278" w:lineRule="exact"/>
              <w:outlineLvl w:val="2"/>
              <w:rPr>
                <w:bCs/>
                <w:color w:val="auto"/>
                <w:sz w:val="19"/>
                <w:szCs w:val="19"/>
                <w:shd w:val="clear" w:color="auto" w:fill="FFFFFF"/>
              </w:rPr>
            </w:pPr>
          </w:p>
        </w:tc>
      </w:tr>
    </w:tbl>
    <w:p w:rsidR="005360C2" w:rsidRPr="003F67E4" w:rsidRDefault="005360C2" w:rsidP="005360C2">
      <w:pPr>
        <w:shd w:val="clear" w:color="auto" w:fill="FFFFFF"/>
        <w:tabs>
          <w:tab w:val="left" w:pos="0"/>
          <w:tab w:val="left" w:pos="7560"/>
          <w:tab w:val="left" w:leader="underscore" w:pos="9540"/>
        </w:tabs>
        <w:jc w:val="center"/>
        <w:rPr>
          <w:b/>
          <w:color w:val="auto"/>
          <w:sz w:val="19"/>
          <w:szCs w:val="19"/>
        </w:rPr>
      </w:pPr>
      <w:r w:rsidRPr="003F67E4">
        <w:rPr>
          <w:b/>
          <w:color w:val="auto"/>
          <w:sz w:val="19"/>
          <w:szCs w:val="19"/>
        </w:rPr>
        <w:t xml:space="preserve">Порядок взаимодействия Сторон при </w:t>
      </w:r>
      <w:r w:rsidR="002B3A62" w:rsidRPr="003F67E4">
        <w:rPr>
          <w:b/>
          <w:color w:val="auto"/>
          <w:sz w:val="19"/>
          <w:szCs w:val="19"/>
        </w:rPr>
        <w:t>не предоставлении</w:t>
      </w:r>
      <w:r w:rsidRPr="003F67E4">
        <w:rPr>
          <w:b/>
          <w:color w:val="auto"/>
          <w:sz w:val="19"/>
          <w:szCs w:val="19"/>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rsidR="005360C2" w:rsidRPr="003F67E4" w:rsidRDefault="005360C2" w:rsidP="005360C2">
      <w:pPr>
        <w:shd w:val="clear" w:color="auto" w:fill="FFFFFF"/>
        <w:tabs>
          <w:tab w:val="left" w:pos="0"/>
          <w:tab w:val="left" w:leader="underscore" w:pos="9540"/>
        </w:tabs>
        <w:jc w:val="center"/>
        <w:rPr>
          <w:color w:val="auto"/>
          <w:sz w:val="19"/>
          <w:szCs w:val="19"/>
        </w:rPr>
      </w:pPr>
    </w:p>
    <w:p w:rsidR="005360C2" w:rsidRPr="003F67E4" w:rsidRDefault="005360C2" w:rsidP="002B3A62">
      <w:pPr>
        <w:pStyle w:val="ab"/>
        <w:widowControl/>
        <w:numPr>
          <w:ilvl w:val="0"/>
          <w:numId w:val="27"/>
        </w:numPr>
        <w:ind w:left="0" w:firstLine="426"/>
        <w:jc w:val="both"/>
        <w:rPr>
          <w:color w:val="auto"/>
          <w:sz w:val="19"/>
          <w:szCs w:val="19"/>
        </w:rPr>
      </w:pPr>
      <w:r w:rsidRPr="003F67E4">
        <w:rPr>
          <w:color w:val="auto"/>
          <w:sz w:val="19"/>
          <w:szCs w:val="19"/>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rsidR="005360C2" w:rsidRPr="003F67E4" w:rsidRDefault="005360C2" w:rsidP="005360C2">
      <w:pPr>
        <w:tabs>
          <w:tab w:val="left" w:pos="900"/>
        </w:tabs>
        <w:ind w:firstLine="360"/>
        <w:jc w:val="both"/>
        <w:rPr>
          <w:color w:val="auto"/>
          <w:sz w:val="19"/>
          <w:szCs w:val="19"/>
        </w:rPr>
      </w:pPr>
      <w:r w:rsidRPr="003F67E4">
        <w:rPr>
          <w:color w:val="auto"/>
          <w:sz w:val="19"/>
          <w:szCs w:val="19"/>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rsidR="005360C2" w:rsidRPr="003F67E4" w:rsidRDefault="005360C2" w:rsidP="005360C2">
      <w:pPr>
        <w:tabs>
          <w:tab w:val="left" w:pos="900"/>
        </w:tabs>
        <w:ind w:firstLine="360"/>
        <w:jc w:val="both"/>
        <w:rPr>
          <w:color w:val="auto"/>
          <w:sz w:val="19"/>
          <w:szCs w:val="19"/>
        </w:rPr>
      </w:pPr>
      <w:r w:rsidRPr="003F67E4">
        <w:rPr>
          <w:color w:val="auto"/>
          <w:sz w:val="19"/>
          <w:szCs w:val="19"/>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rsidR="005360C2" w:rsidRPr="003F67E4" w:rsidRDefault="005360C2" w:rsidP="002B3A62">
      <w:pPr>
        <w:tabs>
          <w:tab w:val="left" w:pos="900"/>
        </w:tabs>
        <w:ind w:firstLine="360"/>
        <w:jc w:val="both"/>
        <w:rPr>
          <w:color w:val="auto"/>
          <w:sz w:val="19"/>
          <w:szCs w:val="19"/>
        </w:rPr>
      </w:pPr>
      <w:r w:rsidRPr="003F67E4">
        <w:rPr>
          <w:color w:val="auto"/>
          <w:sz w:val="19"/>
          <w:szCs w:val="19"/>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rsidR="005360C2" w:rsidRPr="003F67E4" w:rsidRDefault="005360C2" w:rsidP="002B3A62">
      <w:pPr>
        <w:tabs>
          <w:tab w:val="left" w:pos="900"/>
        </w:tabs>
        <w:ind w:firstLine="360"/>
        <w:jc w:val="both"/>
        <w:rPr>
          <w:color w:val="auto"/>
          <w:sz w:val="19"/>
          <w:szCs w:val="19"/>
        </w:rPr>
      </w:pPr>
      <w:r w:rsidRPr="003F67E4">
        <w:rPr>
          <w:color w:val="auto"/>
          <w:sz w:val="19"/>
          <w:szCs w:val="19"/>
        </w:rPr>
        <w:t xml:space="preserve">1.4. После устранения факта </w:t>
      </w:r>
      <w:r w:rsidR="002B3A62" w:rsidRPr="003F67E4">
        <w:rPr>
          <w:color w:val="auto"/>
          <w:sz w:val="19"/>
          <w:szCs w:val="19"/>
        </w:rPr>
        <w:t>не предоставления</w:t>
      </w:r>
      <w:r w:rsidRPr="003F67E4">
        <w:rPr>
          <w:color w:val="auto"/>
          <w:sz w:val="19"/>
          <w:szCs w:val="19"/>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12 часов с момента уведомления. При отсутствии Собственника, в случае </w:t>
      </w:r>
      <w:r w:rsidR="002B3A62" w:rsidRPr="003F67E4">
        <w:rPr>
          <w:color w:val="auto"/>
          <w:sz w:val="19"/>
          <w:szCs w:val="19"/>
        </w:rPr>
        <w:t>не предоставления</w:t>
      </w:r>
      <w:r w:rsidRPr="003F67E4">
        <w:rPr>
          <w:color w:val="auto"/>
          <w:sz w:val="19"/>
          <w:szCs w:val="19"/>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rsidR="005360C2" w:rsidRPr="003F67E4" w:rsidRDefault="005360C2" w:rsidP="002B3A62">
      <w:pPr>
        <w:tabs>
          <w:tab w:val="left" w:pos="900"/>
        </w:tabs>
        <w:ind w:firstLine="360"/>
        <w:jc w:val="both"/>
        <w:rPr>
          <w:color w:val="auto"/>
          <w:sz w:val="19"/>
          <w:szCs w:val="19"/>
        </w:rPr>
      </w:pPr>
      <w:r w:rsidRPr="003F67E4">
        <w:rPr>
          <w:color w:val="auto"/>
          <w:sz w:val="19"/>
          <w:szCs w:val="19"/>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rsidR="005360C2" w:rsidRPr="003F67E4" w:rsidRDefault="005360C2" w:rsidP="002B3A62">
      <w:pPr>
        <w:tabs>
          <w:tab w:val="left" w:pos="900"/>
        </w:tabs>
        <w:ind w:firstLine="360"/>
        <w:jc w:val="both"/>
        <w:rPr>
          <w:color w:val="auto"/>
          <w:sz w:val="19"/>
          <w:szCs w:val="19"/>
        </w:rPr>
      </w:pPr>
      <w:r w:rsidRPr="003F67E4">
        <w:rPr>
          <w:color w:val="auto"/>
          <w:sz w:val="19"/>
          <w:szCs w:val="19"/>
        </w:rPr>
        <w:t>2. В случае причинения ущерба имуществу Собственников, Общему имуществу и имуществу третьих лиц, Стороны взаимодействуют в следующем порядке:</w:t>
      </w:r>
    </w:p>
    <w:p w:rsidR="00D165F0" w:rsidRPr="003F67E4" w:rsidRDefault="002B3A62" w:rsidP="002B3A62">
      <w:pPr>
        <w:widowControl/>
        <w:jc w:val="both"/>
        <w:rPr>
          <w:color w:val="auto"/>
          <w:sz w:val="19"/>
          <w:szCs w:val="19"/>
        </w:rPr>
      </w:pPr>
      <w:r w:rsidRPr="003F67E4">
        <w:rPr>
          <w:color w:val="auto"/>
          <w:sz w:val="19"/>
          <w:szCs w:val="19"/>
        </w:rPr>
        <w:t xml:space="preserve">       </w:t>
      </w:r>
      <w:r w:rsidR="005360C2" w:rsidRPr="003F67E4">
        <w:rPr>
          <w:color w:val="auto"/>
          <w:sz w:val="19"/>
          <w:szCs w:val="19"/>
        </w:rPr>
        <w:t>2.1. По инициативе одной из сторон, Управляющая организация в течение 12 часов с момента уведомления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r w:rsidR="00440166" w:rsidRPr="003F67E4">
        <w:rPr>
          <w:color w:val="auto"/>
          <w:sz w:val="19"/>
          <w:szCs w:val="19"/>
        </w:rPr>
        <w:t>.</w:t>
      </w:r>
    </w:p>
    <w:tbl>
      <w:tblPr>
        <w:tblW w:w="0" w:type="auto"/>
        <w:tblLook w:val="04A0" w:firstRow="1" w:lastRow="0" w:firstColumn="1" w:lastColumn="0" w:noHBand="0" w:noVBand="1"/>
      </w:tblPr>
      <w:tblGrid>
        <w:gridCol w:w="5529"/>
        <w:gridCol w:w="5236"/>
      </w:tblGrid>
      <w:tr w:rsidR="00D165F0" w:rsidRPr="003F67E4" w:rsidTr="00CF714C">
        <w:tc>
          <w:tcPr>
            <w:tcW w:w="5529" w:type="dxa"/>
          </w:tcPr>
          <w:p w:rsidR="00D165F0" w:rsidRPr="003F67E4" w:rsidRDefault="00D165F0" w:rsidP="00CF714C">
            <w:pPr>
              <w:spacing w:after="254" w:line="180" w:lineRule="exact"/>
              <w:rPr>
                <w:rStyle w:val="CharStyle14"/>
                <w:bCs/>
                <w:i w:val="0"/>
                <w:iCs w:val="0"/>
              </w:rPr>
            </w:pPr>
            <w:r w:rsidRPr="003F67E4">
              <w:rPr>
                <w:rStyle w:val="CharStyle14"/>
                <w:i w:val="0"/>
                <w:iCs w:val="0"/>
              </w:rPr>
              <w:tab/>
            </w:r>
          </w:p>
        </w:tc>
        <w:tc>
          <w:tcPr>
            <w:tcW w:w="5236" w:type="dxa"/>
          </w:tcPr>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2B3A62" w:rsidRPr="003F67E4" w:rsidRDefault="002B3A62" w:rsidP="00936B1F">
            <w:pPr>
              <w:keepNext/>
              <w:keepLines/>
              <w:outlineLvl w:val="2"/>
              <w:rPr>
                <w:b/>
                <w:bCs/>
                <w:color w:val="auto"/>
                <w:sz w:val="19"/>
                <w:szCs w:val="19"/>
                <w:shd w:val="clear" w:color="auto" w:fill="FFFFFF"/>
              </w:rPr>
            </w:pPr>
          </w:p>
          <w:p w:rsidR="00D165F0" w:rsidRPr="003F67E4" w:rsidRDefault="00D165F0" w:rsidP="002B3A62">
            <w:pPr>
              <w:keepNext/>
              <w:keepLines/>
              <w:outlineLvl w:val="2"/>
              <w:rPr>
                <w:rStyle w:val="CharStyle14"/>
                <w:b/>
                <w:i w:val="0"/>
                <w:iCs w:val="0"/>
              </w:rPr>
            </w:pPr>
          </w:p>
        </w:tc>
      </w:tr>
    </w:tbl>
    <w:p w:rsidR="002B3A62" w:rsidRPr="003F67E4" w:rsidRDefault="002B3A62" w:rsidP="00936B1F">
      <w:pPr>
        <w:ind w:firstLine="567"/>
        <w:jc w:val="center"/>
        <w:rPr>
          <w:rStyle w:val="CharStyle14"/>
          <w:b/>
          <w:bCs/>
          <w:i w:val="0"/>
          <w:iCs w:val="0"/>
        </w:rPr>
      </w:pPr>
      <w:bookmarkStart w:id="28" w:name="_Hlk106633532"/>
    </w:p>
    <w:p w:rsidR="002B3A62" w:rsidRPr="003F67E4" w:rsidRDefault="002B3A62" w:rsidP="00936B1F">
      <w:pPr>
        <w:ind w:firstLine="567"/>
        <w:jc w:val="center"/>
        <w:rPr>
          <w:rStyle w:val="CharStyle14"/>
          <w:b/>
          <w:bCs/>
          <w:i w:val="0"/>
          <w:iCs w:val="0"/>
        </w:rPr>
      </w:pPr>
    </w:p>
    <w:p w:rsidR="002B3A62" w:rsidRPr="003F67E4" w:rsidRDefault="002B3A62" w:rsidP="00936B1F">
      <w:pPr>
        <w:ind w:firstLine="567"/>
        <w:jc w:val="center"/>
        <w:rPr>
          <w:rStyle w:val="CharStyle14"/>
          <w:b/>
          <w:bCs/>
          <w:i w:val="0"/>
          <w:iCs w:val="0"/>
        </w:rPr>
      </w:pPr>
    </w:p>
    <w:p w:rsidR="00440166" w:rsidRPr="003F67E4" w:rsidRDefault="002B3A62" w:rsidP="002B3A62">
      <w:pPr>
        <w:keepNext/>
        <w:keepLines/>
        <w:jc w:val="center"/>
        <w:outlineLvl w:val="2"/>
        <w:rPr>
          <w:b/>
          <w:bCs/>
          <w:color w:val="auto"/>
          <w:sz w:val="19"/>
          <w:szCs w:val="19"/>
          <w:shd w:val="clear" w:color="auto" w:fill="FFFFFF"/>
        </w:rPr>
      </w:pPr>
      <w:r w:rsidRPr="003F67E4">
        <w:rPr>
          <w:b/>
          <w:bCs/>
          <w:color w:val="auto"/>
          <w:sz w:val="19"/>
          <w:szCs w:val="19"/>
          <w:shd w:val="clear" w:color="auto" w:fill="FFFFFF"/>
        </w:rPr>
        <w:t xml:space="preserve">                                                                                                                                         </w:t>
      </w:r>
    </w:p>
    <w:p w:rsidR="003F67E4" w:rsidRDefault="00C43B4D" w:rsidP="00C43B4D">
      <w:pPr>
        <w:keepNext/>
        <w:keepLines/>
        <w:jc w:val="center"/>
        <w:outlineLvl w:val="2"/>
        <w:rPr>
          <w:b/>
          <w:bCs/>
          <w:color w:val="auto"/>
          <w:sz w:val="19"/>
          <w:szCs w:val="19"/>
          <w:shd w:val="clear" w:color="auto" w:fill="FFFFFF"/>
        </w:rPr>
      </w:pPr>
      <w:bookmarkStart w:id="29" w:name="_Hlk27045099"/>
      <w:bookmarkStart w:id="30" w:name="_Hlk106633586"/>
      <w:bookmarkEnd w:id="28"/>
      <w:r w:rsidRPr="003F67E4">
        <w:rPr>
          <w:b/>
          <w:bCs/>
          <w:color w:val="auto"/>
          <w:sz w:val="19"/>
          <w:szCs w:val="19"/>
          <w:shd w:val="clear" w:color="auto" w:fill="FFFFFF"/>
        </w:rPr>
        <w:t xml:space="preserve">                                                                                                                                      </w:t>
      </w: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keepNext/>
        <w:keepLines/>
        <w:jc w:val="center"/>
        <w:outlineLvl w:val="2"/>
        <w:rPr>
          <w:b/>
          <w:bCs/>
          <w:color w:val="auto"/>
          <w:sz w:val="19"/>
          <w:szCs w:val="19"/>
          <w:shd w:val="clear" w:color="auto" w:fill="FFFFFF"/>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C43B4D">
      <w:pPr>
        <w:ind w:firstLine="567"/>
        <w:jc w:val="center"/>
        <w:rPr>
          <w:rStyle w:val="CharStyle14"/>
          <w:b/>
          <w:i w:val="0"/>
        </w:rPr>
      </w:pPr>
    </w:p>
    <w:p w:rsidR="003F67E4" w:rsidRDefault="003F67E4" w:rsidP="003F67E4">
      <w:pPr>
        <w:keepNext/>
        <w:keepLines/>
        <w:jc w:val="center"/>
        <w:outlineLvl w:val="2"/>
        <w:rPr>
          <w:b/>
          <w:bCs/>
          <w:color w:val="auto"/>
          <w:sz w:val="19"/>
          <w:szCs w:val="19"/>
          <w:shd w:val="clear" w:color="auto" w:fill="FFFFFF"/>
        </w:rPr>
      </w:pPr>
    </w:p>
    <w:p w:rsidR="003F67E4" w:rsidRPr="003F67E4" w:rsidRDefault="003F67E4" w:rsidP="003F67E4">
      <w:pPr>
        <w:keepNext/>
        <w:keepLines/>
        <w:jc w:val="center"/>
        <w:outlineLvl w:val="2"/>
        <w:rPr>
          <w:color w:val="auto"/>
          <w:sz w:val="19"/>
          <w:szCs w:val="19"/>
          <w:shd w:val="clear" w:color="auto" w:fill="FFFFFF"/>
        </w:rPr>
      </w:pPr>
      <w:r>
        <w:rPr>
          <w:b/>
          <w:bCs/>
          <w:color w:val="auto"/>
          <w:sz w:val="19"/>
          <w:szCs w:val="19"/>
          <w:shd w:val="clear" w:color="auto" w:fill="FFFFFF"/>
        </w:rPr>
        <w:t xml:space="preserve">                                                                                                                                      </w:t>
      </w:r>
      <w:r w:rsidRPr="003F67E4">
        <w:rPr>
          <w:b/>
          <w:bCs/>
          <w:color w:val="auto"/>
          <w:sz w:val="19"/>
          <w:szCs w:val="19"/>
          <w:shd w:val="clear" w:color="auto" w:fill="FFFFFF"/>
        </w:rPr>
        <w:t>Приложение №6</w:t>
      </w:r>
      <w:r w:rsidRPr="003F67E4">
        <w:rPr>
          <w:color w:val="auto"/>
          <w:sz w:val="19"/>
          <w:szCs w:val="19"/>
          <w:shd w:val="clear" w:color="auto" w:fill="FFFFFF"/>
        </w:rPr>
        <w:t xml:space="preserve"> к Договору по </w:t>
      </w:r>
    </w:p>
    <w:p w:rsidR="003F67E4" w:rsidRPr="003F67E4" w:rsidRDefault="003F67E4" w:rsidP="003F67E4">
      <w:pPr>
        <w:keepNext/>
        <w:keepLines/>
        <w:jc w:val="center"/>
        <w:outlineLvl w:val="2"/>
        <w:rPr>
          <w:color w:val="auto"/>
          <w:sz w:val="19"/>
          <w:szCs w:val="19"/>
          <w:shd w:val="clear" w:color="auto" w:fill="FFFFFF"/>
        </w:rPr>
      </w:pPr>
      <w:r w:rsidRPr="003F67E4">
        <w:rPr>
          <w:color w:val="auto"/>
          <w:sz w:val="19"/>
          <w:szCs w:val="19"/>
          <w:shd w:val="clear" w:color="auto" w:fill="FFFFFF"/>
        </w:rPr>
        <w:t xml:space="preserve">                                                                                                                                                управлению многоквартирным домом </w:t>
      </w:r>
    </w:p>
    <w:p w:rsidR="003F67E4" w:rsidRPr="003F67E4" w:rsidRDefault="003F67E4" w:rsidP="003F67E4">
      <w:pPr>
        <w:keepNext/>
        <w:keepLines/>
        <w:jc w:val="center"/>
        <w:outlineLvl w:val="2"/>
        <w:rPr>
          <w:color w:val="auto"/>
          <w:sz w:val="19"/>
          <w:szCs w:val="19"/>
          <w:shd w:val="clear" w:color="auto" w:fill="FFFFFF"/>
        </w:rPr>
      </w:pPr>
      <w:r w:rsidRPr="003F67E4">
        <w:rPr>
          <w:color w:val="auto"/>
          <w:sz w:val="19"/>
          <w:szCs w:val="19"/>
          <w:shd w:val="clear" w:color="auto" w:fill="FFFFFF"/>
        </w:rPr>
        <w:t xml:space="preserve">                                                                                                                                         № 21/2023 от _____________2023г.</w:t>
      </w:r>
    </w:p>
    <w:p w:rsidR="003F67E4" w:rsidRPr="003F67E4" w:rsidRDefault="003F67E4" w:rsidP="003F67E4">
      <w:pPr>
        <w:ind w:firstLine="567"/>
        <w:jc w:val="center"/>
        <w:rPr>
          <w:rStyle w:val="CharStyle14"/>
          <w:b/>
          <w:bCs/>
          <w:i w:val="0"/>
          <w:iCs w:val="0"/>
        </w:rPr>
      </w:pPr>
    </w:p>
    <w:p w:rsidR="003F67E4" w:rsidRDefault="003F67E4" w:rsidP="00C43B4D">
      <w:pPr>
        <w:ind w:firstLine="567"/>
        <w:jc w:val="center"/>
        <w:rPr>
          <w:rStyle w:val="CharStyle14"/>
          <w:b/>
          <w:i w:val="0"/>
        </w:rPr>
      </w:pPr>
    </w:p>
    <w:p w:rsidR="00C43B4D" w:rsidRPr="003F67E4" w:rsidRDefault="00C43B4D" w:rsidP="00C43B4D">
      <w:pPr>
        <w:ind w:firstLine="567"/>
        <w:jc w:val="center"/>
        <w:rPr>
          <w:rStyle w:val="CharStyle14"/>
          <w:b/>
          <w:bCs/>
          <w:i w:val="0"/>
          <w:iCs w:val="0"/>
        </w:rPr>
      </w:pPr>
      <w:r w:rsidRPr="003F67E4">
        <w:rPr>
          <w:rStyle w:val="CharStyle14"/>
          <w:b/>
          <w:i w:val="0"/>
        </w:rPr>
        <w:t>1.Правила проживания в многоквартирном доме.</w:t>
      </w:r>
    </w:p>
    <w:p w:rsidR="00C43B4D" w:rsidRPr="003F67E4" w:rsidRDefault="00C43B4D" w:rsidP="00C43B4D">
      <w:pPr>
        <w:ind w:firstLine="567"/>
        <w:jc w:val="center"/>
        <w:rPr>
          <w:rStyle w:val="CharStyle14"/>
          <w:b/>
          <w:bCs/>
          <w:i w:val="0"/>
          <w:iCs w:val="0"/>
        </w:rPr>
      </w:pPr>
    </w:p>
    <w:p w:rsidR="009E640C" w:rsidRPr="003F67E4" w:rsidRDefault="009E640C" w:rsidP="009E640C">
      <w:pPr>
        <w:ind w:firstLine="567"/>
        <w:jc w:val="center"/>
        <w:rPr>
          <w:rStyle w:val="CharStyle14"/>
          <w:b/>
          <w:bCs/>
          <w:i w:val="0"/>
          <w:iCs w:val="0"/>
        </w:rPr>
      </w:pPr>
    </w:p>
    <w:p w:rsidR="009E640C" w:rsidRPr="003F67E4" w:rsidRDefault="009E640C" w:rsidP="009E640C">
      <w:pPr>
        <w:ind w:firstLine="567"/>
        <w:jc w:val="both"/>
        <w:rPr>
          <w:rStyle w:val="CharStyle14"/>
          <w:b/>
          <w:bCs/>
          <w:i w:val="0"/>
          <w:iCs w:val="0"/>
          <w:color w:val="auto"/>
        </w:rPr>
      </w:pPr>
      <w:r w:rsidRPr="003F67E4">
        <w:rPr>
          <w:rStyle w:val="CharStyle14"/>
          <w:i w:val="0"/>
          <w:iCs w:val="0"/>
        </w:rPr>
        <w:t xml:space="preserve">-  Настоящие Правила </w:t>
      </w:r>
      <w:r w:rsidRPr="003F67E4">
        <w:rPr>
          <w:rStyle w:val="CharStyle14"/>
          <w:i w:val="0"/>
          <w:iCs w:val="0"/>
          <w:color w:val="auto"/>
        </w:rPr>
        <w:t>определяют порядок проживания в многоквартирном жилом доме, расположенном по адресу: РФ</w:t>
      </w:r>
      <w:r w:rsidRPr="003F67E4">
        <w:rPr>
          <w:rStyle w:val="CharStyle14"/>
          <w:b/>
          <w:bCs/>
          <w:i w:val="0"/>
          <w:iCs w:val="0"/>
          <w:color w:val="auto"/>
        </w:rPr>
        <w:t xml:space="preserve">, Самарская область, г. Тольятти, </w:t>
      </w:r>
      <w:r w:rsidRPr="003F67E4">
        <w:rPr>
          <w:rStyle w:val="20"/>
          <w:rFonts w:ascii="Times New Roman" w:hAnsi="Times New Roman" w:cs="Times New Roman"/>
          <w:b/>
          <w:bCs/>
          <w:color w:val="auto"/>
          <w:sz w:val="19"/>
          <w:szCs w:val="19"/>
        </w:rPr>
        <w:t xml:space="preserve">г. </w:t>
      </w:r>
      <w:r w:rsidRPr="00BE0F92">
        <w:rPr>
          <w:rStyle w:val="20"/>
          <w:rFonts w:ascii="Times New Roman" w:hAnsi="Times New Roman" w:cs="Times New Roman"/>
          <w:b/>
          <w:bCs/>
          <w:color w:val="auto"/>
          <w:sz w:val="19"/>
          <w:szCs w:val="19"/>
        </w:rPr>
        <w:t xml:space="preserve">Тольятти, </w:t>
      </w:r>
      <w:r w:rsidR="00BE0F92" w:rsidRPr="00BE0F92">
        <w:rPr>
          <w:rStyle w:val="20"/>
          <w:rFonts w:ascii="Times New Roman" w:hAnsi="Times New Roman" w:cs="Times New Roman"/>
          <w:b/>
          <w:color w:val="auto"/>
          <w:sz w:val="19"/>
          <w:szCs w:val="19"/>
        </w:rPr>
        <w:t>б-р Итальянский д. 25</w:t>
      </w:r>
      <w:r w:rsidRPr="00BE0F92">
        <w:rPr>
          <w:rStyle w:val="20"/>
          <w:rFonts w:ascii="Times New Roman" w:hAnsi="Times New Roman" w:cs="Times New Roman"/>
          <w:b/>
          <w:bCs/>
          <w:color w:val="auto"/>
          <w:sz w:val="19"/>
          <w:szCs w:val="19"/>
        </w:rPr>
        <w:t>.</w:t>
      </w:r>
    </w:p>
    <w:p w:rsidR="009E640C" w:rsidRPr="003F67E4" w:rsidRDefault="009E640C" w:rsidP="009E640C">
      <w:pPr>
        <w:ind w:firstLine="567"/>
        <w:jc w:val="both"/>
        <w:rPr>
          <w:rStyle w:val="CharStyle14"/>
          <w:b/>
          <w:bCs/>
          <w:i w:val="0"/>
          <w:iCs w:val="0"/>
        </w:rPr>
      </w:pPr>
      <w:r w:rsidRPr="003F67E4">
        <w:rPr>
          <w:rStyle w:val="CharStyle14"/>
          <w:i w:val="0"/>
          <w:iCs w:val="0"/>
        </w:rPr>
        <w:t>1. Квартира предназначена для проживания граждан. Размещение в Квартире промышленного производства не допускается.</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права и законные интересы соседей.</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установленные действующим Законодательством правила пожарной безопасности и санитарно-гигиенические правила. </w:t>
      </w:r>
    </w:p>
    <w:p w:rsidR="009E640C" w:rsidRPr="003F67E4" w:rsidRDefault="009E640C" w:rsidP="009E640C">
      <w:pPr>
        <w:ind w:firstLine="567"/>
        <w:jc w:val="both"/>
        <w:rPr>
          <w:rStyle w:val="CharStyle14"/>
          <w:b/>
          <w:bCs/>
          <w:i w:val="0"/>
          <w:iCs w:val="0"/>
        </w:rPr>
      </w:pPr>
      <w:r w:rsidRPr="003F67E4">
        <w:rPr>
          <w:rStyle w:val="CharStyle14"/>
          <w:b/>
          <w:bCs/>
          <w:i w:val="0"/>
          <w:iCs w:val="0"/>
        </w:rPr>
        <w:t>Гости и жители многоквартирного дома обязаны соблюдать общественный порядок в соответствии с КоАП РФ, а также:</w:t>
      </w:r>
    </w:p>
    <w:p w:rsidR="009E640C" w:rsidRPr="003F67E4" w:rsidRDefault="009E640C" w:rsidP="009E640C">
      <w:pPr>
        <w:ind w:firstLine="567"/>
        <w:jc w:val="both"/>
        <w:rPr>
          <w:rStyle w:val="CharStyle14"/>
          <w:b/>
          <w:bCs/>
          <w:i w:val="0"/>
          <w:iCs w:val="0"/>
        </w:rPr>
      </w:pPr>
      <w:r w:rsidRPr="003F67E4">
        <w:rPr>
          <w:rStyle w:val="CharStyle14"/>
          <w:i w:val="0"/>
          <w:iCs w:val="0"/>
        </w:rPr>
        <w:t>- не парковать автомобиль на газонах, тротуарах и дворовых детских площадках, и на придомовой территории жилого дома;</w:t>
      </w:r>
    </w:p>
    <w:p w:rsidR="009E640C" w:rsidRPr="003F67E4" w:rsidRDefault="009E640C" w:rsidP="009E640C">
      <w:pPr>
        <w:jc w:val="both"/>
        <w:rPr>
          <w:rStyle w:val="CharStyle14"/>
          <w:i w:val="0"/>
          <w:iCs w:val="0"/>
        </w:rPr>
      </w:pPr>
      <w:r w:rsidRPr="003F67E4">
        <w:rPr>
          <w:sz w:val="19"/>
          <w:szCs w:val="19"/>
        </w:rPr>
        <w:t xml:space="preserve">           - не курить, не распивать спиртные напитки в общественных местах (лестничных клетках, лифтах, подъездах, входа в подъезд и детских площадках), а также в технических помещениях (подвал, чердак), </w:t>
      </w:r>
      <w:r w:rsidRPr="003F67E4">
        <w:rPr>
          <w:rStyle w:val="CharStyle14"/>
          <w:i w:val="0"/>
          <w:iCs w:val="0"/>
        </w:rPr>
        <w:t xml:space="preserve">не использовать нецензурную речь на придомовой территории жилого дома, не использовать нецензурную речь на придомовой территории жилого дома. </w:t>
      </w:r>
      <w:r w:rsidRPr="003F67E4">
        <w:rPr>
          <w:sz w:val="19"/>
          <w:szCs w:val="19"/>
        </w:rPr>
        <w:t>Лица, осуществившие такие действия, несут ответственность, установленную действующим гражданским административным законодательством.</w:t>
      </w:r>
    </w:p>
    <w:p w:rsidR="009E640C" w:rsidRPr="003F67E4" w:rsidRDefault="009E640C" w:rsidP="009E640C">
      <w:pPr>
        <w:tabs>
          <w:tab w:val="left" w:pos="3223"/>
        </w:tabs>
        <w:ind w:firstLine="284"/>
        <w:jc w:val="both"/>
        <w:rPr>
          <w:rStyle w:val="CharStyle14"/>
          <w:b/>
          <w:bCs/>
          <w:i w:val="0"/>
          <w:iCs w:val="0"/>
        </w:rPr>
      </w:pPr>
      <w:r w:rsidRPr="003F67E4">
        <w:rPr>
          <w:rStyle w:val="CharStyle14"/>
          <w:i w:val="0"/>
          <w:iCs w:val="0"/>
        </w:rPr>
        <w:t xml:space="preserve">      -</w:t>
      </w:r>
      <w:r w:rsidRPr="003F67E4">
        <w:rPr>
          <w:sz w:val="19"/>
          <w:szCs w:val="19"/>
        </w:rPr>
        <w:t xml:space="preserve">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rsidR="009E640C" w:rsidRPr="003F67E4" w:rsidRDefault="009E640C" w:rsidP="009E640C">
      <w:pPr>
        <w:ind w:firstLine="567"/>
        <w:jc w:val="both"/>
        <w:rPr>
          <w:rStyle w:val="CharStyle14"/>
          <w:i w:val="0"/>
          <w:iCs w:val="0"/>
        </w:rPr>
      </w:pPr>
      <w:r w:rsidRPr="003F67E4">
        <w:rPr>
          <w:rStyle w:val="CharStyle14"/>
          <w:i w:val="0"/>
          <w:iCs w:val="0"/>
        </w:rPr>
        <w:t>- использовать игровое и спортивное оборудование только по назначению;</w:t>
      </w:r>
    </w:p>
    <w:p w:rsidR="009E640C" w:rsidRPr="003F67E4" w:rsidRDefault="009E640C" w:rsidP="009E640C">
      <w:pPr>
        <w:tabs>
          <w:tab w:val="left" w:pos="536"/>
        </w:tabs>
        <w:ind w:firstLine="284"/>
        <w:jc w:val="both"/>
        <w:rPr>
          <w:b/>
          <w:bCs/>
          <w:sz w:val="19"/>
          <w:szCs w:val="19"/>
        </w:rPr>
      </w:pPr>
      <w:r w:rsidRPr="003F67E4">
        <w:rPr>
          <w:sz w:val="19"/>
          <w:szCs w:val="19"/>
        </w:rPr>
        <w:tab/>
        <w:t xml:space="preserve"> -производить выгул животных на территории ЖК только на специально отведенных для этого площадках. На всей остальной территории ЖК выгул животных </w:t>
      </w:r>
      <w:r w:rsidRPr="003F67E4">
        <w:rPr>
          <w:b/>
          <w:bCs/>
          <w:sz w:val="19"/>
          <w:szCs w:val="19"/>
        </w:rPr>
        <w:t>строго запрещен.</w:t>
      </w:r>
    </w:p>
    <w:p w:rsidR="009E640C" w:rsidRPr="003F67E4" w:rsidRDefault="009E640C" w:rsidP="009E640C">
      <w:pPr>
        <w:ind w:firstLine="567"/>
        <w:jc w:val="both"/>
        <w:rPr>
          <w:sz w:val="19"/>
          <w:szCs w:val="19"/>
        </w:rPr>
      </w:pPr>
      <w:r w:rsidRPr="003F67E4">
        <w:rPr>
          <w:rStyle w:val="CharStyle14"/>
          <w:i w:val="0"/>
          <w:i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лая, воя и другого шума, исходящего от животного(</w:t>
      </w:r>
      <w:proofErr w:type="spellStart"/>
      <w:r w:rsidRPr="003F67E4">
        <w:rPr>
          <w:rStyle w:val="CharStyle14"/>
          <w:i w:val="0"/>
          <w:iCs w:val="0"/>
        </w:rPr>
        <w:t>ых</w:t>
      </w:r>
      <w:proofErr w:type="spellEnd"/>
      <w:r w:rsidRPr="003F67E4">
        <w:rPr>
          <w:rStyle w:val="CharStyle14"/>
          <w:i w:val="0"/>
          <w:iCs w:val="0"/>
        </w:rPr>
        <w:t>), влекущее нарушение тишины и покоя.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rsidR="009E640C" w:rsidRPr="003F67E4" w:rsidRDefault="009E640C" w:rsidP="009E640C">
      <w:pPr>
        <w:ind w:firstLine="567"/>
        <w:jc w:val="both"/>
        <w:rPr>
          <w:rStyle w:val="CharStyle14"/>
          <w:b/>
          <w:bCs/>
          <w:i w:val="0"/>
          <w:iCs w:val="0"/>
        </w:rPr>
      </w:pPr>
      <w:r w:rsidRPr="003F67E4">
        <w:rPr>
          <w:rStyle w:val="CharStyle14"/>
          <w:i w:val="0"/>
          <w:iCs w:val="0"/>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rsidR="009E640C" w:rsidRPr="003F67E4" w:rsidRDefault="009E640C" w:rsidP="009E640C">
      <w:pPr>
        <w:jc w:val="both"/>
        <w:rPr>
          <w:rStyle w:val="CharStyle14"/>
          <w:b/>
          <w:bCs/>
          <w:i w:val="0"/>
          <w:iCs w:val="0"/>
        </w:rPr>
      </w:pPr>
      <w:r w:rsidRPr="003F67E4">
        <w:rPr>
          <w:rStyle w:val="CharStyle14"/>
          <w:i w:val="0"/>
          <w:iCs w:val="0"/>
        </w:rPr>
        <w:t xml:space="preserve">         -перед въездом на придомовую территорию очистить транспортное средство от снега, льда и иных загрязнений;</w:t>
      </w:r>
    </w:p>
    <w:p w:rsidR="009E640C" w:rsidRPr="003F67E4" w:rsidRDefault="009E640C" w:rsidP="009E640C">
      <w:pPr>
        <w:jc w:val="both"/>
        <w:rPr>
          <w:rStyle w:val="CharStyle14"/>
          <w:b/>
          <w:bCs/>
          <w:i w:val="0"/>
          <w:iCs w:val="0"/>
        </w:rPr>
      </w:pPr>
      <w:r w:rsidRPr="003F67E4">
        <w:rPr>
          <w:rStyle w:val="CharStyle14"/>
          <w:i w:val="0"/>
          <w:iCs w:val="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3F67E4">
        <w:rPr>
          <w:rStyle w:val="CharStyle14"/>
          <w:i w:val="0"/>
          <w:iCs w:val="0"/>
        </w:rPr>
        <w:t>взрыво</w:t>
      </w:r>
      <w:proofErr w:type="spellEnd"/>
      <w:r w:rsidRPr="003F67E4">
        <w:rPr>
          <w:rStyle w:val="CharStyle14"/>
          <w:i w:val="0"/>
          <w:iCs w:val="0"/>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rsidR="009E640C" w:rsidRPr="003F67E4" w:rsidRDefault="009E640C" w:rsidP="009E640C">
      <w:pPr>
        <w:pStyle w:val="Style74"/>
        <w:spacing w:before="0" w:after="0" w:line="240" w:lineRule="auto"/>
        <w:ind w:firstLine="567"/>
        <w:jc w:val="both"/>
        <w:rPr>
          <w:rStyle w:val="CharStyle14"/>
          <w:b/>
          <w:bCs/>
          <w:i w:val="0"/>
          <w:iCs w:val="0"/>
        </w:rPr>
      </w:pPr>
      <w:r w:rsidRPr="003F67E4">
        <w:rPr>
          <w:rStyle w:val="CharStyle14"/>
          <w:i w:val="0"/>
          <w:iCs w:val="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коммунальных отходов и на придомовой территории запрещено согласно санитарным и пожарным нормам содержания жилищного фонда).</w:t>
      </w:r>
      <w:r w:rsidRPr="003F67E4">
        <w:rPr>
          <w:rStyle w:val="CharStyle14"/>
        </w:rPr>
        <w:t xml:space="preserve"> </w:t>
      </w:r>
      <w:r w:rsidRPr="003F67E4">
        <w:rPr>
          <w:rStyle w:val="CharStyle22"/>
          <w:b w:val="0"/>
          <w:bCs w:val="0"/>
          <w:sz w:val="19"/>
          <w:szCs w:val="19"/>
        </w:rPr>
        <w:t>Самостоятельно за счет собственных средств осуществлять вывоз строительного мусора во время проведения ремонтных работ в Квартире;</w:t>
      </w:r>
    </w:p>
    <w:p w:rsidR="009E640C" w:rsidRPr="003F67E4" w:rsidRDefault="009E640C" w:rsidP="009E640C">
      <w:pPr>
        <w:ind w:firstLine="567"/>
        <w:jc w:val="both"/>
        <w:rPr>
          <w:rStyle w:val="CharStyle14"/>
          <w:b/>
          <w:bCs/>
          <w:i w:val="0"/>
          <w:iCs w:val="0"/>
        </w:rPr>
      </w:pPr>
      <w:r w:rsidRPr="003F67E4">
        <w:rPr>
          <w:rStyle w:val="CharStyle14"/>
          <w:i w:val="0"/>
          <w:iCs w:val="0"/>
        </w:rPr>
        <w:t>- не устанавливать наружные блоки кондиционеров на фасаде дома;</w:t>
      </w:r>
    </w:p>
    <w:p w:rsidR="009E640C" w:rsidRPr="003F67E4" w:rsidRDefault="009E640C" w:rsidP="009E640C">
      <w:pPr>
        <w:ind w:firstLine="567"/>
        <w:jc w:val="both"/>
        <w:rPr>
          <w:rStyle w:val="CharStyle14"/>
          <w:b/>
          <w:bCs/>
          <w:i w:val="0"/>
          <w:iCs w:val="0"/>
        </w:rPr>
      </w:pPr>
      <w:r w:rsidRPr="003F67E4">
        <w:rPr>
          <w:rStyle w:val="CharStyle14"/>
          <w:i w:val="0"/>
          <w:i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rsidR="009E640C" w:rsidRPr="003F67E4" w:rsidRDefault="009E640C" w:rsidP="009E640C">
      <w:pPr>
        <w:ind w:firstLine="567"/>
        <w:jc w:val="both"/>
        <w:rPr>
          <w:rStyle w:val="CharStyle14"/>
          <w:b/>
          <w:bCs/>
          <w:i w:val="0"/>
          <w:iCs w:val="0"/>
        </w:rPr>
      </w:pPr>
      <w:r w:rsidRPr="003F67E4">
        <w:rPr>
          <w:rStyle w:val="CharStyle14"/>
          <w:i w:val="0"/>
          <w:iCs w:val="0"/>
        </w:rPr>
        <w:t>- погрузку/выгрузку сыпучих смесей производить только в закрытых мешках;</w:t>
      </w:r>
    </w:p>
    <w:p w:rsidR="009E640C" w:rsidRPr="003F67E4" w:rsidRDefault="009E640C" w:rsidP="009E640C">
      <w:pPr>
        <w:ind w:firstLine="567"/>
        <w:jc w:val="both"/>
        <w:rPr>
          <w:rStyle w:val="CharStyle14"/>
          <w:i w:val="0"/>
          <w:iCs w:val="0"/>
        </w:rPr>
      </w:pPr>
      <w:r w:rsidRPr="003F67E4">
        <w:rPr>
          <w:rStyle w:val="CharStyle14"/>
          <w:i w:val="0"/>
          <w:i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соблюдать Закон Самарской области от 13.01.2014 № </w:t>
      </w:r>
      <w:r w:rsidRPr="003F67E4">
        <w:rPr>
          <w:rStyle w:val="CharStyle14"/>
          <w:i w:val="0"/>
          <w:iCs w:val="0"/>
          <w:color w:val="auto"/>
        </w:rPr>
        <w:t xml:space="preserve">7-ГД </w:t>
      </w:r>
      <w:r w:rsidRPr="003F67E4">
        <w:rPr>
          <w:color w:val="auto"/>
          <w:spacing w:val="2"/>
          <w:sz w:val="19"/>
          <w:szCs w:val="19"/>
          <w:shd w:val="clear" w:color="auto" w:fill="FFFFFF"/>
        </w:rPr>
        <w:t>«Об обеспечении тишины и покоя граждан на территории Самарской области".</w:t>
      </w:r>
    </w:p>
    <w:p w:rsidR="009E640C" w:rsidRPr="003F67E4" w:rsidRDefault="009E640C" w:rsidP="009E640C">
      <w:pPr>
        <w:ind w:firstLine="567"/>
        <w:jc w:val="both"/>
        <w:rPr>
          <w:rStyle w:val="CharStyle14"/>
          <w:b/>
          <w:bCs/>
          <w:i w:val="0"/>
          <w:iCs w:val="0"/>
        </w:rPr>
      </w:pPr>
      <w:r w:rsidRPr="003F67E4">
        <w:rPr>
          <w:rStyle w:val="CharStyle14"/>
          <w:b/>
          <w:bCs/>
          <w:i w:val="0"/>
          <w:iCs w:val="0"/>
        </w:rPr>
        <w:t>2.Ответственность за несоблюдение Правил:</w:t>
      </w:r>
    </w:p>
    <w:p w:rsidR="0085327F" w:rsidRDefault="009E640C" w:rsidP="009E640C">
      <w:pPr>
        <w:ind w:firstLine="567"/>
        <w:jc w:val="both"/>
        <w:rPr>
          <w:rStyle w:val="CharStyle14"/>
          <w:i w:val="0"/>
          <w:iCs w:val="0"/>
        </w:rPr>
      </w:pPr>
      <w:r w:rsidRPr="003F67E4">
        <w:rPr>
          <w:rStyle w:val="CharStyle14"/>
          <w:i w:val="0"/>
          <w:iCs w:val="0"/>
        </w:rPr>
        <w:t xml:space="preserve">-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w:t>
      </w:r>
    </w:p>
    <w:p w:rsidR="009E640C" w:rsidRPr="003F67E4" w:rsidRDefault="003F67E4" w:rsidP="009E640C">
      <w:pPr>
        <w:ind w:firstLine="567"/>
        <w:jc w:val="both"/>
        <w:rPr>
          <w:rStyle w:val="CharStyle14"/>
          <w:b/>
          <w:bCs/>
          <w:i w:val="0"/>
          <w:iCs w:val="0"/>
        </w:rPr>
      </w:pPr>
      <w:r w:rsidRPr="003F67E4">
        <w:rPr>
          <w:rStyle w:val="CharStyle14"/>
          <w:i w:val="0"/>
          <w:iCs w:val="0"/>
        </w:rPr>
        <w:t>законодательством Российской</w:t>
      </w:r>
      <w:r w:rsidR="009E640C" w:rsidRPr="003F67E4">
        <w:rPr>
          <w:rStyle w:val="CharStyle14"/>
          <w:i w:val="0"/>
          <w:iCs w:val="0"/>
        </w:rPr>
        <w:t xml:space="preserve">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w:t>
      </w:r>
      <w:r w:rsidRPr="003F67E4">
        <w:rPr>
          <w:rStyle w:val="CharStyle14"/>
          <w:i w:val="0"/>
          <w:iCs w:val="0"/>
        </w:rPr>
        <w:lastRenderedPageBreak/>
        <w:t>ограничен Собственником, Собственник возмещает убытки в добровольном или судебном порядке.</w:t>
      </w:r>
    </w:p>
    <w:p w:rsidR="009E640C" w:rsidRPr="003F67E4" w:rsidRDefault="009E640C" w:rsidP="009E640C">
      <w:pPr>
        <w:ind w:firstLine="567"/>
        <w:jc w:val="both"/>
        <w:rPr>
          <w:rStyle w:val="CharStyle14"/>
          <w:i w:val="0"/>
          <w:iCs w:val="0"/>
        </w:rPr>
      </w:pPr>
      <w:r w:rsidRPr="003F67E4">
        <w:rPr>
          <w:rStyle w:val="CharStyle14"/>
        </w:rPr>
        <w:t xml:space="preserve"> </w:t>
      </w:r>
      <w:r w:rsidRPr="003F67E4">
        <w:rPr>
          <w:rStyle w:val="CharStyle14"/>
          <w:i w:val="0"/>
          <w:iCs w:val="0"/>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rsidR="009E640C" w:rsidRPr="003F67E4" w:rsidRDefault="009E640C" w:rsidP="009E640C">
      <w:pPr>
        <w:ind w:firstLine="567"/>
        <w:jc w:val="both"/>
        <w:rPr>
          <w:rStyle w:val="CharStyle14"/>
          <w:b/>
          <w:bCs/>
          <w:i w:val="0"/>
          <w:iCs w:val="0"/>
        </w:rPr>
      </w:pPr>
      <w:r w:rsidRPr="003F67E4">
        <w:rPr>
          <w:rStyle w:val="CharStyle14"/>
          <w:b/>
          <w:bCs/>
          <w:i w:val="0"/>
          <w:iCs w:val="0"/>
        </w:rPr>
        <w:t>3.Организация охраны в жилом доме.</w:t>
      </w:r>
    </w:p>
    <w:p w:rsidR="009E640C" w:rsidRPr="003F67E4" w:rsidRDefault="009E640C" w:rsidP="009E640C">
      <w:pPr>
        <w:ind w:firstLine="567"/>
        <w:jc w:val="both"/>
        <w:rPr>
          <w:rStyle w:val="CharStyle14"/>
          <w:b/>
          <w:bCs/>
          <w:i w:val="0"/>
          <w:iCs w:val="0"/>
        </w:rPr>
      </w:pPr>
      <w:r w:rsidRPr="003F67E4">
        <w:rPr>
          <w:rStyle w:val="CharStyle14"/>
          <w:i w:val="0"/>
          <w:i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rsidR="009E640C" w:rsidRPr="003F67E4" w:rsidRDefault="009E640C" w:rsidP="009E640C">
      <w:pPr>
        <w:ind w:firstLine="567"/>
        <w:jc w:val="both"/>
        <w:rPr>
          <w:rStyle w:val="CharStyle14"/>
          <w:b/>
          <w:bCs/>
          <w:i w:val="0"/>
          <w:iCs w:val="0"/>
        </w:rPr>
      </w:pPr>
      <w:r w:rsidRPr="003F67E4">
        <w:rPr>
          <w:rStyle w:val="CharStyle14"/>
          <w:i w:val="0"/>
          <w:iCs w:val="0"/>
        </w:rPr>
        <w:t>- Трудовым кодексом Российской Федерации от 30.12.2001 № 197-ФЗ;</w:t>
      </w:r>
    </w:p>
    <w:p w:rsidR="009E640C" w:rsidRPr="003F67E4" w:rsidRDefault="009E640C" w:rsidP="009E640C">
      <w:pPr>
        <w:ind w:firstLine="567"/>
        <w:jc w:val="both"/>
        <w:rPr>
          <w:rStyle w:val="CharStyle14"/>
          <w:b/>
          <w:bCs/>
          <w:i w:val="0"/>
          <w:iCs w:val="0"/>
        </w:rPr>
      </w:pPr>
      <w:r w:rsidRPr="003F67E4">
        <w:rPr>
          <w:rStyle w:val="CharStyle14"/>
          <w:i w:val="0"/>
          <w:iCs w:val="0"/>
        </w:rPr>
        <w:t>– Законом РФ от 11.03.1992 г. № 2487–1 «О частной детективной и охранной деятельности в Российской Федерации»;</w:t>
      </w:r>
    </w:p>
    <w:p w:rsidR="009E640C" w:rsidRPr="003F67E4" w:rsidRDefault="009E640C" w:rsidP="009E640C">
      <w:pPr>
        <w:ind w:firstLine="567"/>
        <w:jc w:val="both"/>
        <w:rPr>
          <w:rStyle w:val="CharStyle14"/>
          <w:b/>
          <w:bCs/>
          <w:i w:val="0"/>
          <w:iCs w:val="0"/>
        </w:rPr>
      </w:pPr>
      <w:r w:rsidRPr="003F67E4">
        <w:rPr>
          <w:rStyle w:val="CharStyle14"/>
          <w:i w:val="0"/>
          <w:iCs w:val="0"/>
        </w:rPr>
        <w:t>– Постановлением Правительства РФ от 14.08.1992 г. №587 «Вопросы частной детективной (сыскной) и частной охранной деятельности»;</w:t>
      </w:r>
    </w:p>
    <w:p w:rsidR="009E640C" w:rsidRPr="003F67E4" w:rsidRDefault="009E640C" w:rsidP="009E640C">
      <w:pPr>
        <w:ind w:firstLine="567"/>
        <w:jc w:val="both"/>
        <w:rPr>
          <w:rStyle w:val="CharStyle14"/>
          <w:b/>
          <w:bCs/>
          <w:i w:val="0"/>
          <w:iCs w:val="0"/>
        </w:rPr>
      </w:pPr>
      <w:r w:rsidRPr="003F67E4">
        <w:rPr>
          <w:rStyle w:val="CharStyle14"/>
          <w:i w:val="0"/>
          <w:iCs w:val="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rsidR="009E640C" w:rsidRPr="003F67E4" w:rsidRDefault="009E640C" w:rsidP="009E640C">
      <w:pPr>
        <w:ind w:firstLine="567"/>
        <w:jc w:val="both"/>
        <w:rPr>
          <w:rStyle w:val="CharStyle14"/>
          <w:b/>
          <w:bCs/>
          <w:i w:val="0"/>
          <w:iCs w:val="0"/>
        </w:rPr>
      </w:pPr>
      <w:r w:rsidRPr="003F67E4">
        <w:rPr>
          <w:rStyle w:val="CharStyle14"/>
          <w:i w:val="0"/>
          <w:i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rsidR="009E640C" w:rsidRPr="003F67E4" w:rsidRDefault="009E640C" w:rsidP="009E640C">
      <w:pPr>
        <w:ind w:firstLine="567"/>
        <w:jc w:val="both"/>
        <w:rPr>
          <w:rStyle w:val="CharStyle14"/>
          <w:b/>
          <w:bCs/>
          <w:i w:val="0"/>
          <w:iCs w:val="0"/>
        </w:rPr>
      </w:pPr>
      <w:r w:rsidRPr="003F67E4">
        <w:rPr>
          <w:rStyle w:val="CharStyle14"/>
          <w:b/>
          <w:bCs/>
          <w:i w:val="0"/>
          <w:iCs w:val="0"/>
        </w:rPr>
        <w:t>Кроме того, сотрудники ЧОП обязаны:</w:t>
      </w:r>
    </w:p>
    <w:p w:rsidR="009E640C" w:rsidRPr="003F67E4" w:rsidRDefault="009E640C" w:rsidP="009E640C">
      <w:pPr>
        <w:ind w:firstLine="567"/>
        <w:jc w:val="both"/>
        <w:rPr>
          <w:rStyle w:val="CharStyle14"/>
          <w:i w:val="0"/>
          <w:iCs w:val="0"/>
        </w:rPr>
      </w:pPr>
      <w:r w:rsidRPr="003F67E4">
        <w:rPr>
          <w:rStyle w:val="CharStyle14"/>
          <w:b/>
          <w:bCs/>
          <w:i w:val="0"/>
          <w:iCs w:val="0"/>
        </w:rPr>
        <w:t>-</w:t>
      </w:r>
      <w:r w:rsidRPr="003F67E4">
        <w:rPr>
          <w:rStyle w:val="CharStyle14"/>
          <w:i w:val="0"/>
          <w:iCs w:val="0"/>
        </w:rPr>
        <w:t xml:space="preserve">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rsidR="009E640C" w:rsidRPr="003F67E4" w:rsidRDefault="009E640C" w:rsidP="009E640C">
      <w:pPr>
        <w:ind w:firstLine="567"/>
        <w:jc w:val="both"/>
        <w:rPr>
          <w:rStyle w:val="CharStyle14"/>
          <w:i w:val="0"/>
          <w:iCs w:val="0"/>
        </w:rPr>
      </w:pPr>
      <w:r w:rsidRPr="003F67E4">
        <w:rPr>
          <w:rStyle w:val="CharStyle14"/>
          <w:i w:val="0"/>
          <w:iCs w:val="0"/>
        </w:rPr>
        <w:t>-допускать беспрепятственно на территорию ЖК транспортные средства скорой медицинской и ветеринарной помощи, транспортные средства правоохранительных органов, а также противопожарной службы. При этом сотрудники КПП должны зафиксировать время въезда/выезда вышеуказанного транспорта на территорию ЖК;</w:t>
      </w:r>
    </w:p>
    <w:p w:rsidR="009E640C" w:rsidRPr="003F67E4" w:rsidRDefault="009E640C" w:rsidP="009E640C">
      <w:pPr>
        <w:ind w:firstLine="567"/>
        <w:jc w:val="both"/>
        <w:rPr>
          <w:rStyle w:val="CharStyle14"/>
          <w:b/>
          <w:bCs/>
          <w:i w:val="0"/>
          <w:iCs w:val="0"/>
        </w:rPr>
      </w:pPr>
      <w:r w:rsidRPr="003F67E4">
        <w:rPr>
          <w:rStyle w:val="CharStyle14"/>
          <w:i w:val="0"/>
          <w:i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rsidR="009E640C" w:rsidRPr="003F67E4" w:rsidRDefault="009E640C" w:rsidP="009E640C">
      <w:pPr>
        <w:ind w:firstLine="567"/>
        <w:jc w:val="both"/>
        <w:rPr>
          <w:rStyle w:val="CharStyle14"/>
          <w:b/>
          <w:bCs/>
          <w:i w:val="0"/>
          <w:iCs w:val="0"/>
        </w:rPr>
      </w:pPr>
      <w:r w:rsidRPr="003F67E4">
        <w:rPr>
          <w:rStyle w:val="CharStyle14"/>
          <w:i w:val="0"/>
          <w:iCs w:val="0"/>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rsidR="009E640C" w:rsidRPr="003F67E4" w:rsidRDefault="009E640C" w:rsidP="009E640C">
      <w:pPr>
        <w:ind w:firstLine="567"/>
        <w:jc w:val="both"/>
        <w:rPr>
          <w:rStyle w:val="CharStyle14"/>
          <w:b/>
          <w:bCs/>
          <w:i w:val="0"/>
          <w:iCs w:val="0"/>
        </w:rPr>
      </w:pPr>
      <w:r w:rsidRPr="003F67E4">
        <w:rPr>
          <w:rStyle w:val="CharStyle14"/>
          <w:i w:val="0"/>
          <w:iCs w:val="0"/>
        </w:rPr>
        <w:t>- при осуществлении погрузочно-разгрузочных работ собственником квартиры МКД время нахождения транспортных средств может быть до 2 часов;</w:t>
      </w:r>
    </w:p>
    <w:p w:rsidR="009E640C" w:rsidRPr="003F67E4" w:rsidRDefault="009E640C" w:rsidP="009E640C">
      <w:pPr>
        <w:ind w:firstLine="567"/>
        <w:jc w:val="both"/>
        <w:rPr>
          <w:rStyle w:val="CharStyle14"/>
          <w:b/>
          <w:bCs/>
          <w:i w:val="0"/>
          <w:iCs w:val="0"/>
        </w:rPr>
      </w:pPr>
      <w:r w:rsidRPr="003F67E4">
        <w:rPr>
          <w:rStyle w:val="CharStyle14"/>
          <w:i w:val="0"/>
          <w:iCs w:val="0"/>
        </w:rPr>
        <w:t>- при общении с посетителями быть тактичным и вежливым;</w:t>
      </w:r>
    </w:p>
    <w:p w:rsidR="009E640C" w:rsidRPr="003F67E4" w:rsidRDefault="009E640C" w:rsidP="009E640C">
      <w:pPr>
        <w:ind w:firstLine="567"/>
        <w:jc w:val="both"/>
        <w:rPr>
          <w:rStyle w:val="CharStyle14"/>
          <w:b/>
          <w:bCs/>
          <w:i w:val="0"/>
          <w:iCs w:val="0"/>
        </w:rPr>
      </w:pPr>
      <w:r w:rsidRPr="003F67E4">
        <w:rPr>
          <w:rStyle w:val="CharStyle14"/>
          <w:i w:val="0"/>
          <w:iCs w:val="0"/>
        </w:rPr>
        <w:t>- добросовестно выполнять свои служебные обязанности;</w:t>
      </w:r>
    </w:p>
    <w:p w:rsidR="009E640C" w:rsidRPr="003F67E4" w:rsidRDefault="009E640C" w:rsidP="009E640C">
      <w:pPr>
        <w:ind w:firstLine="567"/>
        <w:jc w:val="both"/>
        <w:rPr>
          <w:rStyle w:val="CharStyle14"/>
          <w:b/>
          <w:bCs/>
          <w:i w:val="0"/>
          <w:iCs w:val="0"/>
        </w:rPr>
      </w:pPr>
      <w:r w:rsidRPr="003F67E4">
        <w:rPr>
          <w:rStyle w:val="CharStyle14"/>
          <w:i w:val="0"/>
          <w:iCs w:val="0"/>
        </w:rPr>
        <w:t>- при несении службы быть бдительным и внимательным;</w:t>
      </w:r>
    </w:p>
    <w:p w:rsidR="009E640C" w:rsidRPr="003F67E4" w:rsidRDefault="009E640C" w:rsidP="009E640C">
      <w:pPr>
        <w:ind w:firstLine="567"/>
        <w:jc w:val="both"/>
        <w:rPr>
          <w:rStyle w:val="CharStyle14"/>
          <w:b/>
          <w:bCs/>
          <w:i w:val="0"/>
          <w:iCs w:val="0"/>
        </w:rPr>
      </w:pPr>
      <w:r w:rsidRPr="003F67E4">
        <w:rPr>
          <w:rStyle w:val="CharStyle14"/>
          <w:i w:val="0"/>
          <w:iCs w:val="0"/>
        </w:rPr>
        <w:t>- в соответствии с Договором обеспечивать надежную охрану здания, находящегося в нем имущества и общественный порядок;</w:t>
      </w:r>
    </w:p>
    <w:p w:rsidR="009E640C" w:rsidRPr="003F67E4" w:rsidRDefault="009E640C" w:rsidP="009E640C">
      <w:pPr>
        <w:ind w:firstLine="567"/>
        <w:jc w:val="both"/>
        <w:rPr>
          <w:rStyle w:val="CharStyle14"/>
          <w:b/>
          <w:bCs/>
          <w:i w:val="0"/>
          <w:iCs w:val="0"/>
        </w:rPr>
      </w:pPr>
      <w:r w:rsidRPr="003F67E4">
        <w:rPr>
          <w:rStyle w:val="CharStyle14"/>
          <w:i w:val="0"/>
          <w:iCs w:val="0"/>
        </w:rPr>
        <w:t>- осуществлять установленный внутри объектовый режим;</w:t>
      </w:r>
    </w:p>
    <w:p w:rsidR="009E640C" w:rsidRPr="003F67E4" w:rsidRDefault="009E640C" w:rsidP="009E640C">
      <w:pPr>
        <w:ind w:firstLine="567"/>
        <w:jc w:val="both"/>
        <w:rPr>
          <w:rStyle w:val="CharStyle14"/>
          <w:b/>
          <w:bCs/>
          <w:i w:val="0"/>
          <w:iCs w:val="0"/>
        </w:rPr>
      </w:pPr>
      <w:r w:rsidRPr="003F67E4">
        <w:rPr>
          <w:rStyle w:val="CharStyle14"/>
          <w:i w:val="0"/>
          <w:i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rsidR="009E640C" w:rsidRPr="003F67E4" w:rsidRDefault="009E640C" w:rsidP="009E640C">
      <w:pPr>
        <w:ind w:firstLine="567"/>
        <w:jc w:val="both"/>
        <w:rPr>
          <w:rStyle w:val="CharStyle14"/>
          <w:b/>
          <w:bCs/>
          <w:i w:val="0"/>
          <w:iCs w:val="0"/>
        </w:rPr>
      </w:pPr>
      <w:r w:rsidRPr="003F67E4">
        <w:rPr>
          <w:rStyle w:val="CharStyle14"/>
          <w:i w:val="0"/>
          <w:iCs w:val="0"/>
        </w:rPr>
        <w:t xml:space="preserve">  - соблюдать установленные на Объекте правила техники безопасности, производственной санитарии и пожарной безопасности;</w:t>
      </w:r>
    </w:p>
    <w:p w:rsidR="009E640C" w:rsidRPr="003F67E4" w:rsidRDefault="009E640C" w:rsidP="009E640C">
      <w:pPr>
        <w:ind w:firstLine="720"/>
        <w:jc w:val="both"/>
        <w:rPr>
          <w:rStyle w:val="CharStyle14"/>
          <w:b/>
          <w:bCs/>
          <w:i w:val="0"/>
          <w:iCs w:val="0"/>
        </w:rPr>
      </w:pPr>
      <w:r w:rsidRPr="003F67E4">
        <w:rPr>
          <w:rStyle w:val="CharStyle14"/>
          <w:i w:val="0"/>
          <w:i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rsidR="009E640C" w:rsidRPr="003F67E4" w:rsidRDefault="009E640C" w:rsidP="009E640C">
      <w:pPr>
        <w:ind w:firstLine="720"/>
        <w:jc w:val="both"/>
        <w:rPr>
          <w:rStyle w:val="CharStyle14"/>
          <w:b/>
          <w:bCs/>
          <w:i w:val="0"/>
          <w:iCs w:val="0"/>
        </w:rPr>
      </w:pPr>
      <w:r w:rsidRPr="003F67E4">
        <w:rPr>
          <w:rStyle w:val="CharStyle14"/>
          <w:i w:val="0"/>
          <w:iCs w:val="0"/>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rsidR="009E640C" w:rsidRPr="003F67E4" w:rsidRDefault="009E640C" w:rsidP="009E640C">
      <w:pPr>
        <w:ind w:firstLine="720"/>
        <w:jc w:val="both"/>
        <w:rPr>
          <w:rStyle w:val="CharStyle14"/>
          <w:b/>
          <w:bCs/>
          <w:i w:val="0"/>
          <w:iCs w:val="0"/>
        </w:rPr>
      </w:pPr>
      <w:r w:rsidRPr="003F67E4">
        <w:rPr>
          <w:rStyle w:val="CharStyle14"/>
          <w:i w:val="0"/>
          <w:iCs w:val="0"/>
        </w:rPr>
        <w:t>- своевременно предупреждать начальника охраны Объекта о невозможности исполнения служебных обязанностей по каким-либо причинам.</w:t>
      </w:r>
    </w:p>
    <w:p w:rsidR="009E640C" w:rsidRPr="003F67E4" w:rsidRDefault="009E640C" w:rsidP="009E640C">
      <w:pPr>
        <w:ind w:firstLine="720"/>
        <w:jc w:val="both"/>
        <w:rPr>
          <w:rStyle w:val="CharStyle14"/>
          <w:b/>
          <w:bCs/>
          <w:i w:val="0"/>
          <w:iCs w:val="0"/>
        </w:rPr>
      </w:pPr>
      <w:r w:rsidRPr="003F67E4">
        <w:rPr>
          <w:rStyle w:val="CharStyle14"/>
          <w:i w:val="0"/>
          <w:iCs w:val="0"/>
        </w:rPr>
        <w:t xml:space="preserve"> </w:t>
      </w:r>
      <w:r w:rsidRPr="003F67E4">
        <w:rPr>
          <w:rStyle w:val="CharStyle14"/>
          <w:b/>
          <w:bCs/>
          <w:i w:val="0"/>
          <w:iCs w:val="0"/>
        </w:rPr>
        <w:t>Для осуществления своих обязанностей сотрудник охраны имеет право:</w:t>
      </w:r>
    </w:p>
    <w:p w:rsidR="009E640C" w:rsidRPr="003F67E4" w:rsidRDefault="009E640C" w:rsidP="009E640C">
      <w:pPr>
        <w:ind w:firstLine="720"/>
        <w:jc w:val="both"/>
        <w:rPr>
          <w:rStyle w:val="CharStyle14"/>
          <w:b/>
          <w:bCs/>
          <w:i w:val="0"/>
          <w:iCs w:val="0"/>
        </w:rPr>
      </w:pPr>
      <w:r w:rsidRPr="003F67E4">
        <w:rPr>
          <w:rStyle w:val="CharStyle14"/>
          <w:i w:val="0"/>
          <w:iCs w:val="0"/>
        </w:rPr>
        <w:t xml:space="preserve">- требовать соблюдения, установленного </w:t>
      </w:r>
      <w:proofErr w:type="spellStart"/>
      <w:r w:rsidRPr="003F67E4">
        <w:rPr>
          <w:rStyle w:val="CharStyle14"/>
          <w:i w:val="0"/>
          <w:iCs w:val="0"/>
        </w:rPr>
        <w:t>внутриобъектового</w:t>
      </w:r>
      <w:proofErr w:type="spellEnd"/>
      <w:r w:rsidRPr="003F67E4">
        <w:rPr>
          <w:rStyle w:val="CharStyle14"/>
          <w:i w:val="0"/>
          <w:iCs w:val="0"/>
        </w:rPr>
        <w:t xml:space="preserve"> режима;</w:t>
      </w:r>
    </w:p>
    <w:p w:rsidR="009E640C" w:rsidRPr="003F67E4" w:rsidRDefault="009E640C" w:rsidP="009E640C">
      <w:pPr>
        <w:ind w:firstLine="720"/>
        <w:jc w:val="both"/>
        <w:rPr>
          <w:rStyle w:val="CharStyle14"/>
          <w:b/>
          <w:bCs/>
          <w:i w:val="0"/>
          <w:iCs w:val="0"/>
        </w:rPr>
      </w:pPr>
      <w:r w:rsidRPr="003F67E4">
        <w:rPr>
          <w:rStyle w:val="CharStyle14"/>
          <w:i w:val="0"/>
          <w:iCs w:val="0"/>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rsidR="009E640C" w:rsidRPr="003F67E4" w:rsidRDefault="009E640C" w:rsidP="009E640C">
      <w:pPr>
        <w:ind w:firstLine="720"/>
        <w:jc w:val="both"/>
        <w:rPr>
          <w:rStyle w:val="CharStyle14"/>
          <w:b/>
          <w:bCs/>
          <w:i w:val="0"/>
          <w:iCs w:val="0"/>
        </w:rPr>
      </w:pPr>
      <w:r w:rsidRPr="003F67E4">
        <w:rPr>
          <w:rStyle w:val="CharStyle14"/>
          <w:i w:val="0"/>
          <w:iCs w:val="0"/>
        </w:rPr>
        <w:t>- доставлять в служебное помещение охраны лиц, подозреваемых в правонарушении, связанном с посягательством на охраняемые Объекты;</w:t>
      </w:r>
    </w:p>
    <w:p w:rsidR="009E640C" w:rsidRPr="003F67E4" w:rsidRDefault="009E640C" w:rsidP="009E640C">
      <w:pPr>
        <w:ind w:firstLine="720"/>
        <w:jc w:val="both"/>
        <w:rPr>
          <w:rStyle w:val="CharStyle14"/>
          <w:b/>
          <w:bCs/>
          <w:i w:val="0"/>
          <w:iCs w:val="0"/>
        </w:rPr>
      </w:pPr>
      <w:r w:rsidRPr="003F67E4">
        <w:rPr>
          <w:rStyle w:val="CharStyle14"/>
          <w:i w:val="0"/>
          <w:iCs w:val="0"/>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rsidR="009E640C" w:rsidRPr="003F67E4" w:rsidRDefault="009E640C" w:rsidP="009E640C">
      <w:pPr>
        <w:ind w:firstLine="720"/>
        <w:jc w:val="both"/>
        <w:rPr>
          <w:rStyle w:val="CharStyle14"/>
          <w:b/>
          <w:bCs/>
          <w:i w:val="0"/>
          <w:iCs w:val="0"/>
        </w:rPr>
      </w:pPr>
      <w:r w:rsidRPr="003F67E4">
        <w:rPr>
          <w:rStyle w:val="CharStyle14"/>
          <w:i w:val="0"/>
          <w:iCs w:val="0"/>
        </w:rPr>
        <w:t>- при необходимости принимать меры к охране места происшествия до прибытия сотрудников правоохранительных органов;</w:t>
      </w:r>
    </w:p>
    <w:p w:rsidR="009E640C" w:rsidRPr="003F67E4" w:rsidRDefault="009E640C" w:rsidP="009E640C">
      <w:pPr>
        <w:ind w:firstLine="720"/>
        <w:jc w:val="both"/>
        <w:rPr>
          <w:rStyle w:val="CharStyle14"/>
          <w:b/>
          <w:bCs/>
          <w:i w:val="0"/>
          <w:iCs w:val="0"/>
        </w:rPr>
      </w:pPr>
      <w:r w:rsidRPr="003F67E4">
        <w:rPr>
          <w:rStyle w:val="CharStyle14"/>
          <w:i w:val="0"/>
          <w:iCs w:val="0"/>
        </w:rPr>
        <w:t>- не допускать на придомовую территорию транспортные средства, с которых падает грязь, наледь или стекают технические жидкости.</w:t>
      </w:r>
    </w:p>
    <w:p w:rsidR="009E640C" w:rsidRPr="003F67E4" w:rsidRDefault="009E640C" w:rsidP="009E640C">
      <w:pPr>
        <w:ind w:firstLine="567"/>
        <w:jc w:val="both"/>
        <w:rPr>
          <w:rStyle w:val="CharStyle14"/>
          <w:b/>
          <w:bCs/>
          <w:i w:val="0"/>
          <w:iCs w:val="0"/>
        </w:rPr>
      </w:pPr>
      <w:r w:rsidRPr="003F67E4">
        <w:rPr>
          <w:rStyle w:val="CharStyle14"/>
          <w:b/>
          <w:bCs/>
          <w:i w:val="0"/>
          <w:iCs w:val="0"/>
        </w:rPr>
        <w:t>Во время несения дежурства сотрудникам охраны запрещается:</w:t>
      </w:r>
    </w:p>
    <w:p w:rsidR="009E640C" w:rsidRPr="003F67E4" w:rsidRDefault="009E640C" w:rsidP="009E640C">
      <w:pPr>
        <w:ind w:firstLine="567"/>
        <w:jc w:val="both"/>
        <w:rPr>
          <w:rStyle w:val="CharStyle14"/>
          <w:b/>
          <w:bCs/>
          <w:i w:val="0"/>
          <w:iCs w:val="0"/>
        </w:rPr>
      </w:pPr>
      <w:r w:rsidRPr="003F67E4">
        <w:rPr>
          <w:rStyle w:val="CharStyle14"/>
          <w:i w:val="0"/>
          <w:iCs w:val="0"/>
        </w:rPr>
        <w:t>- отвлекаться от выполнения служебных обязанностей и заниматься делами, не относящимися непосредственно к охране Объекта;</w:t>
      </w:r>
    </w:p>
    <w:p w:rsidR="009E640C" w:rsidRPr="003F67E4" w:rsidRDefault="009E640C" w:rsidP="009E640C">
      <w:pPr>
        <w:ind w:firstLine="567"/>
        <w:jc w:val="both"/>
        <w:rPr>
          <w:rStyle w:val="CharStyle14"/>
          <w:b/>
          <w:bCs/>
          <w:i w:val="0"/>
          <w:iCs w:val="0"/>
        </w:rPr>
      </w:pPr>
      <w:r w:rsidRPr="003F67E4">
        <w:rPr>
          <w:rStyle w:val="CharStyle14"/>
          <w:i w:val="0"/>
          <w:iCs w:val="0"/>
        </w:rPr>
        <w:t xml:space="preserve">- употреблять алкогольные, спиртосодержащие напитки, </w:t>
      </w:r>
      <w:r w:rsidRPr="003F67E4">
        <w:rPr>
          <w:sz w:val="19"/>
          <w:szCs w:val="19"/>
          <w:shd w:val="clear" w:color="auto" w:fill="FFFFFF"/>
        </w:rPr>
        <w:t xml:space="preserve">наркотические средства или психотропные вещества, новые потенциально опасные </w:t>
      </w:r>
      <w:proofErr w:type="spellStart"/>
      <w:r w:rsidRPr="003F67E4">
        <w:rPr>
          <w:sz w:val="19"/>
          <w:szCs w:val="19"/>
          <w:shd w:val="clear" w:color="auto" w:fill="FFFFFF"/>
        </w:rPr>
        <w:t>психоактивные</w:t>
      </w:r>
      <w:proofErr w:type="spellEnd"/>
      <w:r w:rsidRPr="003F67E4">
        <w:rPr>
          <w:sz w:val="19"/>
          <w:szCs w:val="19"/>
          <w:shd w:val="clear" w:color="auto" w:fill="FFFFFF"/>
        </w:rPr>
        <w:t xml:space="preserve"> вещества или одурманивающие вещества</w:t>
      </w:r>
      <w:r w:rsidRPr="003F67E4">
        <w:rPr>
          <w:rStyle w:val="CharStyle14"/>
          <w:i w:val="0"/>
          <w:iCs w:val="0"/>
        </w:rPr>
        <w:t xml:space="preserve"> и выходить на работу в состоянии алкогольного, наркотического опьянения;</w:t>
      </w:r>
    </w:p>
    <w:p w:rsidR="009E640C" w:rsidRPr="003F67E4" w:rsidRDefault="009E640C" w:rsidP="009E640C">
      <w:pPr>
        <w:ind w:firstLine="567"/>
        <w:jc w:val="both"/>
        <w:rPr>
          <w:rStyle w:val="CharStyle14"/>
          <w:b/>
          <w:bCs/>
          <w:i w:val="0"/>
          <w:iCs w:val="0"/>
        </w:rPr>
      </w:pPr>
      <w:r w:rsidRPr="003F67E4">
        <w:rPr>
          <w:rStyle w:val="CharStyle14"/>
          <w:i w:val="0"/>
          <w:iCs w:val="0"/>
        </w:rPr>
        <w:t>- оставлять пост без разрешения соответствующих должностных лиц;</w:t>
      </w:r>
    </w:p>
    <w:p w:rsidR="009E640C" w:rsidRPr="003F67E4" w:rsidRDefault="009E640C" w:rsidP="009E640C">
      <w:pPr>
        <w:ind w:firstLine="567"/>
        <w:jc w:val="both"/>
        <w:rPr>
          <w:rStyle w:val="CharStyle14"/>
          <w:b/>
          <w:bCs/>
          <w:i w:val="0"/>
          <w:iCs w:val="0"/>
        </w:rPr>
      </w:pPr>
      <w:r w:rsidRPr="003F67E4">
        <w:rPr>
          <w:rStyle w:val="CharStyle14"/>
          <w:i w:val="0"/>
          <w:i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rsidR="009E640C" w:rsidRPr="003F67E4" w:rsidRDefault="009E640C" w:rsidP="009E640C">
      <w:pPr>
        <w:ind w:firstLine="567"/>
        <w:jc w:val="both"/>
        <w:rPr>
          <w:rStyle w:val="CharStyle14"/>
          <w:b/>
          <w:bCs/>
          <w:i w:val="0"/>
          <w:iCs w:val="0"/>
        </w:rPr>
      </w:pPr>
      <w:r w:rsidRPr="003F67E4">
        <w:rPr>
          <w:rStyle w:val="CharStyle14"/>
          <w:i w:val="0"/>
          <w:iCs w:val="0"/>
        </w:rPr>
        <w:t>-принимать от кого-либо для передачи предметы и документы, кроме почты.</w:t>
      </w:r>
    </w:p>
    <w:p w:rsidR="009E640C" w:rsidRPr="003F67E4" w:rsidRDefault="009E640C" w:rsidP="009E640C">
      <w:pPr>
        <w:ind w:firstLine="567"/>
        <w:jc w:val="both"/>
        <w:rPr>
          <w:rStyle w:val="CharStyle14"/>
          <w:b/>
          <w:bCs/>
          <w:i w:val="0"/>
          <w:iCs w:val="0"/>
        </w:rPr>
      </w:pPr>
      <w:r w:rsidRPr="003F67E4">
        <w:rPr>
          <w:rStyle w:val="CharStyle14"/>
          <w:i w:val="0"/>
          <w:iCs w:val="0"/>
        </w:rPr>
        <w:t>- допускать парковку только имеющихся в списке автомобилей.</w:t>
      </w:r>
    </w:p>
    <w:p w:rsidR="009E640C" w:rsidRPr="003F67E4" w:rsidRDefault="009E640C" w:rsidP="009E640C">
      <w:pPr>
        <w:ind w:firstLine="567"/>
        <w:jc w:val="both"/>
        <w:rPr>
          <w:rStyle w:val="CharStyle14"/>
          <w:b/>
          <w:bCs/>
          <w:i w:val="0"/>
          <w:iCs w:val="0"/>
        </w:rPr>
      </w:pPr>
      <w:r w:rsidRPr="003F67E4">
        <w:rPr>
          <w:rStyle w:val="CharStyle14"/>
          <w:i w:val="0"/>
          <w:iCs w:val="0"/>
        </w:rPr>
        <w:lastRenderedPageBreak/>
        <w:t xml:space="preserve"> Для охраны Объекта устанавливаются: количество постов: два (суточный);</w:t>
      </w:r>
    </w:p>
    <w:p w:rsidR="009E640C" w:rsidRPr="003F67E4" w:rsidRDefault="009E640C" w:rsidP="009E640C">
      <w:pPr>
        <w:ind w:firstLine="567"/>
        <w:jc w:val="both"/>
        <w:rPr>
          <w:rStyle w:val="CharStyle14"/>
          <w:b/>
          <w:bCs/>
          <w:i w:val="0"/>
          <w:iCs w:val="0"/>
        </w:rPr>
      </w:pPr>
      <w:r w:rsidRPr="003F67E4">
        <w:rPr>
          <w:rStyle w:val="CharStyle14"/>
          <w:i w:val="0"/>
          <w:iCs w:val="0"/>
        </w:rPr>
        <w:t>количество охранников в смене: три (суточный);</w:t>
      </w:r>
    </w:p>
    <w:p w:rsidR="009E640C" w:rsidRPr="003F67E4" w:rsidRDefault="009E640C" w:rsidP="009E640C">
      <w:pPr>
        <w:ind w:firstLine="567"/>
        <w:jc w:val="both"/>
        <w:rPr>
          <w:rStyle w:val="CharStyle14"/>
          <w:b/>
          <w:bCs/>
          <w:i w:val="0"/>
          <w:iCs w:val="0"/>
        </w:rPr>
      </w:pPr>
      <w:r w:rsidRPr="003F67E4">
        <w:rPr>
          <w:rStyle w:val="CharStyle14"/>
          <w:i w:val="0"/>
          <w:iCs w:val="0"/>
        </w:rPr>
        <w:t>- время начала и окончания работы смены с 08.00 час., до 08.00 час. ежедневно;</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во время дежурства сотрудники охраны осуществляют полный обход охраняемой территории: при приеме смены в 08:00, 00:00 и в 05:00;</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время отдыха поста: - 01:00-03:00‚ исполняя при этом служебные обязанности.</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-время и порядок приема пищи: - обед 12:00-12:30‚ ужин 18:00-18:30‚ исполняя при этом служебные обязанности.</w:t>
      </w:r>
    </w:p>
    <w:p w:rsidR="009E640C" w:rsidRPr="003F67E4" w:rsidRDefault="009E640C" w:rsidP="009E640C">
      <w:pPr>
        <w:pStyle w:val="Style74"/>
        <w:spacing w:before="0" w:after="0" w:line="240" w:lineRule="auto"/>
        <w:ind w:firstLine="567"/>
        <w:jc w:val="both"/>
        <w:rPr>
          <w:rStyle w:val="CharStyle22"/>
          <w:b w:val="0"/>
          <w:bCs w:val="0"/>
          <w:sz w:val="19"/>
          <w:szCs w:val="19"/>
        </w:rPr>
      </w:pPr>
      <w:r w:rsidRPr="003F67E4">
        <w:rPr>
          <w:rStyle w:val="CharStyle22"/>
          <w:b w:val="0"/>
          <w:bCs w:val="0"/>
          <w:sz w:val="19"/>
          <w:szCs w:val="19"/>
        </w:rPr>
        <w:t>- форма одежды - форменная одежда, удостоверение частного охранника, паспорт.</w:t>
      </w:r>
    </w:p>
    <w:p w:rsidR="009E640C" w:rsidRPr="003F67E4" w:rsidRDefault="009E640C" w:rsidP="009E640C">
      <w:pPr>
        <w:ind w:firstLine="567"/>
        <w:jc w:val="both"/>
        <w:rPr>
          <w:rStyle w:val="CharStyle14"/>
          <w:bCs/>
          <w:i w:val="0"/>
          <w:iCs w:val="0"/>
          <w:color w:val="auto"/>
        </w:rPr>
      </w:pPr>
      <w:r w:rsidRPr="003F67E4">
        <w:rPr>
          <w:rStyle w:val="CharStyle14"/>
          <w:i w:val="0"/>
          <w:iCs w:val="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w:t>
      </w:r>
      <w:r w:rsidR="0010351B">
        <w:rPr>
          <w:rStyle w:val="CharStyle14"/>
          <w:i w:val="0"/>
          <w:iCs w:val="0"/>
        </w:rPr>
        <w:t xml:space="preserve">многоквартирным жилым домом № 11 по улице Владимира Высоцкого г. Тольятти, </w:t>
      </w:r>
      <w:r w:rsidRPr="003F67E4">
        <w:rPr>
          <w:rStyle w:val="CharStyle14"/>
          <w:i w:val="0"/>
          <w:iCs w:val="0"/>
        </w:rPr>
        <w:t>Самарской области, РФ.</w:t>
      </w:r>
      <w:r w:rsidRPr="003F67E4">
        <w:rPr>
          <w:rStyle w:val="CharStyle14"/>
          <w:i w:val="0"/>
          <w:iCs w:val="0"/>
          <w:color w:val="auto"/>
        </w:rPr>
        <w:br w:type="page"/>
      </w:r>
    </w:p>
    <w:p w:rsidR="00C43B4D" w:rsidRPr="003F67E4" w:rsidRDefault="00C43B4D" w:rsidP="00C43B4D">
      <w:pPr>
        <w:jc w:val="center"/>
        <w:rPr>
          <w:b/>
          <w:bCs/>
          <w:sz w:val="19"/>
          <w:szCs w:val="19"/>
        </w:rPr>
      </w:pPr>
    </w:p>
    <w:p w:rsidR="00C43B4D" w:rsidRPr="003F67E4" w:rsidRDefault="00C43B4D" w:rsidP="00C43B4D">
      <w:pPr>
        <w:jc w:val="center"/>
        <w:rPr>
          <w:b/>
          <w:bCs/>
          <w:sz w:val="19"/>
          <w:szCs w:val="19"/>
        </w:rPr>
      </w:pPr>
    </w:p>
    <w:p w:rsidR="00C43B4D" w:rsidRPr="003F67E4" w:rsidRDefault="00C43B4D" w:rsidP="00C43B4D">
      <w:pPr>
        <w:rPr>
          <w:b/>
          <w:bCs/>
          <w:color w:val="auto"/>
          <w:sz w:val="19"/>
          <w:szCs w:val="19"/>
          <w:shd w:val="clear" w:color="auto" w:fill="FFFFFF"/>
        </w:rPr>
      </w:pPr>
      <w:r w:rsidRPr="003F67E4">
        <w:rPr>
          <w:b/>
          <w:bCs/>
          <w:color w:val="auto"/>
          <w:sz w:val="19"/>
          <w:szCs w:val="19"/>
          <w:shd w:val="clear" w:color="auto" w:fill="FFFFFF"/>
        </w:rPr>
        <w:t xml:space="preserve">                                                                                                                  </w:t>
      </w:r>
    </w:p>
    <w:p w:rsidR="00C43B4D" w:rsidRPr="003F67E4" w:rsidRDefault="00C43B4D" w:rsidP="00C43B4D">
      <w:pPr>
        <w:rPr>
          <w:color w:val="auto"/>
          <w:sz w:val="19"/>
          <w:szCs w:val="19"/>
          <w:shd w:val="clear" w:color="auto" w:fill="FFFFFF"/>
        </w:rPr>
      </w:pPr>
      <w:r w:rsidRPr="003F67E4">
        <w:rPr>
          <w:b/>
          <w:bCs/>
          <w:color w:val="auto"/>
          <w:sz w:val="19"/>
          <w:szCs w:val="19"/>
          <w:shd w:val="clear" w:color="auto" w:fill="FFFFFF"/>
        </w:rPr>
        <w:t xml:space="preserve">                                                                                                                     </w:t>
      </w:r>
      <w:r w:rsidR="00374C34">
        <w:rPr>
          <w:b/>
          <w:bCs/>
          <w:color w:val="auto"/>
          <w:sz w:val="19"/>
          <w:szCs w:val="19"/>
          <w:shd w:val="clear" w:color="auto" w:fill="FFFFFF"/>
        </w:rPr>
        <w:t xml:space="preserve">          </w:t>
      </w:r>
      <w:r w:rsidRPr="003F67E4">
        <w:rPr>
          <w:b/>
          <w:bCs/>
          <w:color w:val="auto"/>
          <w:sz w:val="19"/>
          <w:szCs w:val="19"/>
          <w:shd w:val="clear" w:color="auto" w:fill="FFFFFF"/>
        </w:rPr>
        <w:t xml:space="preserve"> Приложение №7</w:t>
      </w:r>
      <w:r w:rsidRPr="003F67E4">
        <w:rPr>
          <w:color w:val="auto"/>
          <w:sz w:val="19"/>
          <w:szCs w:val="19"/>
          <w:shd w:val="clear" w:color="auto" w:fill="FFFFFF"/>
        </w:rPr>
        <w:t xml:space="preserve"> к Договору управления</w:t>
      </w:r>
    </w:p>
    <w:p w:rsidR="00C43B4D" w:rsidRPr="003F67E4" w:rsidRDefault="00374C34" w:rsidP="00C43B4D">
      <w:pPr>
        <w:jc w:val="right"/>
        <w:rPr>
          <w:b/>
          <w:bCs/>
          <w:sz w:val="19"/>
          <w:szCs w:val="19"/>
        </w:rPr>
      </w:pPr>
      <w:r>
        <w:rPr>
          <w:color w:val="auto"/>
          <w:sz w:val="19"/>
          <w:szCs w:val="19"/>
          <w:shd w:val="clear" w:color="auto" w:fill="FFFFFF"/>
        </w:rPr>
        <w:t xml:space="preserve">                     </w:t>
      </w:r>
      <w:r w:rsidR="00C43B4D" w:rsidRPr="003F67E4">
        <w:rPr>
          <w:color w:val="auto"/>
          <w:sz w:val="19"/>
          <w:szCs w:val="19"/>
          <w:shd w:val="clear" w:color="auto" w:fill="FFFFFF"/>
        </w:rPr>
        <w:t xml:space="preserve">  многоквартирным </w:t>
      </w:r>
      <w:proofErr w:type="gramStart"/>
      <w:r w:rsidR="00C43B4D" w:rsidRPr="003F67E4">
        <w:rPr>
          <w:color w:val="auto"/>
          <w:sz w:val="19"/>
          <w:szCs w:val="19"/>
          <w:shd w:val="clear" w:color="auto" w:fill="FFFFFF"/>
        </w:rPr>
        <w:t>домом  №</w:t>
      </w:r>
      <w:proofErr w:type="gramEnd"/>
      <w:r w:rsidR="00C43B4D" w:rsidRPr="003F67E4">
        <w:rPr>
          <w:color w:val="auto"/>
          <w:sz w:val="19"/>
          <w:szCs w:val="19"/>
          <w:shd w:val="clear" w:color="auto" w:fill="FFFFFF"/>
        </w:rPr>
        <w:t xml:space="preserve"> </w:t>
      </w:r>
      <w:r>
        <w:rPr>
          <w:color w:val="auto"/>
          <w:sz w:val="19"/>
          <w:szCs w:val="19"/>
          <w:shd w:val="clear" w:color="auto" w:fill="FFFFFF"/>
        </w:rPr>
        <w:t>______</w:t>
      </w:r>
      <w:r w:rsidR="009E640C" w:rsidRPr="003F67E4">
        <w:rPr>
          <w:color w:val="auto"/>
          <w:sz w:val="19"/>
          <w:szCs w:val="19"/>
          <w:shd w:val="clear" w:color="auto" w:fill="FFFFFF"/>
        </w:rPr>
        <w:t xml:space="preserve"> о</w:t>
      </w:r>
      <w:r>
        <w:rPr>
          <w:color w:val="auto"/>
          <w:sz w:val="19"/>
          <w:szCs w:val="19"/>
          <w:shd w:val="clear" w:color="auto" w:fill="FFFFFF"/>
        </w:rPr>
        <w:t>т  _________20___</w:t>
      </w:r>
      <w:r w:rsidR="00C43B4D" w:rsidRPr="003F67E4">
        <w:rPr>
          <w:color w:val="auto"/>
          <w:sz w:val="19"/>
          <w:szCs w:val="19"/>
          <w:shd w:val="clear" w:color="auto" w:fill="FFFFFF"/>
        </w:rPr>
        <w:t>г.</w:t>
      </w:r>
    </w:p>
    <w:p w:rsidR="00D409D3" w:rsidRPr="003F67E4" w:rsidRDefault="00D409D3" w:rsidP="00D409D3">
      <w:pPr>
        <w:jc w:val="center"/>
        <w:rPr>
          <w:b/>
          <w:bCs/>
          <w:sz w:val="19"/>
          <w:szCs w:val="19"/>
        </w:rPr>
      </w:pPr>
    </w:p>
    <w:p w:rsidR="00D409D3" w:rsidRPr="003F67E4" w:rsidRDefault="00D409D3" w:rsidP="00D409D3">
      <w:pPr>
        <w:jc w:val="center"/>
        <w:rPr>
          <w:b/>
          <w:bCs/>
          <w:sz w:val="19"/>
          <w:szCs w:val="19"/>
        </w:rPr>
      </w:pPr>
      <w:r w:rsidRPr="003F67E4">
        <w:rPr>
          <w:b/>
          <w:bCs/>
          <w:sz w:val="19"/>
          <w:szCs w:val="19"/>
        </w:rPr>
        <w:t xml:space="preserve">Правила </w:t>
      </w:r>
      <w:bookmarkStart w:id="31" w:name="_Hlk116635610"/>
      <w:proofErr w:type="spellStart"/>
      <w:r w:rsidRPr="003F67E4">
        <w:rPr>
          <w:b/>
          <w:bCs/>
          <w:sz w:val="19"/>
          <w:szCs w:val="19"/>
        </w:rPr>
        <w:t>внутриобъектового</w:t>
      </w:r>
      <w:proofErr w:type="spellEnd"/>
      <w:r w:rsidRPr="003F67E4">
        <w:rPr>
          <w:b/>
          <w:bCs/>
          <w:sz w:val="19"/>
          <w:szCs w:val="19"/>
        </w:rPr>
        <w:t xml:space="preserve"> и пропускного режима</w:t>
      </w:r>
      <w:bookmarkEnd w:id="31"/>
    </w:p>
    <w:p w:rsidR="00D409D3" w:rsidRPr="003F67E4" w:rsidRDefault="00D409D3" w:rsidP="00D409D3">
      <w:pPr>
        <w:jc w:val="center"/>
        <w:rPr>
          <w:b/>
          <w:bCs/>
          <w:sz w:val="19"/>
          <w:szCs w:val="19"/>
        </w:rPr>
      </w:pPr>
      <w:r w:rsidRPr="003F67E4">
        <w:rPr>
          <w:b/>
          <w:bCs/>
          <w:sz w:val="19"/>
          <w:szCs w:val="19"/>
        </w:rPr>
        <w:t>на территории жилого комплекса «Южный Бульвар» на пересечении Южного шоссе и</w:t>
      </w:r>
    </w:p>
    <w:p w:rsidR="00D409D3" w:rsidRPr="003F67E4" w:rsidRDefault="00D409D3" w:rsidP="00D409D3">
      <w:pPr>
        <w:jc w:val="center"/>
        <w:rPr>
          <w:b/>
          <w:bCs/>
          <w:sz w:val="19"/>
          <w:szCs w:val="19"/>
        </w:rPr>
      </w:pPr>
      <w:r w:rsidRPr="003F67E4">
        <w:rPr>
          <w:b/>
          <w:bCs/>
          <w:sz w:val="19"/>
          <w:szCs w:val="19"/>
        </w:rPr>
        <w:t>ул. Полякова в Автозаводском р-не г. Тольятти.</w:t>
      </w:r>
    </w:p>
    <w:p w:rsidR="00D409D3" w:rsidRPr="003F67E4" w:rsidRDefault="00D409D3" w:rsidP="00D409D3">
      <w:pPr>
        <w:jc w:val="center"/>
        <w:rPr>
          <w:b/>
          <w:bCs/>
          <w:sz w:val="19"/>
          <w:szCs w:val="19"/>
        </w:rPr>
      </w:pPr>
    </w:p>
    <w:p w:rsidR="00D409D3" w:rsidRPr="003F67E4" w:rsidRDefault="00D409D3" w:rsidP="00D409D3">
      <w:pPr>
        <w:tabs>
          <w:tab w:val="left" w:pos="3223"/>
        </w:tabs>
        <w:ind w:firstLine="284"/>
        <w:jc w:val="center"/>
        <w:rPr>
          <w:b/>
          <w:sz w:val="19"/>
          <w:szCs w:val="19"/>
        </w:rPr>
      </w:pPr>
      <w:r w:rsidRPr="003F67E4">
        <w:rPr>
          <w:b/>
          <w:sz w:val="19"/>
          <w:szCs w:val="19"/>
        </w:rPr>
        <w:t>1. ОБЕСПЕЧЕНИЕ ВНУТРИОБЪЕКТОВОГО РЕЖИМА.</w:t>
      </w:r>
    </w:p>
    <w:p w:rsidR="00D409D3" w:rsidRPr="003F67E4" w:rsidRDefault="00D409D3" w:rsidP="00D409D3">
      <w:pPr>
        <w:tabs>
          <w:tab w:val="left" w:pos="567"/>
        </w:tabs>
        <w:ind w:firstLine="284"/>
        <w:jc w:val="both"/>
        <w:rPr>
          <w:sz w:val="19"/>
          <w:szCs w:val="19"/>
        </w:rPr>
      </w:pPr>
      <w:r w:rsidRPr="003F67E4">
        <w:rPr>
          <w:sz w:val="19"/>
          <w:szCs w:val="19"/>
        </w:rPr>
        <w:t>1.</w:t>
      </w:r>
      <w:r w:rsidRPr="003F67E4">
        <w:rPr>
          <w:sz w:val="19"/>
          <w:szCs w:val="19"/>
        </w:rPr>
        <w:tab/>
      </w:r>
      <w:proofErr w:type="spellStart"/>
      <w:r w:rsidRPr="003F67E4">
        <w:rPr>
          <w:b/>
          <w:sz w:val="19"/>
          <w:szCs w:val="19"/>
        </w:rPr>
        <w:t>Внутриобъектовый</w:t>
      </w:r>
      <w:proofErr w:type="spellEnd"/>
      <w:r w:rsidRPr="003F67E4">
        <w:rPr>
          <w:b/>
          <w:sz w:val="19"/>
          <w:szCs w:val="19"/>
        </w:rPr>
        <w:t xml:space="preserve"> режим</w:t>
      </w:r>
      <w:r w:rsidRPr="003F67E4">
        <w:rPr>
          <w:sz w:val="19"/>
          <w:szCs w:val="19"/>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rsidR="00D409D3" w:rsidRPr="003F67E4" w:rsidRDefault="00D409D3" w:rsidP="00D409D3">
      <w:pPr>
        <w:tabs>
          <w:tab w:val="left" w:pos="567"/>
        </w:tabs>
        <w:ind w:firstLine="284"/>
        <w:jc w:val="both"/>
        <w:rPr>
          <w:sz w:val="19"/>
          <w:szCs w:val="19"/>
        </w:rPr>
      </w:pPr>
      <w:r w:rsidRPr="003F67E4">
        <w:rPr>
          <w:b/>
          <w:bCs/>
          <w:sz w:val="19"/>
          <w:szCs w:val="19"/>
        </w:rPr>
        <w:t xml:space="preserve">       ЧОП</w:t>
      </w:r>
      <w:r w:rsidRPr="003F67E4">
        <w:rPr>
          <w:sz w:val="19"/>
          <w:szCs w:val="19"/>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ЖК «Южный Бульвар», на основании договора с Управляющей организацией.</w:t>
      </w:r>
    </w:p>
    <w:p w:rsidR="00D409D3" w:rsidRPr="003F67E4" w:rsidRDefault="00D409D3" w:rsidP="00D409D3">
      <w:pPr>
        <w:tabs>
          <w:tab w:val="left" w:pos="3223"/>
        </w:tabs>
        <w:ind w:firstLine="284"/>
        <w:jc w:val="both"/>
        <w:rPr>
          <w:sz w:val="19"/>
          <w:szCs w:val="19"/>
        </w:rPr>
      </w:pPr>
      <w:r w:rsidRPr="003F67E4">
        <w:rPr>
          <w:sz w:val="19"/>
          <w:szCs w:val="19"/>
        </w:rPr>
        <w:t xml:space="preserve">2. Цель установления </w:t>
      </w:r>
      <w:proofErr w:type="spellStart"/>
      <w:r w:rsidRPr="003F67E4">
        <w:rPr>
          <w:sz w:val="19"/>
          <w:szCs w:val="19"/>
        </w:rPr>
        <w:t>внутриобъектового</w:t>
      </w:r>
      <w:proofErr w:type="spellEnd"/>
      <w:r w:rsidRPr="003F67E4">
        <w:rPr>
          <w:sz w:val="19"/>
          <w:szCs w:val="19"/>
        </w:rPr>
        <w:t xml:space="preserve"> режима:</w:t>
      </w:r>
    </w:p>
    <w:p w:rsidR="00D409D3" w:rsidRPr="003F67E4" w:rsidRDefault="00D409D3" w:rsidP="00D409D3">
      <w:pPr>
        <w:tabs>
          <w:tab w:val="left" w:pos="3223"/>
        </w:tabs>
        <w:ind w:firstLine="284"/>
        <w:jc w:val="both"/>
        <w:rPr>
          <w:sz w:val="19"/>
          <w:szCs w:val="19"/>
        </w:rPr>
      </w:pPr>
      <w:r w:rsidRPr="003F67E4">
        <w:rPr>
          <w:sz w:val="19"/>
          <w:szCs w:val="19"/>
        </w:rPr>
        <w:t xml:space="preserve">2.1. Соблюдение установленных действующим Законодательством правил пожарной безопасности и санитарно-гигиенических правил. </w:t>
      </w:r>
    </w:p>
    <w:p w:rsidR="00D409D3" w:rsidRPr="003F67E4" w:rsidRDefault="00D409D3" w:rsidP="00D409D3">
      <w:pPr>
        <w:tabs>
          <w:tab w:val="left" w:pos="3223"/>
        </w:tabs>
        <w:ind w:firstLine="284"/>
        <w:jc w:val="both"/>
        <w:rPr>
          <w:sz w:val="19"/>
          <w:szCs w:val="19"/>
        </w:rPr>
      </w:pPr>
      <w:r w:rsidRPr="003F67E4">
        <w:rPr>
          <w:sz w:val="19"/>
          <w:szCs w:val="19"/>
        </w:rPr>
        <w:t>2.2. Соблюдение общественного порядка в соответствии с КоАП РФ, жителями и посетителями многоквартирного дома и придомовой территории.</w:t>
      </w:r>
    </w:p>
    <w:p w:rsidR="00D409D3" w:rsidRPr="003F67E4" w:rsidRDefault="00D409D3" w:rsidP="00D409D3">
      <w:pPr>
        <w:tabs>
          <w:tab w:val="left" w:pos="3223"/>
        </w:tabs>
        <w:ind w:firstLine="284"/>
        <w:jc w:val="both"/>
        <w:rPr>
          <w:sz w:val="19"/>
          <w:szCs w:val="19"/>
        </w:rPr>
      </w:pPr>
      <w:bookmarkStart w:id="32" w:name="_Hlk85724069"/>
      <w:r w:rsidRPr="003F67E4">
        <w:rPr>
          <w:sz w:val="19"/>
          <w:szCs w:val="19"/>
        </w:rPr>
        <w:t xml:space="preserve">2.3. </w:t>
      </w:r>
      <w:bookmarkStart w:id="33" w:name="_Hlk17807315"/>
      <w:r w:rsidRPr="003F67E4">
        <w:rPr>
          <w:sz w:val="19"/>
          <w:szCs w:val="19"/>
        </w:rPr>
        <w:t>Соблюдение принципа «Двор без машин» (Придомовая территория Жилого Комплекса «Южный Бульвар»)</w:t>
      </w:r>
      <w:bookmarkEnd w:id="33"/>
      <w:r w:rsidRPr="003F67E4">
        <w:rPr>
          <w:sz w:val="19"/>
          <w:szCs w:val="19"/>
        </w:rPr>
        <w:t>.</w:t>
      </w:r>
    </w:p>
    <w:bookmarkEnd w:id="32"/>
    <w:p w:rsidR="00D409D3" w:rsidRPr="003F67E4" w:rsidRDefault="00D409D3" w:rsidP="00D409D3">
      <w:pPr>
        <w:tabs>
          <w:tab w:val="left" w:pos="3223"/>
        </w:tabs>
        <w:ind w:firstLine="284"/>
        <w:jc w:val="both"/>
        <w:rPr>
          <w:sz w:val="19"/>
          <w:szCs w:val="19"/>
        </w:rPr>
      </w:pPr>
      <w:r w:rsidRPr="003F67E4">
        <w:rPr>
          <w:sz w:val="19"/>
          <w:szCs w:val="19"/>
        </w:rPr>
        <w:t xml:space="preserve">2.4. При возникновении ситуаций, нарушающих </w:t>
      </w:r>
      <w:r w:rsidRPr="003F67E4">
        <w:rPr>
          <w:rStyle w:val="CharStyle14"/>
          <w:i w:val="0"/>
          <w:iCs w:val="0"/>
        </w:rPr>
        <w:t>правила проживания в многоквартирном доме</w:t>
      </w:r>
      <w:r w:rsidRPr="003F67E4">
        <w:rPr>
          <w:sz w:val="19"/>
          <w:szCs w:val="19"/>
        </w:rPr>
        <w:t xml:space="preserve">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rsidR="00D409D3" w:rsidRPr="003F67E4" w:rsidRDefault="00D409D3" w:rsidP="00D409D3">
      <w:pPr>
        <w:widowControl/>
        <w:numPr>
          <w:ilvl w:val="0"/>
          <w:numId w:val="15"/>
        </w:numPr>
        <w:tabs>
          <w:tab w:val="left" w:pos="426"/>
        </w:tabs>
        <w:suppressAutoHyphens/>
        <w:ind w:left="0" w:firstLine="284"/>
        <w:jc w:val="center"/>
        <w:rPr>
          <w:sz w:val="19"/>
          <w:szCs w:val="19"/>
        </w:rPr>
      </w:pPr>
      <w:r w:rsidRPr="003F67E4">
        <w:rPr>
          <w:b/>
          <w:bCs/>
          <w:sz w:val="19"/>
          <w:szCs w:val="19"/>
        </w:rPr>
        <w:t>ОБЕСПЕЧЕНИЕ КОНТРОЛЬНО-ПРОПУСКНОГО РЕЖИМА НА ТЕРРИТОРИЮ МНОГОКВАРТИРНОГО ДОМА.</w:t>
      </w:r>
    </w:p>
    <w:p w:rsidR="00D409D3" w:rsidRPr="003F67E4" w:rsidRDefault="00D409D3" w:rsidP="00D409D3">
      <w:pPr>
        <w:tabs>
          <w:tab w:val="left" w:pos="3223"/>
        </w:tabs>
        <w:ind w:firstLine="284"/>
        <w:jc w:val="both"/>
        <w:rPr>
          <w:sz w:val="19"/>
          <w:szCs w:val="19"/>
        </w:rPr>
      </w:pPr>
      <w:r w:rsidRPr="003F67E4">
        <w:rPr>
          <w:sz w:val="19"/>
          <w:szCs w:val="19"/>
        </w:rPr>
        <w:t>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территории ЖК «Южный Бульвар» (далее – ЖК).</w:t>
      </w:r>
    </w:p>
    <w:p w:rsidR="00D409D3" w:rsidRPr="003F67E4" w:rsidRDefault="00D409D3" w:rsidP="00D409D3">
      <w:pPr>
        <w:ind w:firstLine="284"/>
        <w:jc w:val="both"/>
        <w:rPr>
          <w:sz w:val="19"/>
          <w:szCs w:val="19"/>
        </w:rPr>
      </w:pPr>
      <w:r w:rsidRPr="003F67E4">
        <w:rPr>
          <w:sz w:val="19"/>
          <w:szCs w:val="19"/>
        </w:rPr>
        <w:t>2.2. Пропускной режим предусматривает следующие основные мероприятия:</w:t>
      </w:r>
    </w:p>
    <w:p w:rsidR="00D409D3" w:rsidRPr="003F67E4" w:rsidRDefault="00D409D3" w:rsidP="00D409D3">
      <w:pPr>
        <w:widowControl/>
        <w:ind w:left="284"/>
        <w:jc w:val="both"/>
        <w:rPr>
          <w:sz w:val="19"/>
          <w:szCs w:val="19"/>
        </w:rPr>
      </w:pPr>
      <w:r w:rsidRPr="003F67E4">
        <w:rPr>
          <w:sz w:val="19"/>
          <w:szCs w:val="19"/>
        </w:rPr>
        <w:t>- порядок допуска на объекты входа/выхода собственников жилья, посетителей и обслуживающего персонала;</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контроль въезда/выезда транспорта, ввоза/вывоза материальных ценностей;</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rsidR="00D409D3" w:rsidRPr="003F67E4" w:rsidRDefault="00D409D3" w:rsidP="00D409D3">
      <w:pPr>
        <w:widowControl/>
        <w:tabs>
          <w:tab w:val="left" w:pos="284"/>
          <w:tab w:val="left" w:pos="1080"/>
        </w:tabs>
        <w:ind w:left="284"/>
        <w:jc w:val="both"/>
        <w:rPr>
          <w:sz w:val="19"/>
          <w:szCs w:val="19"/>
        </w:rPr>
      </w:pPr>
      <w:r w:rsidRPr="003F67E4">
        <w:rPr>
          <w:sz w:val="19"/>
          <w:szCs w:val="19"/>
        </w:rPr>
        <w:t>- другие вопросы, вытекающие из особенностей охраняемых объектов.</w:t>
      </w:r>
    </w:p>
    <w:p w:rsidR="00D409D3" w:rsidRPr="003F67E4" w:rsidRDefault="00D409D3" w:rsidP="00D409D3">
      <w:pPr>
        <w:tabs>
          <w:tab w:val="left" w:pos="536"/>
        </w:tabs>
        <w:ind w:firstLine="284"/>
        <w:jc w:val="center"/>
        <w:rPr>
          <w:sz w:val="19"/>
          <w:szCs w:val="19"/>
        </w:rPr>
      </w:pPr>
      <w:r w:rsidRPr="003F67E4">
        <w:rPr>
          <w:b/>
          <w:bCs/>
          <w:sz w:val="19"/>
          <w:szCs w:val="19"/>
        </w:rPr>
        <w:t>3. ДОПУСК ФИЗИЧЕСКИХ ЛИЦ И ИХ ВЫХОД ЗА ПРЕДЕЛЫ ТЕРРИТОРИИ ЖК ОСВОБОЖДАЕТСЯ СВОБОДНО БЕЗ ОГРАНИЧЕНИЙ.</w:t>
      </w:r>
    </w:p>
    <w:p w:rsidR="00D409D3" w:rsidRPr="003F67E4" w:rsidRDefault="00D409D3" w:rsidP="00D409D3">
      <w:pPr>
        <w:tabs>
          <w:tab w:val="left" w:pos="536"/>
        </w:tabs>
        <w:ind w:firstLine="284"/>
        <w:jc w:val="both"/>
        <w:rPr>
          <w:b/>
          <w:bCs/>
          <w:sz w:val="19"/>
          <w:szCs w:val="19"/>
        </w:rPr>
      </w:pPr>
      <w:r w:rsidRPr="003F67E4">
        <w:rPr>
          <w:b/>
          <w:bCs/>
          <w:sz w:val="19"/>
          <w:szCs w:val="19"/>
        </w:rPr>
        <w:t xml:space="preserve">Допуск транспортных средств осуществляется в следующем порядке: </w:t>
      </w:r>
    </w:p>
    <w:p w:rsidR="00D409D3" w:rsidRPr="003F67E4" w:rsidRDefault="00D409D3" w:rsidP="00D409D3">
      <w:pPr>
        <w:numPr>
          <w:ilvl w:val="1"/>
          <w:numId w:val="16"/>
        </w:numPr>
        <w:tabs>
          <w:tab w:val="left" w:pos="540"/>
        </w:tabs>
        <w:ind w:left="0" w:firstLine="284"/>
        <w:jc w:val="both"/>
        <w:rPr>
          <w:sz w:val="19"/>
          <w:szCs w:val="19"/>
        </w:rPr>
      </w:pPr>
      <w:r w:rsidRPr="003F67E4">
        <w:rPr>
          <w:sz w:val="19"/>
          <w:szCs w:val="19"/>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rsidR="00D409D3" w:rsidRPr="003F67E4" w:rsidRDefault="00D409D3" w:rsidP="00D409D3">
      <w:pPr>
        <w:tabs>
          <w:tab w:val="left" w:pos="0"/>
        </w:tabs>
        <w:ind w:firstLine="284"/>
        <w:jc w:val="both"/>
        <w:rPr>
          <w:sz w:val="19"/>
          <w:szCs w:val="19"/>
        </w:rPr>
      </w:pPr>
      <w:r w:rsidRPr="003F67E4">
        <w:rPr>
          <w:sz w:val="19"/>
          <w:szCs w:val="19"/>
        </w:rPr>
        <w:t>3.2. 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Управляющему комплексом.</w:t>
      </w:r>
    </w:p>
    <w:p w:rsidR="00D409D3" w:rsidRPr="003F67E4" w:rsidRDefault="00D409D3" w:rsidP="00D409D3">
      <w:pPr>
        <w:tabs>
          <w:tab w:val="left" w:pos="543"/>
        </w:tabs>
        <w:ind w:firstLine="284"/>
        <w:jc w:val="both"/>
        <w:rPr>
          <w:sz w:val="19"/>
          <w:szCs w:val="19"/>
        </w:rPr>
      </w:pPr>
    </w:p>
    <w:p w:rsidR="00D409D3" w:rsidRPr="003F67E4" w:rsidRDefault="00D409D3" w:rsidP="00D409D3">
      <w:pPr>
        <w:numPr>
          <w:ilvl w:val="0"/>
          <w:numId w:val="16"/>
        </w:numPr>
        <w:ind w:left="0" w:firstLine="284"/>
        <w:jc w:val="center"/>
        <w:rPr>
          <w:b/>
          <w:bCs/>
          <w:sz w:val="19"/>
          <w:szCs w:val="19"/>
        </w:rPr>
      </w:pPr>
      <w:r w:rsidRPr="003F67E4">
        <w:rPr>
          <w:b/>
          <w:bCs/>
          <w:sz w:val="19"/>
          <w:szCs w:val="19"/>
        </w:rPr>
        <w:t>ВИДЫ ПРОПУСКОВ.</w:t>
      </w:r>
    </w:p>
    <w:p w:rsidR="00D409D3" w:rsidRPr="003F67E4" w:rsidRDefault="00D409D3" w:rsidP="00D409D3">
      <w:pPr>
        <w:tabs>
          <w:tab w:val="left" w:pos="0"/>
        </w:tabs>
        <w:ind w:firstLine="284"/>
        <w:jc w:val="both"/>
        <w:rPr>
          <w:sz w:val="19"/>
          <w:szCs w:val="19"/>
        </w:rPr>
      </w:pPr>
      <w:r w:rsidRPr="003F67E4">
        <w:rPr>
          <w:sz w:val="19"/>
          <w:szCs w:val="19"/>
        </w:rPr>
        <w:t xml:space="preserve">4.1. Для допуска на территорию ЖК автотранспорта собственников жилых/нежилых помещений, арендаторов, нанимателей, сотрудников организаций, находящихся на территории ЖК, пропуском является индивидуальный пропуск, выдаваемый администрацией Управляющей организации. Список пропусков с указанием регистрационного номера автомобиля должен находиться на КПП. </w:t>
      </w:r>
    </w:p>
    <w:p w:rsidR="00D409D3" w:rsidRPr="003F67E4" w:rsidRDefault="00D409D3" w:rsidP="00D409D3">
      <w:pPr>
        <w:numPr>
          <w:ilvl w:val="0"/>
          <w:numId w:val="16"/>
        </w:numPr>
        <w:ind w:left="0" w:firstLine="284"/>
        <w:jc w:val="center"/>
        <w:rPr>
          <w:b/>
          <w:bCs/>
          <w:sz w:val="19"/>
          <w:szCs w:val="19"/>
        </w:rPr>
      </w:pPr>
      <w:r w:rsidRPr="003F67E4">
        <w:rPr>
          <w:b/>
          <w:bCs/>
          <w:sz w:val="19"/>
          <w:szCs w:val="19"/>
        </w:rPr>
        <w:t>ВНУТРИОБЪЕКТОВЫЙ РЕЖИМ.</w:t>
      </w:r>
    </w:p>
    <w:p w:rsidR="00D409D3" w:rsidRPr="003F67E4" w:rsidRDefault="00D409D3" w:rsidP="00D409D3">
      <w:pPr>
        <w:ind w:firstLine="284"/>
        <w:jc w:val="both"/>
        <w:rPr>
          <w:sz w:val="19"/>
          <w:szCs w:val="19"/>
        </w:rPr>
      </w:pPr>
      <w:r w:rsidRPr="003F67E4">
        <w:rPr>
          <w:sz w:val="19"/>
          <w:szCs w:val="19"/>
        </w:rPr>
        <w:t xml:space="preserve">5.1. </w:t>
      </w:r>
      <w:proofErr w:type="spellStart"/>
      <w:r w:rsidRPr="003F67E4">
        <w:rPr>
          <w:sz w:val="19"/>
          <w:szCs w:val="19"/>
        </w:rPr>
        <w:t>Внутриобъектовый</w:t>
      </w:r>
      <w:proofErr w:type="spellEnd"/>
      <w:r w:rsidRPr="003F67E4">
        <w:rPr>
          <w:sz w:val="19"/>
          <w:szCs w:val="19"/>
        </w:rPr>
        <w:t xml:space="preserve"> режим включает в себя:</w:t>
      </w:r>
    </w:p>
    <w:p w:rsidR="00D409D3" w:rsidRPr="003F67E4" w:rsidRDefault="00D409D3" w:rsidP="00D409D3">
      <w:pPr>
        <w:ind w:firstLine="284"/>
        <w:jc w:val="both"/>
        <w:rPr>
          <w:sz w:val="19"/>
          <w:szCs w:val="19"/>
        </w:rPr>
      </w:pPr>
      <w:r w:rsidRPr="003F67E4">
        <w:rPr>
          <w:sz w:val="19"/>
          <w:szCs w:val="19"/>
        </w:rPr>
        <w:t>-порядок нахождения на территории лиц, являющихся собственниками жилья, их родственников и гостей;</w:t>
      </w:r>
    </w:p>
    <w:p w:rsidR="00D409D3" w:rsidRPr="003F67E4" w:rsidRDefault="00D409D3" w:rsidP="00D409D3">
      <w:pPr>
        <w:ind w:firstLine="284"/>
        <w:jc w:val="both"/>
        <w:rPr>
          <w:sz w:val="19"/>
          <w:szCs w:val="19"/>
        </w:rPr>
      </w:pPr>
      <w:r w:rsidRPr="003F67E4">
        <w:rPr>
          <w:sz w:val="19"/>
          <w:szCs w:val="19"/>
        </w:rPr>
        <w:t>-порядок нахождения на территории сотрудников, клиентов и посетителей;</w:t>
      </w:r>
    </w:p>
    <w:p w:rsidR="00D409D3" w:rsidRPr="003F67E4" w:rsidRDefault="00D409D3" w:rsidP="00D409D3">
      <w:pPr>
        <w:ind w:firstLine="284"/>
        <w:jc w:val="both"/>
        <w:rPr>
          <w:sz w:val="19"/>
          <w:szCs w:val="19"/>
        </w:rPr>
      </w:pPr>
      <w:r w:rsidRPr="003F67E4">
        <w:rPr>
          <w:sz w:val="19"/>
          <w:szCs w:val="19"/>
        </w:rPr>
        <w:t xml:space="preserve">-порядок проведения ремонтно-строительных и других работ на территории ЖК; </w:t>
      </w:r>
    </w:p>
    <w:p w:rsidR="00D409D3" w:rsidRPr="003F67E4" w:rsidRDefault="00D409D3" w:rsidP="00D409D3">
      <w:pPr>
        <w:ind w:firstLine="284"/>
        <w:jc w:val="both"/>
        <w:rPr>
          <w:sz w:val="19"/>
          <w:szCs w:val="19"/>
        </w:rPr>
      </w:pPr>
      <w:r w:rsidRPr="003F67E4">
        <w:rPr>
          <w:sz w:val="19"/>
          <w:szCs w:val="19"/>
        </w:rPr>
        <w:t xml:space="preserve">-режим передвижения транспортных средств по территории и порядок их парковки; </w:t>
      </w:r>
    </w:p>
    <w:p w:rsidR="00D409D3" w:rsidRPr="003F67E4" w:rsidRDefault="00D409D3" w:rsidP="00D409D3">
      <w:pPr>
        <w:ind w:firstLine="284"/>
        <w:jc w:val="both"/>
        <w:rPr>
          <w:sz w:val="19"/>
          <w:szCs w:val="19"/>
        </w:rPr>
      </w:pPr>
      <w:r w:rsidRPr="003F67E4">
        <w:rPr>
          <w:sz w:val="19"/>
          <w:szCs w:val="19"/>
        </w:rPr>
        <w:t>-поддержание общественного порядка на территории ЖК.</w:t>
      </w:r>
    </w:p>
    <w:p w:rsidR="00D409D3" w:rsidRPr="003F67E4" w:rsidRDefault="00D409D3" w:rsidP="00D409D3">
      <w:pPr>
        <w:tabs>
          <w:tab w:val="left" w:pos="541"/>
        </w:tabs>
        <w:ind w:firstLine="284"/>
        <w:jc w:val="both"/>
        <w:rPr>
          <w:sz w:val="19"/>
          <w:szCs w:val="19"/>
        </w:rPr>
      </w:pPr>
      <w:r w:rsidRPr="003F67E4">
        <w:rPr>
          <w:sz w:val="19"/>
          <w:szCs w:val="19"/>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rsidR="00D409D3" w:rsidRPr="003F67E4" w:rsidRDefault="00D409D3" w:rsidP="00D409D3">
      <w:pPr>
        <w:tabs>
          <w:tab w:val="left" w:pos="541"/>
        </w:tabs>
        <w:ind w:firstLine="284"/>
        <w:jc w:val="both"/>
        <w:rPr>
          <w:sz w:val="19"/>
          <w:szCs w:val="19"/>
        </w:rPr>
      </w:pPr>
      <w:r w:rsidRPr="003F67E4">
        <w:rPr>
          <w:sz w:val="19"/>
          <w:szCs w:val="19"/>
        </w:rPr>
        <w:t>5.3.  Гости на автомобилях допускаются на территорию ЖК по заявке собственника, сделанной в том числе посредством телефонной связи.</w:t>
      </w:r>
    </w:p>
    <w:p w:rsidR="00D409D3" w:rsidRPr="003F67E4" w:rsidRDefault="00D409D3" w:rsidP="00D409D3">
      <w:pPr>
        <w:numPr>
          <w:ilvl w:val="2"/>
          <w:numId w:val="14"/>
        </w:numPr>
        <w:tabs>
          <w:tab w:val="left" w:pos="548"/>
        </w:tabs>
        <w:ind w:left="0" w:firstLine="284"/>
        <w:jc w:val="both"/>
        <w:rPr>
          <w:sz w:val="19"/>
          <w:szCs w:val="19"/>
        </w:rPr>
      </w:pPr>
      <w:r w:rsidRPr="003F67E4">
        <w:rPr>
          <w:sz w:val="19"/>
          <w:szCs w:val="19"/>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rsidR="00D409D3" w:rsidRPr="003F67E4" w:rsidRDefault="00D409D3" w:rsidP="00D409D3">
      <w:pPr>
        <w:tabs>
          <w:tab w:val="left" w:pos="548"/>
        </w:tabs>
        <w:ind w:firstLine="284"/>
        <w:jc w:val="both"/>
        <w:rPr>
          <w:sz w:val="19"/>
          <w:szCs w:val="19"/>
        </w:rPr>
      </w:pPr>
      <w:r w:rsidRPr="003F67E4">
        <w:rPr>
          <w:sz w:val="19"/>
          <w:szCs w:val="19"/>
        </w:rPr>
        <w:t xml:space="preserve">5.4. Рабочий день сотрудников фирм и организаций, находящихся на территории ЖК, регламентируется их внутренним трудовым </w:t>
      </w:r>
      <w:r w:rsidRPr="003F67E4">
        <w:rPr>
          <w:sz w:val="19"/>
          <w:szCs w:val="19"/>
        </w:rPr>
        <w:lastRenderedPageBreak/>
        <w:t>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rsidR="00D409D3" w:rsidRPr="003F67E4" w:rsidRDefault="00D409D3" w:rsidP="00D409D3">
      <w:pPr>
        <w:tabs>
          <w:tab w:val="left" w:pos="540"/>
        </w:tabs>
        <w:ind w:firstLine="284"/>
        <w:jc w:val="both"/>
        <w:rPr>
          <w:sz w:val="19"/>
          <w:szCs w:val="19"/>
        </w:rPr>
      </w:pPr>
      <w:r w:rsidRPr="003F67E4">
        <w:rPr>
          <w:sz w:val="19"/>
          <w:szCs w:val="19"/>
        </w:rPr>
        <w:t>5.5. Служебные помещения, расположенные на территории ЖК, открываются и закрываются самими работниками этих организаций в начале и в конце рабочего дня.</w:t>
      </w:r>
    </w:p>
    <w:p w:rsidR="00D409D3" w:rsidRPr="003F67E4" w:rsidRDefault="00D409D3" w:rsidP="00D409D3">
      <w:pPr>
        <w:tabs>
          <w:tab w:val="left" w:pos="540"/>
        </w:tabs>
        <w:ind w:firstLine="284"/>
        <w:jc w:val="both"/>
        <w:rPr>
          <w:sz w:val="19"/>
          <w:szCs w:val="19"/>
        </w:rPr>
      </w:pPr>
      <w:r w:rsidRPr="003F67E4">
        <w:rPr>
          <w:sz w:val="19"/>
          <w:szCs w:val="19"/>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rsidR="00D409D3" w:rsidRPr="003F67E4" w:rsidRDefault="00D409D3" w:rsidP="00D409D3">
      <w:pPr>
        <w:tabs>
          <w:tab w:val="left" w:pos="543"/>
        </w:tabs>
        <w:ind w:firstLine="284"/>
        <w:jc w:val="both"/>
        <w:rPr>
          <w:sz w:val="19"/>
          <w:szCs w:val="19"/>
        </w:rPr>
      </w:pPr>
      <w:r w:rsidRPr="003F67E4">
        <w:rPr>
          <w:sz w:val="19"/>
          <w:szCs w:val="19"/>
        </w:rPr>
        <w:t>5.7. Во время проведения всех видов работ должен быть обеспечен доступ уполномоченных сотрудников администрации УО для контроля за их проведением.</w:t>
      </w:r>
    </w:p>
    <w:p w:rsidR="00D409D3" w:rsidRPr="003F67E4" w:rsidRDefault="00D409D3" w:rsidP="00D409D3">
      <w:pPr>
        <w:numPr>
          <w:ilvl w:val="0"/>
          <w:numId w:val="18"/>
        </w:numPr>
        <w:tabs>
          <w:tab w:val="left" w:pos="327"/>
        </w:tabs>
        <w:ind w:left="0" w:firstLine="0"/>
        <w:jc w:val="both"/>
        <w:rPr>
          <w:sz w:val="19"/>
          <w:szCs w:val="19"/>
        </w:rPr>
      </w:pPr>
      <w:r w:rsidRPr="003F67E4">
        <w:rPr>
          <w:b/>
          <w:bCs/>
          <w:sz w:val="19"/>
          <w:szCs w:val="19"/>
        </w:rPr>
        <w:t>ПОРЯДОК ПРОВЕДЕНИЯ ПОГРУЗОЧНО-РАЗГРУЗОЧНЫХ И ДРУГИХ ВИДОВ РАБОТ.</w:t>
      </w:r>
    </w:p>
    <w:p w:rsidR="00D409D3" w:rsidRPr="003F67E4" w:rsidRDefault="00D409D3" w:rsidP="00D409D3">
      <w:pPr>
        <w:tabs>
          <w:tab w:val="left" w:pos="327"/>
        </w:tabs>
        <w:jc w:val="both"/>
        <w:rPr>
          <w:sz w:val="19"/>
          <w:szCs w:val="19"/>
        </w:rPr>
      </w:pPr>
      <w:r w:rsidRPr="003F67E4">
        <w:rPr>
          <w:sz w:val="19"/>
          <w:szCs w:val="19"/>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rsidR="00D409D3" w:rsidRPr="003F67E4" w:rsidRDefault="00D409D3" w:rsidP="00D409D3">
      <w:pPr>
        <w:tabs>
          <w:tab w:val="left" w:pos="0"/>
        </w:tabs>
        <w:jc w:val="both"/>
        <w:rPr>
          <w:b/>
          <w:bCs/>
          <w:sz w:val="19"/>
          <w:szCs w:val="19"/>
        </w:rPr>
      </w:pPr>
      <w:r w:rsidRPr="003F67E4">
        <w:rPr>
          <w:b/>
          <w:bCs/>
          <w:sz w:val="19"/>
          <w:szCs w:val="19"/>
        </w:rPr>
        <w:t>Запрещается:</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использование пассажирских лифтов для транспортировки строительных материалов и отходов;</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загромождение и загрязнение строительными материалами и отходами путей эвакуации и мест общего пользования;</w:t>
      </w:r>
    </w:p>
    <w:p w:rsidR="00D409D3" w:rsidRPr="003F67E4" w:rsidRDefault="00D409D3" w:rsidP="00D409D3">
      <w:pPr>
        <w:numPr>
          <w:ilvl w:val="0"/>
          <w:numId w:val="13"/>
        </w:numPr>
        <w:tabs>
          <w:tab w:val="left" w:pos="0"/>
          <w:tab w:val="left" w:pos="235"/>
        </w:tabs>
        <w:jc w:val="both"/>
        <w:rPr>
          <w:sz w:val="19"/>
          <w:szCs w:val="19"/>
        </w:rPr>
      </w:pPr>
      <w:r w:rsidRPr="003F67E4">
        <w:rPr>
          <w:sz w:val="19"/>
          <w:szCs w:val="19"/>
        </w:rPr>
        <w:t>применение оборудования и инструментов, вызывающих превышение допустимого уровня шума и вибраций не в установленное время.</w:t>
      </w:r>
    </w:p>
    <w:p w:rsidR="00D409D3" w:rsidRPr="003F67E4" w:rsidRDefault="00D409D3" w:rsidP="00D409D3">
      <w:pPr>
        <w:tabs>
          <w:tab w:val="left" w:pos="0"/>
        </w:tabs>
        <w:jc w:val="both"/>
        <w:rPr>
          <w:sz w:val="19"/>
          <w:szCs w:val="19"/>
        </w:rPr>
      </w:pPr>
      <w:r w:rsidRPr="003F67E4">
        <w:rPr>
          <w:sz w:val="19"/>
          <w:szCs w:val="19"/>
        </w:rPr>
        <w:t>Сразу после окончания погрузочно-разгрузочных работ транспортное средство должно быть выведено за пределы территории ЖК.</w:t>
      </w:r>
    </w:p>
    <w:p w:rsidR="00D409D3" w:rsidRPr="003F67E4" w:rsidRDefault="00D409D3" w:rsidP="00D409D3">
      <w:pPr>
        <w:tabs>
          <w:tab w:val="left" w:pos="0"/>
        </w:tabs>
        <w:jc w:val="both"/>
        <w:rPr>
          <w:sz w:val="19"/>
          <w:szCs w:val="19"/>
        </w:rPr>
      </w:pPr>
      <w:r w:rsidRPr="003F67E4">
        <w:rPr>
          <w:sz w:val="19"/>
          <w:szCs w:val="19"/>
        </w:rPr>
        <w:t>6.2. Собственник жилых/нежилых помещений, его уполномоченное лицо, арендаторы, наниматели, обязаны согласовать погрузочно-разгрузочные работы со Службой охраны.</w:t>
      </w:r>
    </w:p>
    <w:p w:rsidR="00D409D3" w:rsidRPr="003F67E4" w:rsidRDefault="00D409D3" w:rsidP="00D409D3">
      <w:pPr>
        <w:tabs>
          <w:tab w:val="left" w:pos="0"/>
        </w:tabs>
        <w:jc w:val="both"/>
        <w:rPr>
          <w:sz w:val="19"/>
          <w:szCs w:val="19"/>
        </w:rPr>
      </w:pPr>
      <w:r w:rsidRPr="003F67E4">
        <w:rPr>
          <w:sz w:val="19"/>
          <w:szCs w:val="19"/>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rsidR="00D409D3" w:rsidRPr="003F67E4" w:rsidRDefault="00D409D3" w:rsidP="00D409D3">
      <w:pPr>
        <w:numPr>
          <w:ilvl w:val="0"/>
          <w:numId w:val="18"/>
        </w:numPr>
        <w:tabs>
          <w:tab w:val="left" w:pos="0"/>
          <w:tab w:val="left" w:pos="346"/>
        </w:tabs>
        <w:ind w:left="0" w:firstLine="284"/>
        <w:jc w:val="both"/>
        <w:rPr>
          <w:sz w:val="19"/>
          <w:szCs w:val="19"/>
        </w:rPr>
      </w:pPr>
      <w:r w:rsidRPr="003F67E4">
        <w:rPr>
          <w:b/>
          <w:bCs/>
          <w:sz w:val="19"/>
          <w:szCs w:val="19"/>
        </w:rPr>
        <w:t>ПРАВИЛА ДВИЖЕНИЯ И ПАРКОВКИ ТРАНСПОРТНЫХ СРЕДСТВ НА ТЕРРИТОРИИ КОМПЛЕКСА.</w:t>
      </w:r>
    </w:p>
    <w:p w:rsidR="00D409D3" w:rsidRPr="003F67E4" w:rsidRDefault="00D409D3" w:rsidP="00D409D3">
      <w:pPr>
        <w:tabs>
          <w:tab w:val="left" w:pos="0"/>
        </w:tabs>
        <w:ind w:firstLine="284"/>
        <w:jc w:val="both"/>
        <w:rPr>
          <w:sz w:val="19"/>
          <w:szCs w:val="19"/>
        </w:rPr>
      </w:pPr>
      <w:r w:rsidRPr="003F67E4">
        <w:rPr>
          <w:sz w:val="19"/>
          <w:szCs w:val="19"/>
        </w:rPr>
        <w:t>7.1. Движение транспортных средств по территории ЖК осуществляется со скоростью не более 20 км/час, в строгом соответствии с Правилами дорожного движения.</w:t>
      </w:r>
    </w:p>
    <w:p w:rsidR="00D409D3" w:rsidRPr="003F67E4" w:rsidRDefault="00D409D3" w:rsidP="00D409D3">
      <w:pPr>
        <w:tabs>
          <w:tab w:val="left" w:pos="0"/>
        </w:tabs>
        <w:ind w:firstLine="284"/>
        <w:jc w:val="both"/>
        <w:rPr>
          <w:sz w:val="19"/>
          <w:szCs w:val="19"/>
        </w:rPr>
      </w:pPr>
      <w:r w:rsidRPr="003F67E4">
        <w:rPr>
          <w:sz w:val="19"/>
          <w:szCs w:val="19"/>
        </w:rPr>
        <w:t>7.2. Запрещается въезд на территорию автомобилей, длина и высота которых превышает соответственно 9 и 3,6 м.</w:t>
      </w:r>
    </w:p>
    <w:p w:rsidR="00D409D3" w:rsidRPr="003F67E4" w:rsidRDefault="00D409D3" w:rsidP="00D409D3">
      <w:pPr>
        <w:tabs>
          <w:tab w:val="left" w:pos="0"/>
        </w:tabs>
        <w:ind w:firstLine="284"/>
        <w:jc w:val="both"/>
        <w:rPr>
          <w:sz w:val="19"/>
          <w:szCs w:val="19"/>
        </w:rPr>
      </w:pPr>
      <w:r w:rsidRPr="003F67E4">
        <w:rPr>
          <w:sz w:val="19"/>
          <w:szCs w:val="19"/>
        </w:rPr>
        <w:t>7.3. На территорию ЖК пропускаются только те транспортные средства, которые прошли регистрацию в 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rsidR="00D409D3" w:rsidRPr="003F67E4" w:rsidRDefault="00D409D3" w:rsidP="00D409D3">
      <w:pPr>
        <w:numPr>
          <w:ilvl w:val="1"/>
          <w:numId w:val="17"/>
        </w:numPr>
        <w:tabs>
          <w:tab w:val="left" w:pos="0"/>
        </w:tabs>
        <w:ind w:left="0" w:firstLine="284"/>
        <w:jc w:val="both"/>
        <w:rPr>
          <w:sz w:val="19"/>
          <w:szCs w:val="19"/>
        </w:rPr>
      </w:pPr>
      <w:r w:rsidRPr="003F67E4">
        <w:rPr>
          <w:sz w:val="19"/>
          <w:szCs w:val="19"/>
        </w:rPr>
        <w:t xml:space="preserve">Каждое обозначенное парковочное место на территории ЖК предназначается только для одного транспортного средства. </w:t>
      </w:r>
    </w:p>
    <w:p w:rsidR="00D409D3" w:rsidRPr="003F67E4" w:rsidRDefault="00D409D3" w:rsidP="00D409D3">
      <w:pPr>
        <w:numPr>
          <w:ilvl w:val="1"/>
          <w:numId w:val="17"/>
        </w:numPr>
        <w:tabs>
          <w:tab w:val="left" w:pos="0"/>
          <w:tab w:val="left" w:pos="709"/>
        </w:tabs>
        <w:ind w:left="0" w:firstLine="284"/>
        <w:jc w:val="both"/>
        <w:rPr>
          <w:sz w:val="19"/>
          <w:szCs w:val="19"/>
        </w:rPr>
      </w:pPr>
      <w:r w:rsidRPr="003F67E4">
        <w:rPr>
          <w:sz w:val="19"/>
          <w:szCs w:val="19"/>
        </w:rPr>
        <w:t>Парковка транспортных средств непосредственно возле жилых домов № 24 Итальянский б-р, № 21, 9 ул. Владимира Высоцкого (принцип «двор без машин»), не допускается.</w:t>
      </w:r>
    </w:p>
    <w:p w:rsidR="00D409D3" w:rsidRPr="003F67E4" w:rsidRDefault="00D409D3" w:rsidP="00D409D3">
      <w:pPr>
        <w:numPr>
          <w:ilvl w:val="1"/>
          <w:numId w:val="17"/>
        </w:numPr>
        <w:tabs>
          <w:tab w:val="left" w:pos="0"/>
          <w:tab w:val="left" w:pos="586"/>
        </w:tabs>
        <w:ind w:left="0" w:firstLine="284"/>
        <w:jc w:val="both"/>
        <w:rPr>
          <w:sz w:val="19"/>
          <w:szCs w:val="19"/>
        </w:rPr>
      </w:pPr>
      <w:r w:rsidRPr="003F67E4">
        <w:rPr>
          <w:sz w:val="19"/>
          <w:szCs w:val="19"/>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rsidR="00D409D3" w:rsidRPr="003F67E4" w:rsidRDefault="00D409D3" w:rsidP="00D409D3">
      <w:pPr>
        <w:numPr>
          <w:ilvl w:val="1"/>
          <w:numId w:val="17"/>
        </w:numPr>
        <w:tabs>
          <w:tab w:val="left" w:pos="0"/>
          <w:tab w:val="left" w:pos="716"/>
        </w:tabs>
        <w:ind w:left="0" w:firstLine="284"/>
        <w:jc w:val="both"/>
        <w:rPr>
          <w:sz w:val="19"/>
          <w:szCs w:val="19"/>
        </w:rPr>
      </w:pPr>
      <w:r w:rsidRPr="003F67E4">
        <w:rPr>
          <w:sz w:val="19"/>
          <w:szCs w:val="19"/>
        </w:rPr>
        <w:t>Парковка транспортных средств посетителей, прибывших к собственникам жилых/нежилых помещений, их уполномоченным лицам, арендаторам, нанимателям осуществляется на общих парковочных местах.</w:t>
      </w:r>
    </w:p>
    <w:p w:rsidR="00D409D3" w:rsidRPr="003F67E4" w:rsidRDefault="00D409D3" w:rsidP="00D409D3">
      <w:pPr>
        <w:numPr>
          <w:ilvl w:val="1"/>
          <w:numId w:val="17"/>
        </w:numPr>
        <w:tabs>
          <w:tab w:val="left" w:pos="0"/>
          <w:tab w:val="left" w:pos="716"/>
        </w:tabs>
        <w:ind w:left="0" w:firstLine="284"/>
        <w:jc w:val="both"/>
        <w:rPr>
          <w:sz w:val="19"/>
          <w:szCs w:val="19"/>
        </w:rPr>
      </w:pPr>
      <w:r w:rsidRPr="003F67E4">
        <w:rPr>
          <w:sz w:val="19"/>
          <w:szCs w:val="19"/>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rsidR="00D409D3" w:rsidRPr="003F67E4" w:rsidRDefault="00D409D3" w:rsidP="00D409D3">
      <w:pPr>
        <w:numPr>
          <w:ilvl w:val="1"/>
          <w:numId w:val="17"/>
        </w:numPr>
        <w:tabs>
          <w:tab w:val="left" w:pos="712"/>
        </w:tabs>
        <w:ind w:left="0" w:firstLine="284"/>
        <w:jc w:val="both"/>
        <w:rPr>
          <w:b/>
          <w:bCs/>
          <w:sz w:val="19"/>
          <w:szCs w:val="19"/>
        </w:rPr>
      </w:pPr>
      <w:r w:rsidRPr="003F67E4">
        <w:rPr>
          <w:b/>
          <w:bCs/>
          <w:sz w:val="19"/>
          <w:szCs w:val="19"/>
        </w:rPr>
        <w:t>На территории ЖК запрещено:</w:t>
      </w:r>
    </w:p>
    <w:p w:rsidR="00D409D3" w:rsidRPr="003F67E4" w:rsidRDefault="00D409D3" w:rsidP="00D409D3">
      <w:pPr>
        <w:numPr>
          <w:ilvl w:val="0"/>
          <w:numId w:val="13"/>
        </w:numPr>
        <w:tabs>
          <w:tab w:val="clear" w:pos="0"/>
          <w:tab w:val="left" w:pos="262"/>
        </w:tabs>
        <w:jc w:val="both"/>
        <w:rPr>
          <w:sz w:val="19"/>
          <w:szCs w:val="19"/>
        </w:rPr>
      </w:pPr>
      <w:r w:rsidRPr="003F67E4">
        <w:rPr>
          <w:sz w:val="19"/>
          <w:szCs w:val="19"/>
        </w:rPr>
        <w:t>стоянка ветхих, ржавых и неисправных транспортных средств;</w:t>
      </w:r>
    </w:p>
    <w:p w:rsidR="00D409D3" w:rsidRPr="003F67E4" w:rsidRDefault="00D409D3" w:rsidP="00D409D3">
      <w:pPr>
        <w:numPr>
          <w:ilvl w:val="0"/>
          <w:numId w:val="13"/>
        </w:numPr>
        <w:tabs>
          <w:tab w:val="clear" w:pos="0"/>
          <w:tab w:val="left" w:pos="262"/>
        </w:tabs>
        <w:jc w:val="both"/>
        <w:rPr>
          <w:sz w:val="19"/>
          <w:szCs w:val="19"/>
        </w:rPr>
      </w:pPr>
      <w:r w:rsidRPr="003F67E4">
        <w:rPr>
          <w:sz w:val="19"/>
          <w:szCs w:val="19"/>
        </w:rPr>
        <w:t>стоянка прицепов, домиков на колесах, транспортных средств для отдыха, лодок и другого крупногабаритного транспорта;</w:t>
      </w:r>
    </w:p>
    <w:p w:rsidR="00D409D3" w:rsidRPr="003F67E4" w:rsidRDefault="00D409D3" w:rsidP="00D409D3">
      <w:pPr>
        <w:numPr>
          <w:ilvl w:val="0"/>
          <w:numId w:val="13"/>
        </w:numPr>
        <w:tabs>
          <w:tab w:val="left" w:pos="259"/>
        </w:tabs>
        <w:jc w:val="both"/>
        <w:rPr>
          <w:sz w:val="19"/>
          <w:szCs w:val="19"/>
        </w:rPr>
      </w:pPr>
      <w:r w:rsidRPr="003F67E4">
        <w:rPr>
          <w:sz w:val="19"/>
          <w:szCs w:val="19"/>
        </w:rPr>
        <w:t>мойка транспортных средств;</w:t>
      </w:r>
    </w:p>
    <w:p w:rsidR="00D409D3" w:rsidRPr="003F67E4" w:rsidRDefault="00D409D3" w:rsidP="00D409D3">
      <w:pPr>
        <w:numPr>
          <w:ilvl w:val="0"/>
          <w:numId w:val="13"/>
        </w:numPr>
        <w:tabs>
          <w:tab w:val="left" w:pos="262"/>
        </w:tabs>
        <w:jc w:val="both"/>
        <w:rPr>
          <w:sz w:val="19"/>
          <w:szCs w:val="19"/>
        </w:rPr>
      </w:pPr>
      <w:r w:rsidRPr="003F67E4">
        <w:rPr>
          <w:sz w:val="19"/>
          <w:szCs w:val="19"/>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3F67E4">
        <w:rPr>
          <w:sz w:val="19"/>
          <w:szCs w:val="19"/>
        </w:rPr>
        <w:t>омывания</w:t>
      </w:r>
      <w:proofErr w:type="spellEnd"/>
      <w:r w:rsidRPr="003F67E4">
        <w:rPr>
          <w:sz w:val="19"/>
          <w:szCs w:val="19"/>
        </w:rPr>
        <w:t xml:space="preserve"> стёкол, тосола, накачивание покрышек воздухом и их замена;</w:t>
      </w:r>
    </w:p>
    <w:p w:rsidR="00D409D3" w:rsidRPr="003F67E4" w:rsidRDefault="00D409D3" w:rsidP="00D409D3">
      <w:pPr>
        <w:numPr>
          <w:ilvl w:val="0"/>
          <w:numId w:val="13"/>
        </w:numPr>
        <w:tabs>
          <w:tab w:val="left" w:pos="259"/>
        </w:tabs>
        <w:jc w:val="both"/>
        <w:rPr>
          <w:sz w:val="19"/>
          <w:szCs w:val="19"/>
        </w:rPr>
      </w:pPr>
      <w:r w:rsidRPr="003F67E4">
        <w:rPr>
          <w:sz w:val="19"/>
          <w:szCs w:val="19"/>
        </w:rPr>
        <w:t>парковать транспортное средство с незакрытым герметично отверстием для заправки бензина;</w:t>
      </w:r>
    </w:p>
    <w:p w:rsidR="00D409D3" w:rsidRPr="003F67E4" w:rsidRDefault="00D409D3" w:rsidP="00D409D3">
      <w:pPr>
        <w:numPr>
          <w:ilvl w:val="0"/>
          <w:numId w:val="13"/>
        </w:numPr>
        <w:tabs>
          <w:tab w:val="clear" w:pos="0"/>
          <w:tab w:val="num" w:pos="142"/>
          <w:tab w:val="left" w:pos="212"/>
        </w:tabs>
        <w:jc w:val="both"/>
        <w:rPr>
          <w:sz w:val="19"/>
          <w:szCs w:val="19"/>
        </w:rPr>
      </w:pPr>
      <w:r w:rsidRPr="003F67E4">
        <w:rPr>
          <w:sz w:val="19"/>
          <w:szCs w:val="19"/>
        </w:rPr>
        <w:t xml:space="preserve">   парковать транспортные средства, не имеющие государственных номерных знаков и находящиеся в ненадлежащем техническом состоянии;</w:t>
      </w:r>
    </w:p>
    <w:p w:rsidR="00D409D3" w:rsidRPr="003F67E4" w:rsidRDefault="00D409D3" w:rsidP="00D409D3">
      <w:pPr>
        <w:numPr>
          <w:ilvl w:val="0"/>
          <w:numId w:val="13"/>
        </w:numPr>
        <w:tabs>
          <w:tab w:val="left" w:pos="212"/>
        </w:tabs>
        <w:jc w:val="both"/>
        <w:rPr>
          <w:sz w:val="19"/>
          <w:szCs w:val="19"/>
        </w:rPr>
      </w:pPr>
      <w:r w:rsidRPr="003F67E4">
        <w:rPr>
          <w:sz w:val="19"/>
          <w:szCs w:val="19"/>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rsidR="00D409D3" w:rsidRPr="003F67E4" w:rsidRDefault="00D409D3" w:rsidP="00D409D3">
      <w:pPr>
        <w:numPr>
          <w:ilvl w:val="0"/>
          <w:numId w:val="13"/>
        </w:numPr>
        <w:tabs>
          <w:tab w:val="left" w:pos="216"/>
        </w:tabs>
        <w:jc w:val="both"/>
        <w:rPr>
          <w:sz w:val="19"/>
          <w:szCs w:val="19"/>
        </w:rPr>
      </w:pPr>
      <w:r w:rsidRPr="003F67E4">
        <w:rPr>
          <w:sz w:val="19"/>
          <w:szCs w:val="19"/>
        </w:rPr>
        <w:t>осуществлять любые другие действия, которые могли бы причинить убытки другим пользователям автостоянки;</w:t>
      </w:r>
    </w:p>
    <w:p w:rsidR="00D409D3" w:rsidRPr="003F67E4" w:rsidRDefault="00D409D3" w:rsidP="00D409D3">
      <w:pPr>
        <w:numPr>
          <w:ilvl w:val="1"/>
          <w:numId w:val="17"/>
        </w:numPr>
        <w:tabs>
          <w:tab w:val="left" w:pos="673"/>
        </w:tabs>
        <w:ind w:left="0" w:firstLine="0"/>
        <w:jc w:val="both"/>
        <w:rPr>
          <w:sz w:val="19"/>
          <w:szCs w:val="19"/>
        </w:rPr>
      </w:pPr>
      <w:r w:rsidRPr="003F67E4">
        <w:rPr>
          <w:sz w:val="19"/>
          <w:szCs w:val="19"/>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rsidR="00D409D3" w:rsidRPr="003F67E4" w:rsidRDefault="00D409D3" w:rsidP="00D409D3">
      <w:pPr>
        <w:numPr>
          <w:ilvl w:val="1"/>
          <w:numId w:val="17"/>
        </w:numPr>
        <w:tabs>
          <w:tab w:val="left" w:pos="669"/>
        </w:tabs>
        <w:ind w:left="0" w:firstLine="0"/>
        <w:jc w:val="both"/>
        <w:rPr>
          <w:sz w:val="19"/>
          <w:szCs w:val="19"/>
        </w:rPr>
      </w:pPr>
      <w:r w:rsidRPr="003F67E4">
        <w:rPr>
          <w:sz w:val="19"/>
          <w:szCs w:val="19"/>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rsidR="00D409D3" w:rsidRPr="003F67E4" w:rsidRDefault="00D409D3" w:rsidP="00D409D3">
      <w:pPr>
        <w:jc w:val="both"/>
        <w:rPr>
          <w:sz w:val="19"/>
          <w:szCs w:val="19"/>
        </w:rPr>
      </w:pPr>
      <w:r w:rsidRPr="003F67E4">
        <w:rPr>
          <w:sz w:val="19"/>
          <w:szCs w:val="19"/>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34" w:name="_Hlk85724184"/>
    </w:p>
    <w:bookmarkEnd w:id="34"/>
    <w:p w:rsidR="00D409D3" w:rsidRPr="003F67E4" w:rsidRDefault="00D409D3" w:rsidP="00D409D3">
      <w:pPr>
        <w:numPr>
          <w:ilvl w:val="0"/>
          <w:numId w:val="17"/>
        </w:numPr>
        <w:tabs>
          <w:tab w:val="left" w:pos="345"/>
        </w:tabs>
        <w:ind w:left="0" w:firstLine="284"/>
        <w:jc w:val="center"/>
        <w:rPr>
          <w:b/>
          <w:bCs/>
          <w:sz w:val="19"/>
          <w:szCs w:val="19"/>
        </w:rPr>
      </w:pPr>
      <w:r w:rsidRPr="003F67E4">
        <w:rPr>
          <w:b/>
          <w:bCs/>
          <w:sz w:val="19"/>
          <w:szCs w:val="19"/>
        </w:rPr>
        <w:t>ПОДДЕРЖАНИЕ ОБЩЕСТВЕННОГО ПОРЯДКА НА ТЕРРИТОРИИ ЖИЛОГО КОМПЛЕКСА И КОНТРОЛЬ РЕЖИМА БЕЗОПАСНОСТИ.</w:t>
      </w:r>
    </w:p>
    <w:p w:rsidR="00D409D3" w:rsidRPr="003F67E4" w:rsidRDefault="00D409D3" w:rsidP="00D409D3">
      <w:pPr>
        <w:tabs>
          <w:tab w:val="left" w:pos="561"/>
        </w:tabs>
        <w:ind w:firstLine="284"/>
        <w:jc w:val="both"/>
        <w:rPr>
          <w:sz w:val="19"/>
          <w:szCs w:val="19"/>
        </w:rPr>
      </w:pPr>
      <w:r w:rsidRPr="003F67E4">
        <w:rPr>
          <w:sz w:val="19"/>
          <w:szCs w:val="19"/>
        </w:rPr>
        <w:t>8.1.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rsidR="00D409D3" w:rsidRPr="003F67E4" w:rsidRDefault="00D409D3" w:rsidP="00D409D3">
      <w:pPr>
        <w:numPr>
          <w:ilvl w:val="0"/>
          <w:numId w:val="13"/>
        </w:numPr>
        <w:tabs>
          <w:tab w:val="left" w:pos="233"/>
        </w:tabs>
        <w:jc w:val="both"/>
        <w:rPr>
          <w:sz w:val="19"/>
          <w:szCs w:val="19"/>
        </w:rPr>
      </w:pPr>
      <w:r w:rsidRPr="003F67E4">
        <w:rPr>
          <w:sz w:val="19"/>
          <w:szCs w:val="19"/>
        </w:rPr>
        <w:t>осуществлять контроль за лицами, находящимися на территории ЖК;</w:t>
      </w:r>
    </w:p>
    <w:p w:rsidR="00D409D3" w:rsidRPr="003F67E4" w:rsidRDefault="00D409D3" w:rsidP="00D409D3">
      <w:pPr>
        <w:numPr>
          <w:ilvl w:val="0"/>
          <w:numId w:val="13"/>
        </w:numPr>
        <w:tabs>
          <w:tab w:val="left" w:pos="233"/>
        </w:tabs>
        <w:jc w:val="both"/>
        <w:rPr>
          <w:sz w:val="19"/>
          <w:szCs w:val="19"/>
        </w:rPr>
      </w:pPr>
      <w:r w:rsidRPr="003F67E4">
        <w:rPr>
          <w:sz w:val="19"/>
          <w:szCs w:val="19"/>
        </w:rPr>
        <w:t>осуществлять пропускной режим на территорию ЖК, в его здания и сооружения в соответствии с требованиями данных Правил;</w:t>
      </w:r>
    </w:p>
    <w:p w:rsidR="00D409D3" w:rsidRPr="003F67E4" w:rsidRDefault="00D409D3" w:rsidP="00D409D3">
      <w:pPr>
        <w:numPr>
          <w:ilvl w:val="0"/>
          <w:numId w:val="13"/>
        </w:numPr>
        <w:tabs>
          <w:tab w:val="left" w:pos="240"/>
        </w:tabs>
        <w:jc w:val="both"/>
        <w:rPr>
          <w:sz w:val="19"/>
          <w:szCs w:val="19"/>
        </w:rPr>
      </w:pPr>
      <w:r w:rsidRPr="003F67E4">
        <w:rPr>
          <w:sz w:val="19"/>
          <w:szCs w:val="19"/>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rsidR="00D409D3" w:rsidRPr="003F67E4" w:rsidRDefault="00D409D3" w:rsidP="00D409D3">
      <w:pPr>
        <w:numPr>
          <w:ilvl w:val="0"/>
          <w:numId w:val="13"/>
        </w:numPr>
        <w:tabs>
          <w:tab w:val="left" w:pos="237"/>
        </w:tabs>
        <w:jc w:val="both"/>
        <w:rPr>
          <w:sz w:val="19"/>
          <w:szCs w:val="19"/>
        </w:rPr>
      </w:pPr>
      <w:r w:rsidRPr="003F67E4">
        <w:rPr>
          <w:sz w:val="19"/>
          <w:szCs w:val="19"/>
        </w:rPr>
        <w:lastRenderedPageBreak/>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rsidR="00D409D3" w:rsidRPr="003F67E4" w:rsidRDefault="00D409D3" w:rsidP="00D409D3">
      <w:pPr>
        <w:numPr>
          <w:ilvl w:val="0"/>
          <w:numId w:val="13"/>
        </w:numPr>
        <w:tabs>
          <w:tab w:val="left" w:pos="237"/>
        </w:tabs>
        <w:jc w:val="both"/>
        <w:rPr>
          <w:sz w:val="19"/>
          <w:szCs w:val="19"/>
        </w:rPr>
      </w:pPr>
      <w:r w:rsidRPr="003F67E4">
        <w:rPr>
          <w:sz w:val="19"/>
          <w:szCs w:val="19"/>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rsidR="00D409D3" w:rsidRPr="003F67E4" w:rsidRDefault="00D409D3" w:rsidP="00D409D3">
      <w:pPr>
        <w:numPr>
          <w:ilvl w:val="0"/>
          <w:numId w:val="13"/>
        </w:numPr>
        <w:tabs>
          <w:tab w:val="left" w:pos="237"/>
        </w:tabs>
        <w:jc w:val="both"/>
        <w:rPr>
          <w:sz w:val="19"/>
          <w:szCs w:val="19"/>
        </w:rPr>
      </w:pPr>
      <w:r w:rsidRPr="003F67E4">
        <w:rPr>
          <w:sz w:val="19"/>
          <w:szCs w:val="19"/>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rsidR="00D409D3" w:rsidRPr="003F67E4" w:rsidRDefault="00D409D3" w:rsidP="00D409D3">
      <w:pPr>
        <w:numPr>
          <w:ilvl w:val="0"/>
          <w:numId w:val="13"/>
        </w:numPr>
        <w:tabs>
          <w:tab w:val="left" w:pos="237"/>
        </w:tabs>
        <w:jc w:val="both"/>
        <w:rPr>
          <w:sz w:val="19"/>
          <w:szCs w:val="19"/>
        </w:rPr>
      </w:pPr>
      <w:r w:rsidRPr="003F67E4">
        <w:rPr>
          <w:sz w:val="19"/>
          <w:szCs w:val="19"/>
        </w:rPr>
        <w:t>не допускать на территорию ЖК и выпроваживать с территории ЖК посторонних лиц;</w:t>
      </w:r>
    </w:p>
    <w:p w:rsidR="00D409D3" w:rsidRPr="003F67E4" w:rsidRDefault="00D409D3" w:rsidP="00D409D3">
      <w:pPr>
        <w:numPr>
          <w:ilvl w:val="0"/>
          <w:numId w:val="13"/>
        </w:numPr>
        <w:tabs>
          <w:tab w:val="left" w:pos="237"/>
        </w:tabs>
        <w:jc w:val="both"/>
        <w:rPr>
          <w:sz w:val="19"/>
          <w:szCs w:val="19"/>
        </w:rPr>
      </w:pPr>
      <w:r w:rsidRPr="003F67E4">
        <w:rPr>
          <w:sz w:val="19"/>
          <w:szCs w:val="19"/>
        </w:rPr>
        <w:t>требовать выполнения Правил в части пропуска автомобилей через КПП;</w:t>
      </w:r>
    </w:p>
    <w:p w:rsidR="00D409D3" w:rsidRPr="003F67E4" w:rsidRDefault="00D409D3" w:rsidP="00D409D3">
      <w:pPr>
        <w:numPr>
          <w:ilvl w:val="0"/>
          <w:numId w:val="13"/>
        </w:numPr>
        <w:tabs>
          <w:tab w:val="left" w:pos="244"/>
        </w:tabs>
        <w:jc w:val="both"/>
        <w:rPr>
          <w:sz w:val="19"/>
          <w:szCs w:val="19"/>
        </w:rPr>
      </w:pPr>
      <w:r w:rsidRPr="003F67E4">
        <w:rPr>
          <w:sz w:val="19"/>
          <w:szCs w:val="19"/>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rsidR="00D409D3" w:rsidRPr="003F67E4" w:rsidRDefault="00D409D3" w:rsidP="00D409D3">
      <w:pPr>
        <w:tabs>
          <w:tab w:val="left" w:pos="244"/>
        </w:tabs>
        <w:jc w:val="both"/>
        <w:rPr>
          <w:sz w:val="19"/>
          <w:szCs w:val="19"/>
        </w:rPr>
      </w:pPr>
    </w:p>
    <w:p w:rsidR="00D409D3" w:rsidRPr="003F67E4" w:rsidRDefault="00D409D3" w:rsidP="00D409D3">
      <w:pPr>
        <w:numPr>
          <w:ilvl w:val="0"/>
          <w:numId w:val="17"/>
        </w:numPr>
        <w:tabs>
          <w:tab w:val="left" w:pos="0"/>
          <w:tab w:val="left" w:pos="348"/>
          <w:tab w:val="left" w:pos="709"/>
        </w:tabs>
        <w:ind w:left="0" w:firstLine="0"/>
        <w:jc w:val="both"/>
        <w:rPr>
          <w:b/>
          <w:bCs/>
          <w:sz w:val="19"/>
          <w:szCs w:val="19"/>
        </w:rPr>
      </w:pPr>
      <w:r w:rsidRPr="003F67E4">
        <w:rPr>
          <w:b/>
          <w:bCs/>
          <w:sz w:val="19"/>
          <w:szCs w:val="19"/>
        </w:rPr>
        <w:t>ОБЯЗАННОСТИ ЛИЦ, НАХОДЯЩИХСЯ НА ТЕРРИТОРИИ ЖИЛОГО КОМПЛЕКСА.</w:t>
      </w:r>
    </w:p>
    <w:p w:rsidR="00D409D3" w:rsidRPr="003F67E4" w:rsidRDefault="00D409D3" w:rsidP="00D409D3">
      <w:pPr>
        <w:tabs>
          <w:tab w:val="left" w:pos="0"/>
          <w:tab w:val="left" w:pos="557"/>
          <w:tab w:val="left" w:pos="709"/>
        </w:tabs>
        <w:jc w:val="both"/>
        <w:rPr>
          <w:sz w:val="19"/>
          <w:szCs w:val="19"/>
        </w:rPr>
      </w:pPr>
      <w:r w:rsidRPr="003F67E4">
        <w:rPr>
          <w:sz w:val="19"/>
          <w:szCs w:val="19"/>
        </w:rPr>
        <w:t>9.1. Сотрудники Управляющей организацией, предприятий, учреждений и организаций, находящихся на территории жилого комплекса, обязаны:</w:t>
      </w:r>
    </w:p>
    <w:p w:rsidR="00D409D3" w:rsidRPr="003F67E4" w:rsidRDefault="00D409D3" w:rsidP="00D409D3">
      <w:pPr>
        <w:numPr>
          <w:ilvl w:val="0"/>
          <w:numId w:val="13"/>
        </w:numPr>
        <w:tabs>
          <w:tab w:val="left" w:pos="0"/>
          <w:tab w:val="left" w:pos="237"/>
          <w:tab w:val="left" w:pos="709"/>
        </w:tabs>
        <w:jc w:val="both"/>
        <w:rPr>
          <w:sz w:val="19"/>
          <w:szCs w:val="19"/>
        </w:rPr>
      </w:pPr>
      <w:r w:rsidRPr="003F67E4">
        <w:rPr>
          <w:sz w:val="19"/>
          <w:szCs w:val="19"/>
        </w:rPr>
        <w:t>знать и лично соблюдать установленный пропускной и внутренний распорядок на территории ЖК;</w:t>
      </w:r>
    </w:p>
    <w:p w:rsidR="00D409D3" w:rsidRPr="003F67E4" w:rsidRDefault="00D409D3" w:rsidP="00D409D3">
      <w:pPr>
        <w:keepNext/>
        <w:keepLines/>
        <w:numPr>
          <w:ilvl w:val="0"/>
          <w:numId w:val="13"/>
        </w:numPr>
        <w:tabs>
          <w:tab w:val="left" w:pos="0"/>
          <w:tab w:val="left" w:pos="155"/>
          <w:tab w:val="left" w:pos="254"/>
          <w:tab w:val="left" w:pos="709"/>
        </w:tabs>
        <w:jc w:val="both"/>
        <w:rPr>
          <w:sz w:val="19"/>
          <w:szCs w:val="19"/>
        </w:rPr>
      </w:pPr>
      <w:r w:rsidRPr="003F67E4">
        <w:rPr>
          <w:sz w:val="19"/>
          <w:szCs w:val="19"/>
        </w:rPr>
        <w:t>знакомить посетителей, гостей с правилами нахождения на территории ЖК и нести ответственность за соблюдение ими установленных правил;</w:t>
      </w:r>
    </w:p>
    <w:p w:rsidR="00D409D3" w:rsidRPr="003F67E4" w:rsidRDefault="00D409D3" w:rsidP="00D409D3">
      <w:pPr>
        <w:numPr>
          <w:ilvl w:val="0"/>
          <w:numId w:val="13"/>
        </w:numPr>
        <w:tabs>
          <w:tab w:val="left" w:pos="0"/>
          <w:tab w:val="left" w:pos="257"/>
          <w:tab w:val="left" w:pos="709"/>
        </w:tabs>
        <w:jc w:val="both"/>
        <w:rPr>
          <w:sz w:val="19"/>
          <w:szCs w:val="19"/>
        </w:rPr>
      </w:pPr>
      <w:r w:rsidRPr="003F67E4">
        <w:rPr>
          <w:sz w:val="19"/>
          <w:szCs w:val="19"/>
        </w:rPr>
        <w:t>знать порядок действий и уметь действовать в случаях возникновения чрезвычайных ситуаций в помещениях и на территории ЖК.</w:t>
      </w:r>
    </w:p>
    <w:p w:rsidR="00D409D3" w:rsidRPr="003F67E4" w:rsidRDefault="00D409D3" w:rsidP="00D409D3">
      <w:pPr>
        <w:pStyle w:val="9"/>
        <w:shd w:val="clear" w:color="auto" w:fill="auto"/>
        <w:tabs>
          <w:tab w:val="left" w:pos="581"/>
        </w:tabs>
        <w:spacing w:before="0" w:line="240" w:lineRule="auto"/>
        <w:jc w:val="both"/>
        <w:rPr>
          <w:sz w:val="19"/>
          <w:szCs w:val="19"/>
        </w:rPr>
      </w:pPr>
      <w:r w:rsidRPr="003F67E4">
        <w:rPr>
          <w:sz w:val="19"/>
          <w:szCs w:val="19"/>
        </w:rPr>
        <w:t>9.2. Руководители предприятий, учреждений и организаций, находящихся на территории ЖК, обязаны:</w:t>
      </w:r>
    </w:p>
    <w:p w:rsidR="00D409D3" w:rsidRPr="003F67E4" w:rsidRDefault="00D409D3" w:rsidP="00D409D3">
      <w:pPr>
        <w:numPr>
          <w:ilvl w:val="0"/>
          <w:numId w:val="13"/>
        </w:numPr>
        <w:tabs>
          <w:tab w:val="left" w:pos="257"/>
        </w:tabs>
        <w:jc w:val="both"/>
        <w:rPr>
          <w:sz w:val="19"/>
          <w:szCs w:val="19"/>
        </w:rPr>
      </w:pPr>
      <w:r w:rsidRPr="003F67E4">
        <w:rPr>
          <w:sz w:val="19"/>
          <w:szCs w:val="19"/>
        </w:rPr>
        <w:t>знать Правила и руководствоваться ими в повседневной деятельности;</w:t>
      </w:r>
    </w:p>
    <w:p w:rsidR="00D409D3" w:rsidRPr="003F67E4" w:rsidRDefault="00D409D3" w:rsidP="00D409D3">
      <w:pPr>
        <w:numPr>
          <w:ilvl w:val="0"/>
          <w:numId w:val="13"/>
        </w:numPr>
        <w:tabs>
          <w:tab w:val="left" w:pos="257"/>
        </w:tabs>
        <w:jc w:val="both"/>
        <w:rPr>
          <w:sz w:val="19"/>
          <w:szCs w:val="19"/>
        </w:rPr>
      </w:pPr>
      <w:r w:rsidRPr="003F67E4">
        <w:rPr>
          <w:sz w:val="19"/>
          <w:szCs w:val="19"/>
        </w:rPr>
        <w:t>доводить до своих сотрудников требования Правил, выполнять их лично и требовать их выполнения от своих сотрудников;</w:t>
      </w:r>
    </w:p>
    <w:p w:rsidR="00D409D3" w:rsidRPr="003F67E4" w:rsidRDefault="00D409D3" w:rsidP="00D409D3">
      <w:pPr>
        <w:numPr>
          <w:ilvl w:val="0"/>
          <w:numId w:val="13"/>
        </w:numPr>
        <w:tabs>
          <w:tab w:val="left" w:pos="257"/>
        </w:tabs>
        <w:jc w:val="both"/>
        <w:rPr>
          <w:sz w:val="19"/>
          <w:szCs w:val="19"/>
        </w:rPr>
      </w:pPr>
      <w:r w:rsidRPr="003F67E4">
        <w:rPr>
          <w:sz w:val="19"/>
          <w:szCs w:val="19"/>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rsidR="00D409D3" w:rsidRPr="003F67E4" w:rsidRDefault="00D409D3" w:rsidP="00D409D3">
      <w:pPr>
        <w:numPr>
          <w:ilvl w:val="0"/>
          <w:numId w:val="13"/>
        </w:numPr>
        <w:tabs>
          <w:tab w:val="left" w:pos="257"/>
        </w:tabs>
        <w:jc w:val="both"/>
        <w:rPr>
          <w:sz w:val="19"/>
          <w:szCs w:val="19"/>
        </w:rPr>
      </w:pPr>
      <w:r w:rsidRPr="003F67E4">
        <w:rPr>
          <w:sz w:val="19"/>
          <w:szCs w:val="19"/>
        </w:rPr>
        <w:t>при необходимости сопровождать посетителя от пропускного пункта в офис предприятия и обратно.</w:t>
      </w:r>
    </w:p>
    <w:p w:rsidR="00D409D3" w:rsidRPr="003F67E4" w:rsidRDefault="00D409D3" w:rsidP="00D409D3">
      <w:pPr>
        <w:tabs>
          <w:tab w:val="left" w:pos="578"/>
        </w:tabs>
        <w:jc w:val="both"/>
        <w:rPr>
          <w:sz w:val="19"/>
          <w:szCs w:val="19"/>
        </w:rPr>
      </w:pPr>
      <w:r w:rsidRPr="003F67E4">
        <w:rPr>
          <w:sz w:val="19"/>
          <w:szCs w:val="19"/>
        </w:rPr>
        <w:t>9.3. Собственники жилых/нежилых помещений, арендаторы, наниматели по соблюдению требований Правил:</w:t>
      </w:r>
    </w:p>
    <w:p w:rsidR="00D409D3" w:rsidRPr="003F67E4" w:rsidRDefault="00D409D3" w:rsidP="00D409D3">
      <w:pPr>
        <w:numPr>
          <w:ilvl w:val="0"/>
          <w:numId w:val="13"/>
        </w:numPr>
        <w:tabs>
          <w:tab w:val="left" w:pos="264"/>
        </w:tabs>
        <w:jc w:val="both"/>
        <w:rPr>
          <w:sz w:val="19"/>
          <w:szCs w:val="19"/>
        </w:rPr>
      </w:pPr>
      <w:r w:rsidRPr="003F67E4">
        <w:rPr>
          <w:sz w:val="19"/>
          <w:szCs w:val="19"/>
        </w:rPr>
        <w:t>знать и выполнять требования пропускного и внутри объектового режима на территории жилого комплекса;</w:t>
      </w:r>
    </w:p>
    <w:p w:rsidR="00D409D3" w:rsidRPr="003F67E4" w:rsidRDefault="00D409D3" w:rsidP="00D409D3">
      <w:pPr>
        <w:numPr>
          <w:ilvl w:val="0"/>
          <w:numId w:val="13"/>
        </w:numPr>
        <w:tabs>
          <w:tab w:val="left" w:pos="261"/>
        </w:tabs>
        <w:jc w:val="both"/>
        <w:rPr>
          <w:sz w:val="19"/>
          <w:szCs w:val="19"/>
        </w:rPr>
      </w:pPr>
      <w:r w:rsidRPr="003F67E4">
        <w:rPr>
          <w:sz w:val="19"/>
          <w:szCs w:val="19"/>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rsidR="00D409D3" w:rsidRPr="003F67E4" w:rsidRDefault="00D409D3" w:rsidP="00D409D3">
      <w:pPr>
        <w:numPr>
          <w:ilvl w:val="0"/>
          <w:numId w:val="13"/>
        </w:numPr>
        <w:tabs>
          <w:tab w:val="left" w:pos="257"/>
        </w:tabs>
        <w:jc w:val="both"/>
        <w:rPr>
          <w:sz w:val="19"/>
          <w:szCs w:val="19"/>
        </w:rPr>
      </w:pPr>
      <w:r w:rsidRPr="003F67E4">
        <w:rPr>
          <w:sz w:val="19"/>
          <w:szCs w:val="19"/>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rsidR="00D409D3" w:rsidRPr="003F67E4" w:rsidRDefault="00D409D3" w:rsidP="00D409D3">
      <w:pPr>
        <w:numPr>
          <w:ilvl w:val="0"/>
          <w:numId w:val="13"/>
        </w:numPr>
        <w:tabs>
          <w:tab w:val="left" w:pos="257"/>
        </w:tabs>
        <w:jc w:val="both"/>
        <w:rPr>
          <w:sz w:val="19"/>
          <w:szCs w:val="19"/>
        </w:rPr>
      </w:pPr>
      <w:r w:rsidRPr="003F67E4">
        <w:rPr>
          <w:sz w:val="19"/>
          <w:szCs w:val="19"/>
        </w:rPr>
        <w:t>взаимодействовать с сотрудниками Службы охраны жилого комплекса;</w:t>
      </w:r>
    </w:p>
    <w:p w:rsidR="00D409D3" w:rsidRPr="003F67E4" w:rsidRDefault="00D409D3" w:rsidP="00D409D3">
      <w:pPr>
        <w:numPr>
          <w:ilvl w:val="0"/>
          <w:numId w:val="13"/>
        </w:numPr>
        <w:tabs>
          <w:tab w:val="left" w:pos="257"/>
        </w:tabs>
        <w:jc w:val="both"/>
        <w:rPr>
          <w:sz w:val="19"/>
          <w:szCs w:val="19"/>
        </w:rPr>
      </w:pPr>
      <w:r w:rsidRPr="003F67E4">
        <w:rPr>
          <w:sz w:val="19"/>
          <w:szCs w:val="19"/>
        </w:rPr>
        <w:t>вносить свои предложения по вопросам организации охраны и поддержания правопорядка на территории ЖК.</w:t>
      </w:r>
    </w:p>
    <w:p w:rsidR="00D409D3" w:rsidRPr="003F67E4" w:rsidRDefault="00D409D3" w:rsidP="00D409D3">
      <w:pPr>
        <w:widowControl/>
        <w:numPr>
          <w:ilvl w:val="0"/>
          <w:numId w:val="17"/>
        </w:numPr>
        <w:tabs>
          <w:tab w:val="left" w:pos="567"/>
        </w:tabs>
        <w:suppressAutoHyphens/>
        <w:ind w:left="0" w:firstLine="0"/>
        <w:jc w:val="center"/>
        <w:rPr>
          <w:b/>
          <w:bCs/>
          <w:sz w:val="19"/>
          <w:szCs w:val="19"/>
        </w:rPr>
      </w:pPr>
      <w:r w:rsidRPr="003F67E4">
        <w:rPr>
          <w:b/>
          <w:bCs/>
          <w:sz w:val="19"/>
          <w:szCs w:val="19"/>
        </w:rPr>
        <w:t>Соблюдение принципа «Двор без машин» (Придомовая территория Жилого Комплекса «Южный Бульвар»).</w:t>
      </w:r>
    </w:p>
    <w:p w:rsidR="00D409D3" w:rsidRPr="003F67E4" w:rsidRDefault="00D409D3" w:rsidP="00D409D3">
      <w:pPr>
        <w:tabs>
          <w:tab w:val="left" w:pos="3223"/>
        </w:tabs>
        <w:jc w:val="both"/>
        <w:rPr>
          <w:sz w:val="19"/>
          <w:szCs w:val="19"/>
        </w:rPr>
      </w:pPr>
      <w:r w:rsidRPr="003F67E4">
        <w:rPr>
          <w:sz w:val="19"/>
          <w:szCs w:val="19"/>
        </w:rPr>
        <w:t>С целью обеспечения принципа «Двор без машин» работники ЧОП обязаны:</w:t>
      </w:r>
    </w:p>
    <w:p w:rsidR="00D409D3" w:rsidRPr="003F67E4" w:rsidRDefault="00D409D3" w:rsidP="00D409D3">
      <w:pPr>
        <w:tabs>
          <w:tab w:val="left" w:pos="3223"/>
        </w:tabs>
        <w:jc w:val="both"/>
        <w:rPr>
          <w:sz w:val="19"/>
          <w:szCs w:val="19"/>
        </w:rPr>
      </w:pPr>
      <w:r w:rsidRPr="003F67E4">
        <w:rPr>
          <w:sz w:val="19"/>
          <w:szCs w:val="19"/>
        </w:rPr>
        <w:t xml:space="preserve">10.1.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организации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rsidR="00D409D3" w:rsidRPr="003F67E4" w:rsidRDefault="00D409D3" w:rsidP="00D409D3">
      <w:pPr>
        <w:tabs>
          <w:tab w:val="left" w:pos="3223"/>
        </w:tabs>
        <w:jc w:val="both"/>
        <w:rPr>
          <w:sz w:val="19"/>
          <w:szCs w:val="19"/>
        </w:rPr>
      </w:pPr>
      <w:r w:rsidRPr="003F67E4">
        <w:rPr>
          <w:sz w:val="19"/>
          <w:szCs w:val="19"/>
        </w:rPr>
        <w:t>10.2.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rsidR="00D409D3" w:rsidRPr="003F67E4" w:rsidRDefault="00D409D3" w:rsidP="00D409D3">
      <w:pPr>
        <w:tabs>
          <w:tab w:val="left" w:pos="3223"/>
        </w:tabs>
        <w:jc w:val="both"/>
        <w:rPr>
          <w:sz w:val="19"/>
          <w:szCs w:val="19"/>
        </w:rPr>
      </w:pPr>
      <w:r w:rsidRPr="003F67E4">
        <w:rPr>
          <w:sz w:val="19"/>
          <w:szCs w:val="19"/>
        </w:rPr>
        <w:t>10.3.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rsidR="00D409D3" w:rsidRPr="003F67E4" w:rsidRDefault="00D409D3" w:rsidP="00D409D3">
      <w:pPr>
        <w:tabs>
          <w:tab w:val="left" w:pos="3223"/>
        </w:tabs>
        <w:jc w:val="both"/>
        <w:rPr>
          <w:sz w:val="19"/>
          <w:szCs w:val="19"/>
        </w:rPr>
      </w:pPr>
      <w:r w:rsidRPr="003F67E4">
        <w:rPr>
          <w:sz w:val="19"/>
          <w:szCs w:val="19"/>
        </w:rPr>
        <w:t xml:space="preserve">10.4. Не допускать на территорию придомовой территории дома №24 б-р Итальянский, дома № 21 дома № </w:t>
      </w:r>
      <w:proofErr w:type="gramStart"/>
      <w:r w:rsidRPr="003F67E4">
        <w:rPr>
          <w:sz w:val="19"/>
          <w:szCs w:val="19"/>
        </w:rPr>
        <w:t xml:space="preserve">9,   </w:t>
      </w:r>
      <w:proofErr w:type="gramEnd"/>
      <w:r w:rsidRPr="003F67E4">
        <w:rPr>
          <w:sz w:val="19"/>
          <w:szCs w:val="19"/>
        </w:rPr>
        <w:t>по ул. Владимира Высоцкого, автотранспорт, такси, за исключением доставки или вывоза граждан с инвалидностью (I–II группы);</w:t>
      </w:r>
    </w:p>
    <w:p w:rsidR="00D409D3" w:rsidRPr="003F67E4" w:rsidRDefault="00D409D3" w:rsidP="00D409D3">
      <w:pPr>
        <w:tabs>
          <w:tab w:val="left" w:pos="3223"/>
        </w:tabs>
        <w:jc w:val="both"/>
        <w:rPr>
          <w:sz w:val="19"/>
          <w:szCs w:val="19"/>
        </w:rPr>
      </w:pPr>
      <w:bookmarkStart w:id="35" w:name="bookmark15"/>
      <w:r w:rsidRPr="003F67E4">
        <w:rPr>
          <w:bCs/>
          <w:sz w:val="19"/>
          <w:szCs w:val="19"/>
        </w:rPr>
        <w:t xml:space="preserve">10.5. Допускать на территорию транспортные средства жителей с ограниченными возможностями, имеющих </w:t>
      </w:r>
      <w:r w:rsidRPr="003F67E4">
        <w:rPr>
          <w:bCs/>
          <w:sz w:val="19"/>
          <w:szCs w:val="19"/>
          <w:lang w:val="en-US"/>
        </w:rPr>
        <w:t>I</w:t>
      </w:r>
      <w:r w:rsidRPr="003F67E4">
        <w:rPr>
          <w:bCs/>
          <w:sz w:val="19"/>
          <w:szCs w:val="19"/>
        </w:rPr>
        <w:t>–II группу инвалидности, на территории жилого дома возможно без ограничений (при наличии знака на транспортном средстве «Инвалид»);</w:t>
      </w:r>
    </w:p>
    <w:p w:rsidR="00D409D3" w:rsidRPr="003F67E4" w:rsidRDefault="00D409D3" w:rsidP="00D409D3">
      <w:pPr>
        <w:tabs>
          <w:tab w:val="left" w:pos="3223"/>
        </w:tabs>
        <w:jc w:val="both"/>
        <w:rPr>
          <w:bCs/>
          <w:sz w:val="19"/>
          <w:szCs w:val="19"/>
        </w:rPr>
      </w:pPr>
      <w:r w:rsidRPr="003F67E4">
        <w:rPr>
          <w:bCs/>
          <w:sz w:val="19"/>
          <w:szCs w:val="19"/>
        </w:rPr>
        <w:t>10.6. Пресекать незаконный проезд на территорию прочих транспортных средств.</w:t>
      </w:r>
      <w:bookmarkEnd w:id="35"/>
    </w:p>
    <w:p w:rsidR="00D409D3" w:rsidRPr="003F67E4" w:rsidRDefault="00D409D3" w:rsidP="00D409D3">
      <w:pPr>
        <w:widowControl/>
        <w:numPr>
          <w:ilvl w:val="0"/>
          <w:numId w:val="17"/>
        </w:numPr>
        <w:tabs>
          <w:tab w:val="left" w:pos="567"/>
        </w:tabs>
        <w:suppressAutoHyphens/>
        <w:ind w:left="0" w:firstLine="0"/>
        <w:jc w:val="center"/>
        <w:rPr>
          <w:b/>
          <w:bCs/>
          <w:sz w:val="19"/>
          <w:szCs w:val="19"/>
        </w:rPr>
      </w:pPr>
      <w:r w:rsidRPr="003F67E4">
        <w:rPr>
          <w:b/>
          <w:bCs/>
          <w:sz w:val="19"/>
          <w:szCs w:val="19"/>
        </w:rPr>
        <w:t>Обеспечение доступа в зону барбекю.</w:t>
      </w:r>
    </w:p>
    <w:p w:rsidR="00D409D3" w:rsidRPr="003F67E4" w:rsidRDefault="00D409D3" w:rsidP="00D409D3">
      <w:pPr>
        <w:jc w:val="both"/>
        <w:rPr>
          <w:sz w:val="19"/>
          <w:szCs w:val="19"/>
        </w:rPr>
      </w:pPr>
      <w:r w:rsidRPr="003F67E4">
        <w:rPr>
          <w:sz w:val="19"/>
          <w:szCs w:val="19"/>
        </w:rPr>
        <w:t>11.1. Правила посещения зоны барбекю в ЖК «Южный Бульвар»:</w:t>
      </w:r>
    </w:p>
    <w:p w:rsidR="00D409D3" w:rsidRPr="003F67E4" w:rsidRDefault="00D409D3" w:rsidP="00D409D3">
      <w:pPr>
        <w:jc w:val="both"/>
        <w:rPr>
          <w:sz w:val="19"/>
          <w:szCs w:val="19"/>
        </w:rPr>
      </w:pPr>
      <w:r w:rsidRPr="003F67E4">
        <w:rPr>
          <w:sz w:val="19"/>
          <w:szCs w:val="19"/>
        </w:rPr>
        <w:t> -доступ в зону барбекю обеспечивается с 08:00 до 20:00;</w:t>
      </w:r>
    </w:p>
    <w:p w:rsidR="00D409D3" w:rsidRPr="003F67E4" w:rsidRDefault="00D409D3" w:rsidP="00D409D3">
      <w:pPr>
        <w:jc w:val="both"/>
        <w:rPr>
          <w:sz w:val="19"/>
          <w:szCs w:val="19"/>
        </w:rPr>
      </w:pPr>
      <w:r w:rsidRPr="003F67E4">
        <w:rPr>
          <w:sz w:val="19"/>
          <w:szCs w:val="19"/>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rsidR="00D409D3" w:rsidRPr="003F67E4" w:rsidRDefault="00D409D3" w:rsidP="00D409D3">
      <w:pPr>
        <w:jc w:val="both"/>
        <w:rPr>
          <w:sz w:val="19"/>
          <w:szCs w:val="19"/>
        </w:rPr>
      </w:pPr>
      <w:r w:rsidRPr="003F67E4">
        <w:rPr>
          <w:sz w:val="19"/>
          <w:szCs w:val="19"/>
        </w:rPr>
        <w:t> -для посещения зоны барбекю жителям ЖК требуется обратиться на пост охраны. При себе необходимо иметь документы, удостоверяющие личность;</w:t>
      </w:r>
    </w:p>
    <w:p w:rsidR="00D409D3" w:rsidRPr="003F67E4" w:rsidRDefault="00D409D3" w:rsidP="00D409D3">
      <w:pPr>
        <w:jc w:val="both"/>
        <w:rPr>
          <w:sz w:val="19"/>
          <w:szCs w:val="19"/>
        </w:rPr>
      </w:pPr>
      <w:r w:rsidRPr="003F67E4">
        <w:rPr>
          <w:sz w:val="19"/>
          <w:szCs w:val="19"/>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rsidR="00D409D3" w:rsidRPr="003F67E4" w:rsidRDefault="00D409D3" w:rsidP="00D409D3">
      <w:pPr>
        <w:jc w:val="both"/>
        <w:rPr>
          <w:sz w:val="19"/>
          <w:szCs w:val="19"/>
        </w:rPr>
      </w:pPr>
      <w:r w:rsidRPr="003F67E4">
        <w:rPr>
          <w:sz w:val="19"/>
          <w:szCs w:val="19"/>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rsidR="00D409D3" w:rsidRPr="003F67E4" w:rsidRDefault="00D409D3" w:rsidP="00D409D3">
      <w:pPr>
        <w:jc w:val="both"/>
        <w:rPr>
          <w:sz w:val="19"/>
          <w:szCs w:val="19"/>
        </w:rPr>
      </w:pPr>
      <w:r w:rsidRPr="003F67E4">
        <w:rPr>
          <w:sz w:val="19"/>
          <w:szCs w:val="19"/>
        </w:rPr>
        <w:t> -после заполнения журнала и ознакомления с правилами, охранник обеспечивает доступ в зону барбекю. Ключ на руки не выдается;</w:t>
      </w:r>
    </w:p>
    <w:p w:rsidR="00D409D3" w:rsidRPr="003F67E4" w:rsidRDefault="00D409D3" w:rsidP="00D409D3">
      <w:pPr>
        <w:jc w:val="both"/>
        <w:rPr>
          <w:sz w:val="19"/>
          <w:szCs w:val="19"/>
        </w:rPr>
      </w:pPr>
      <w:r w:rsidRPr="003F67E4">
        <w:rPr>
          <w:sz w:val="19"/>
          <w:szCs w:val="19"/>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rsidR="00D409D3" w:rsidRPr="003F67E4" w:rsidRDefault="00D409D3" w:rsidP="00D409D3">
      <w:pPr>
        <w:jc w:val="both"/>
        <w:rPr>
          <w:sz w:val="19"/>
          <w:szCs w:val="19"/>
        </w:rPr>
      </w:pPr>
      <w:r w:rsidRPr="003F67E4">
        <w:rPr>
          <w:sz w:val="19"/>
          <w:szCs w:val="19"/>
        </w:rPr>
        <w:t> -посещение зоны барбекю гостями жителей ЖК без присутствия собственников или проживающих не допускается;</w:t>
      </w:r>
    </w:p>
    <w:p w:rsidR="00D409D3" w:rsidRPr="003F67E4" w:rsidRDefault="00D409D3" w:rsidP="00D409D3">
      <w:pPr>
        <w:jc w:val="both"/>
        <w:rPr>
          <w:sz w:val="19"/>
          <w:szCs w:val="19"/>
        </w:rPr>
      </w:pPr>
      <w:r w:rsidRPr="003F67E4">
        <w:rPr>
          <w:sz w:val="19"/>
          <w:szCs w:val="19"/>
        </w:rPr>
        <w:t xml:space="preserve"> -в случае появления на территории зоны барбекю посторонних лиц, ответственный в этот момент за пользование зоной барбекю </w:t>
      </w:r>
      <w:r w:rsidRPr="003F67E4">
        <w:rPr>
          <w:sz w:val="19"/>
          <w:szCs w:val="19"/>
        </w:rPr>
        <w:lastRenderedPageBreak/>
        <w:t>должен обратиться к охране;</w:t>
      </w:r>
    </w:p>
    <w:p w:rsidR="00D409D3" w:rsidRPr="003F67E4" w:rsidRDefault="00D409D3" w:rsidP="00D409D3">
      <w:pPr>
        <w:jc w:val="both"/>
        <w:rPr>
          <w:sz w:val="19"/>
          <w:szCs w:val="19"/>
        </w:rPr>
      </w:pPr>
      <w:r w:rsidRPr="003F67E4">
        <w:rPr>
          <w:sz w:val="19"/>
          <w:szCs w:val="19"/>
        </w:rPr>
        <w:t> -распитие спиртных напитков в зоне барбекю запрещено;</w:t>
      </w:r>
    </w:p>
    <w:p w:rsidR="00D409D3" w:rsidRPr="003F67E4" w:rsidRDefault="00D409D3" w:rsidP="00D409D3">
      <w:pPr>
        <w:jc w:val="both"/>
        <w:rPr>
          <w:sz w:val="19"/>
          <w:szCs w:val="19"/>
        </w:rPr>
      </w:pPr>
      <w:r w:rsidRPr="003F67E4">
        <w:rPr>
          <w:sz w:val="19"/>
          <w:szCs w:val="19"/>
        </w:rPr>
        <w:t xml:space="preserve"> -курение в зоне барбекю запрещено, кроме специально отведенного для этого места; </w:t>
      </w:r>
    </w:p>
    <w:p w:rsidR="00D409D3" w:rsidRPr="003F67E4" w:rsidRDefault="00D409D3" w:rsidP="00D409D3">
      <w:pPr>
        <w:jc w:val="both"/>
        <w:rPr>
          <w:sz w:val="19"/>
          <w:szCs w:val="19"/>
        </w:rPr>
      </w:pPr>
      <w:r w:rsidRPr="003F67E4">
        <w:rPr>
          <w:sz w:val="19"/>
          <w:szCs w:val="19"/>
        </w:rPr>
        <w:t>-посещение зоны барбекю с животными запрещено;</w:t>
      </w:r>
    </w:p>
    <w:p w:rsidR="00D409D3" w:rsidRPr="003F67E4" w:rsidRDefault="00D409D3" w:rsidP="00D409D3">
      <w:pPr>
        <w:jc w:val="both"/>
        <w:rPr>
          <w:sz w:val="19"/>
          <w:szCs w:val="19"/>
        </w:rPr>
      </w:pPr>
      <w:r w:rsidRPr="003F67E4">
        <w:rPr>
          <w:sz w:val="19"/>
          <w:szCs w:val="19"/>
        </w:rPr>
        <w:t> -использование собственных мангалов на территории зоны барбекю не допускается;</w:t>
      </w:r>
    </w:p>
    <w:p w:rsidR="00D409D3" w:rsidRPr="003F67E4" w:rsidRDefault="00D409D3" w:rsidP="00D409D3">
      <w:pPr>
        <w:jc w:val="both"/>
        <w:rPr>
          <w:sz w:val="19"/>
          <w:szCs w:val="19"/>
        </w:rPr>
      </w:pPr>
      <w:r w:rsidRPr="003F67E4">
        <w:rPr>
          <w:sz w:val="19"/>
          <w:szCs w:val="19"/>
        </w:rPr>
        <w:t> -в случае повреждения общего имущества на территории зоны барбекю, ответственный должен проинформировать об этом охрану;</w:t>
      </w:r>
    </w:p>
    <w:p w:rsidR="00D409D3" w:rsidRPr="003F67E4" w:rsidRDefault="00D409D3" w:rsidP="00D409D3">
      <w:pPr>
        <w:jc w:val="both"/>
        <w:rPr>
          <w:sz w:val="19"/>
          <w:szCs w:val="19"/>
        </w:rPr>
      </w:pPr>
      <w:r w:rsidRPr="003F67E4">
        <w:rPr>
          <w:sz w:val="19"/>
          <w:szCs w:val="19"/>
        </w:rPr>
        <w:t> -по окончанию отдыха в зоне барбекю посетители должны погасить мангал и убрать мусор за собой, не позднее 21:00 и пригласить охрану для приема территории;</w:t>
      </w:r>
    </w:p>
    <w:p w:rsidR="00D409D3" w:rsidRPr="003F67E4" w:rsidRDefault="00D409D3" w:rsidP="00D409D3">
      <w:pPr>
        <w:jc w:val="both"/>
        <w:rPr>
          <w:sz w:val="19"/>
          <w:szCs w:val="19"/>
        </w:rPr>
      </w:pPr>
      <w:r w:rsidRPr="003F67E4">
        <w:rPr>
          <w:sz w:val="19"/>
          <w:szCs w:val="19"/>
        </w:rPr>
        <w:t> -на территории зоны барбекю ведется видеонаблюдение;</w:t>
      </w:r>
    </w:p>
    <w:p w:rsidR="00D409D3" w:rsidRPr="003F67E4" w:rsidRDefault="00D409D3" w:rsidP="00D409D3">
      <w:pPr>
        <w:jc w:val="both"/>
        <w:rPr>
          <w:sz w:val="19"/>
          <w:szCs w:val="19"/>
        </w:rPr>
      </w:pPr>
      <w:r w:rsidRPr="003F67E4">
        <w:rPr>
          <w:sz w:val="19"/>
          <w:szCs w:val="19"/>
        </w:rPr>
        <w:t> -в связи с ограниченным пространством зоны барбекю, посещение барбекю большим количеством человек может быть ограничено охраной;</w:t>
      </w:r>
    </w:p>
    <w:p w:rsidR="00D409D3" w:rsidRPr="003F67E4" w:rsidRDefault="00D409D3" w:rsidP="00D409D3">
      <w:pPr>
        <w:jc w:val="both"/>
        <w:rPr>
          <w:sz w:val="19"/>
          <w:szCs w:val="19"/>
        </w:rPr>
      </w:pPr>
      <w:r w:rsidRPr="003F67E4">
        <w:rPr>
          <w:sz w:val="19"/>
          <w:szCs w:val="19"/>
        </w:rPr>
        <w:t> -в случае оставления после себя мусора и беспорядка в зоне барбекю, а также причинения ущерба общему имуществу в следующем посещении зоны барбекю может быть отказано.</w:t>
      </w:r>
    </w:p>
    <w:p w:rsidR="00D409D3" w:rsidRPr="003F67E4" w:rsidRDefault="00D409D3" w:rsidP="00D409D3">
      <w:pPr>
        <w:widowControl/>
        <w:rPr>
          <w:b/>
          <w:color w:val="FF0000"/>
          <w:sz w:val="19"/>
          <w:szCs w:val="19"/>
        </w:rPr>
      </w:pPr>
      <w:r w:rsidRPr="003F67E4">
        <w:rPr>
          <w:b/>
          <w:color w:val="FF0000"/>
          <w:sz w:val="19"/>
          <w:szCs w:val="19"/>
        </w:rPr>
        <w:br w:type="page"/>
      </w:r>
    </w:p>
    <w:p w:rsidR="005A1D1E" w:rsidRPr="003F67E4" w:rsidRDefault="005A1D1E" w:rsidP="005A1D1E">
      <w:pPr>
        <w:jc w:val="both"/>
        <w:rPr>
          <w:color w:val="auto"/>
          <w:sz w:val="19"/>
          <w:szCs w:val="19"/>
        </w:rPr>
      </w:pPr>
      <w:r w:rsidRPr="003F67E4">
        <w:rPr>
          <w:sz w:val="19"/>
          <w:szCs w:val="19"/>
        </w:rPr>
        <w:lastRenderedPageBreak/>
        <w:t>.</w:t>
      </w:r>
    </w:p>
    <w:tbl>
      <w:tblPr>
        <w:tblW w:w="10765" w:type="dxa"/>
        <w:tblLook w:val="04A0" w:firstRow="1" w:lastRow="0" w:firstColumn="1" w:lastColumn="0" w:noHBand="0" w:noVBand="1"/>
      </w:tblPr>
      <w:tblGrid>
        <w:gridCol w:w="5382"/>
        <w:gridCol w:w="5383"/>
      </w:tblGrid>
      <w:tr w:rsidR="007D1E56" w:rsidRPr="003F67E4" w:rsidTr="006754E7">
        <w:tc>
          <w:tcPr>
            <w:tcW w:w="5382" w:type="dxa"/>
          </w:tcPr>
          <w:p w:rsidR="007D1E56" w:rsidRPr="003F67E4" w:rsidRDefault="005A1D1E" w:rsidP="00431159">
            <w:pPr>
              <w:spacing w:after="19"/>
              <w:jc w:val="center"/>
              <w:rPr>
                <w:rStyle w:val="CharStyle59"/>
                <w:b w:val="0"/>
                <w:sz w:val="19"/>
                <w:szCs w:val="19"/>
              </w:rPr>
            </w:pPr>
            <w:r w:rsidRPr="003F67E4">
              <w:rPr>
                <w:color w:val="auto"/>
                <w:sz w:val="19"/>
                <w:szCs w:val="19"/>
              </w:rPr>
              <w:br w:type="page"/>
            </w:r>
            <w:bookmarkEnd w:id="29"/>
            <w:bookmarkEnd w:id="30"/>
            <w:r w:rsidR="007D1E56" w:rsidRPr="003F67E4">
              <w:rPr>
                <w:color w:val="auto"/>
                <w:sz w:val="19"/>
                <w:szCs w:val="19"/>
              </w:rPr>
              <w:br w:type="page"/>
            </w:r>
          </w:p>
        </w:tc>
        <w:tc>
          <w:tcPr>
            <w:tcW w:w="5383" w:type="dxa"/>
          </w:tcPr>
          <w:p w:rsidR="007D1E56" w:rsidRPr="003F67E4" w:rsidRDefault="007D1E56" w:rsidP="00374C34">
            <w:pPr>
              <w:spacing w:after="19"/>
              <w:rPr>
                <w:rStyle w:val="CharStyle59"/>
                <w:b w:val="0"/>
                <w:sz w:val="19"/>
                <w:szCs w:val="19"/>
              </w:rPr>
            </w:pPr>
            <w:r w:rsidRPr="003F67E4">
              <w:rPr>
                <w:b/>
                <w:bCs/>
                <w:sz w:val="19"/>
                <w:szCs w:val="19"/>
                <w:shd w:val="clear" w:color="auto" w:fill="FFFFFF"/>
              </w:rPr>
              <w:t>Приложение №</w:t>
            </w:r>
            <w:r w:rsidR="00440166" w:rsidRPr="003F67E4">
              <w:rPr>
                <w:b/>
                <w:bCs/>
                <w:sz w:val="19"/>
                <w:szCs w:val="19"/>
                <w:shd w:val="clear" w:color="auto" w:fill="FFFFFF"/>
              </w:rPr>
              <w:t xml:space="preserve"> 8 </w:t>
            </w:r>
            <w:r w:rsidR="008D5BD5" w:rsidRPr="003F67E4">
              <w:rPr>
                <w:color w:val="auto"/>
                <w:sz w:val="19"/>
                <w:szCs w:val="19"/>
                <w:shd w:val="clear" w:color="auto" w:fill="FFFFFF"/>
              </w:rPr>
              <w:t xml:space="preserve"> </w:t>
            </w:r>
            <w:r w:rsidR="00440166" w:rsidRPr="003F67E4">
              <w:rPr>
                <w:color w:val="auto"/>
                <w:sz w:val="19"/>
                <w:szCs w:val="19"/>
                <w:shd w:val="clear" w:color="auto" w:fill="FFFFFF"/>
              </w:rPr>
              <w:t xml:space="preserve">к Договору управления многоквартирным домом  № </w:t>
            </w:r>
            <w:r w:rsidR="00374C34">
              <w:rPr>
                <w:color w:val="auto"/>
                <w:sz w:val="19"/>
                <w:szCs w:val="19"/>
                <w:shd w:val="clear" w:color="auto" w:fill="FFFFFF"/>
              </w:rPr>
              <w:t>____ от  _________20____</w:t>
            </w:r>
            <w:r w:rsidR="00440166" w:rsidRPr="003F67E4">
              <w:rPr>
                <w:color w:val="auto"/>
                <w:sz w:val="19"/>
                <w:szCs w:val="19"/>
                <w:shd w:val="clear" w:color="auto" w:fill="FFFFFF"/>
              </w:rPr>
              <w:t>г.</w:t>
            </w:r>
          </w:p>
        </w:tc>
      </w:tr>
    </w:tbl>
    <w:p w:rsidR="00440166" w:rsidRPr="003F67E4" w:rsidRDefault="00440166" w:rsidP="00D165F0">
      <w:pPr>
        <w:spacing w:after="19"/>
        <w:jc w:val="center"/>
        <w:rPr>
          <w:rStyle w:val="CharStyle59"/>
          <w:sz w:val="19"/>
          <w:szCs w:val="19"/>
        </w:rPr>
      </w:pPr>
    </w:p>
    <w:p w:rsidR="005D447D" w:rsidRPr="00C464D5" w:rsidRDefault="005D447D" w:rsidP="005D447D">
      <w:pPr>
        <w:spacing w:after="19"/>
        <w:jc w:val="center"/>
        <w:rPr>
          <w:rStyle w:val="CharStyle59"/>
          <w:b w:val="0"/>
          <w:bCs w:val="0"/>
          <w:sz w:val="19"/>
          <w:szCs w:val="19"/>
        </w:rPr>
      </w:pPr>
      <w:r w:rsidRPr="00C464D5">
        <w:rPr>
          <w:rStyle w:val="CharStyle59"/>
          <w:sz w:val="19"/>
          <w:szCs w:val="19"/>
        </w:rPr>
        <w:t>Акт</w:t>
      </w:r>
    </w:p>
    <w:p w:rsidR="005D447D" w:rsidRPr="00C464D5" w:rsidRDefault="005D447D" w:rsidP="005D447D">
      <w:pPr>
        <w:spacing w:after="19"/>
        <w:jc w:val="center"/>
        <w:rPr>
          <w:rStyle w:val="CharStyle59"/>
          <w:b w:val="0"/>
          <w:sz w:val="19"/>
          <w:szCs w:val="19"/>
        </w:rPr>
      </w:pPr>
      <w:r w:rsidRPr="00C464D5">
        <w:rPr>
          <w:rStyle w:val="CharStyle59"/>
          <w:sz w:val="19"/>
          <w:szCs w:val="19"/>
        </w:rPr>
        <w:t>по разграничению балансовой принадлежности Собственника и Управляющей организации,</w:t>
      </w:r>
    </w:p>
    <w:p w:rsidR="005D447D" w:rsidRPr="00C464D5" w:rsidRDefault="005D447D" w:rsidP="005D447D">
      <w:pPr>
        <w:spacing w:after="19"/>
        <w:jc w:val="center"/>
        <w:rPr>
          <w:rStyle w:val="CharStyle59"/>
          <w:b w:val="0"/>
          <w:sz w:val="19"/>
          <w:szCs w:val="19"/>
        </w:rPr>
      </w:pPr>
      <w:r w:rsidRPr="00C464D5">
        <w:rPr>
          <w:rStyle w:val="CharStyle59"/>
          <w:sz w:val="19"/>
          <w:szCs w:val="19"/>
        </w:rPr>
        <w:t xml:space="preserve"> разграничению ответственности за эксплуатацию инженерных сетей, устройств и оборудования</w:t>
      </w:r>
    </w:p>
    <w:p w:rsidR="005D447D" w:rsidRPr="00C464D5" w:rsidRDefault="005D447D" w:rsidP="005D447D">
      <w:pPr>
        <w:spacing w:after="19"/>
        <w:jc w:val="center"/>
        <w:rPr>
          <w:rStyle w:val="CharStyle59"/>
          <w:b w:val="0"/>
          <w:bCs w:val="0"/>
          <w:sz w:val="19"/>
          <w:szCs w:val="19"/>
        </w:rPr>
      </w:pPr>
    </w:p>
    <w:p w:rsidR="005D447D" w:rsidRPr="00C464D5" w:rsidRDefault="005D447D" w:rsidP="005D447D">
      <w:pPr>
        <w:ind w:left="57" w:firstLine="720"/>
        <w:jc w:val="both"/>
        <w:rPr>
          <w:color w:val="auto"/>
          <w:sz w:val="19"/>
          <w:szCs w:val="19"/>
          <w:shd w:val="clear" w:color="auto" w:fill="FFFFFF"/>
        </w:rPr>
      </w:pPr>
      <w:r w:rsidRPr="00C464D5">
        <w:rPr>
          <w:sz w:val="19"/>
          <w:szCs w:val="19"/>
        </w:rPr>
        <w:t xml:space="preserve">ООО «Сервисная компания «Территория комфорта», именуемое в дальнейшем «Управляющая организация» в лице директора </w:t>
      </w:r>
      <w:proofErr w:type="spellStart"/>
      <w:r w:rsidRPr="00C464D5">
        <w:rPr>
          <w:sz w:val="19"/>
          <w:szCs w:val="19"/>
        </w:rPr>
        <w:t>Киршена</w:t>
      </w:r>
      <w:proofErr w:type="spellEnd"/>
      <w:r w:rsidRPr="00C464D5">
        <w:rPr>
          <w:sz w:val="19"/>
          <w:szCs w:val="19"/>
        </w:rPr>
        <w:t xml:space="preserve"> Андрея Александровича, действующего на основании Устава</w:t>
      </w:r>
      <w:r w:rsidRPr="00C464D5">
        <w:rPr>
          <w:sz w:val="19"/>
          <w:szCs w:val="19"/>
          <w:shd w:val="clear" w:color="auto" w:fill="FFFFFF"/>
        </w:rPr>
        <w:t xml:space="preserve"> именуемый в дальнейшем </w:t>
      </w:r>
      <w:r w:rsidRPr="00C464D5">
        <w:rPr>
          <w:b/>
          <w:bCs/>
          <w:sz w:val="19"/>
          <w:szCs w:val="19"/>
          <w:shd w:val="clear" w:color="auto" w:fill="FFFFFF"/>
        </w:rPr>
        <w:t>Управляющая организация</w:t>
      </w:r>
      <w:r w:rsidRPr="00C464D5">
        <w:rPr>
          <w:sz w:val="19"/>
          <w:szCs w:val="19"/>
          <w:shd w:val="clear" w:color="auto" w:fill="FFFFFF"/>
        </w:rPr>
        <w:t xml:space="preserve">, с одной </w:t>
      </w:r>
      <w:r w:rsidRPr="00C464D5">
        <w:rPr>
          <w:color w:val="auto"/>
          <w:sz w:val="19"/>
          <w:szCs w:val="19"/>
          <w:shd w:val="clear" w:color="auto" w:fill="FFFFFF"/>
        </w:rPr>
        <w:t>стороны, и</w:t>
      </w:r>
      <w:r w:rsidRPr="00C464D5">
        <w:rPr>
          <w:b/>
          <w:color w:val="auto"/>
          <w:sz w:val="19"/>
          <w:szCs w:val="19"/>
          <w:shd w:val="clear" w:color="auto" w:fill="FFFFFF"/>
        </w:rPr>
        <w:t xml:space="preserve"> Собственники многоквартирного жилого дома по адресу: г. Тольятти б-р Итальянский</w:t>
      </w:r>
      <w:r>
        <w:rPr>
          <w:b/>
          <w:color w:val="auto"/>
          <w:sz w:val="19"/>
          <w:szCs w:val="19"/>
          <w:shd w:val="clear" w:color="auto" w:fill="FFFFFF"/>
        </w:rPr>
        <w:t xml:space="preserve">                      </w:t>
      </w:r>
      <w:r w:rsidRPr="00C464D5">
        <w:rPr>
          <w:b/>
          <w:color w:val="auto"/>
          <w:sz w:val="19"/>
          <w:szCs w:val="19"/>
          <w:shd w:val="clear" w:color="auto" w:fill="FFFFFF"/>
        </w:rPr>
        <w:t xml:space="preserve"> д. </w:t>
      </w:r>
      <w:proofErr w:type="gramStart"/>
      <w:r w:rsidRPr="00C464D5">
        <w:rPr>
          <w:b/>
          <w:color w:val="auto"/>
          <w:sz w:val="19"/>
          <w:szCs w:val="19"/>
          <w:shd w:val="clear" w:color="auto" w:fill="FFFFFF"/>
        </w:rPr>
        <w:t xml:space="preserve">25, </w:t>
      </w:r>
      <w:r w:rsidRPr="00C464D5">
        <w:rPr>
          <w:bCs/>
          <w:sz w:val="19"/>
          <w:szCs w:val="19"/>
        </w:rPr>
        <w:t xml:space="preserve"> </w:t>
      </w:r>
      <w:r w:rsidRPr="00C464D5">
        <w:rPr>
          <w:color w:val="auto"/>
          <w:sz w:val="19"/>
          <w:szCs w:val="19"/>
          <w:shd w:val="clear" w:color="auto" w:fill="FFFFFF"/>
        </w:rPr>
        <w:t>именуемые</w:t>
      </w:r>
      <w:proofErr w:type="gramEnd"/>
      <w:r w:rsidRPr="00C464D5">
        <w:rPr>
          <w:b/>
          <w:bCs/>
          <w:color w:val="auto"/>
          <w:sz w:val="19"/>
          <w:szCs w:val="19"/>
          <w:shd w:val="clear" w:color="auto" w:fill="FFFFFF"/>
        </w:rPr>
        <w:t xml:space="preserve"> в</w:t>
      </w:r>
      <w:r w:rsidRPr="00C464D5">
        <w:rPr>
          <w:color w:val="auto"/>
          <w:sz w:val="19"/>
          <w:szCs w:val="19"/>
          <w:shd w:val="clear" w:color="auto" w:fill="FFFFFF"/>
        </w:rPr>
        <w:t xml:space="preserve"> дальнейшем</w:t>
      </w:r>
      <w:r w:rsidRPr="00C464D5">
        <w:rPr>
          <w:b/>
          <w:bCs/>
          <w:color w:val="auto"/>
          <w:sz w:val="19"/>
          <w:szCs w:val="19"/>
          <w:shd w:val="clear" w:color="auto" w:fill="FFFFFF"/>
        </w:rPr>
        <w:t xml:space="preserve"> «Собственник», составили настоящий акт </w:t>
      </w:r>
      <w:r w:rsidRPr="00C464D5">
        <w:rPr>
          <w:color w:val="auto"/>
          <w:sz w:val="19"/>
          <w:szCs w:val="19"/>
          <w:shd w:val="clear" w:color="auto" w:fill="FFFFFF"/>
        </w:rPr>
        <w:t>о нижеследующем.</w:t>
      </w:r>
    </w:p>
    <w:p w:rsidR="005D447D" w:rsidRPr="00C464D5" w:rsidRDefault="005D447D" w:rsidP="005D447D">
      <w:pPr>
        <w:ind w:left="57" w:firstLine="720"/>
        <w:jc w:val="both"/>
        <w:rPr>
          <w:rStyle w:val="CharStyle62"/>
          <w:sz w:val="19"/>
          <w:szCs w:val="19"/>
        </w:rPr>
      </w:pPr>
    </w:p>
    <w:p w:rsidR="005D447D" w:rsidRPr="00C464D5" w:rsidRDefault="005D447D" w:rsidP="005D447D">
      <w:pPr>
        <w:widowControl/>
        <w:ind w:firstLine="540"/>
        <w:jc w:val="center"/>
        <w:rPr>
          <w:b/>
          <w:bCs/>
          <w:color w:val="auto"/>
          <w:sz w:val="19"/>
          <w:szCs w:val="19"/>
        </w:rPr>
      </w:pPr>
      <w:r w:rsidRPr="00C464D5">
        <w:rPr>
          <w:b/>
          <w:bCs/>
          <w:color w:val="auto"/>
          <w:sz w:val="19"/>
          <w:szCs w:val="19"/>
        </w:rPr>
        <w:t>Термины и определения, используемые Сторонами в настоящем акте:</w:t>
      </w:r>
    </w:p>
    <w:p w:rsidR="005D447D" w:rsidRPr="00C464D5" w:rsidRDefault="005D447D" w:rsidP="005D447D">
      <w:pPr>
        <w:widowControl/>
        <w:ind w:firstLine="540"/>
        <w:jc w:val="both"/>
        <w:rPr>
          <w:color w:val="auto"/>
          <w:sz w:val="19"/>
          <w:szCs w:val="19"/>
        </w:rPr>
      </w:pPr>
      <w:r w:rsidRPr="00C464D5">
        <w:rPr>
          <w:color w:val="auto"/>
          <w:sz w:val="19"/>
          <w:szCs w:val="19"/>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rsidR="005D447D" w:rsidRPr="00C464D5" w:rsidRDefault="005D447D" w:rsidP="005D447D">
      <w:pPr>
        <w:widowControl/>
        <w:ind w:firstLine="540"/>
        <w:jc w:val="both"/>
        <w:rPr>
          <w:color w:val="auto"/>
          <w:sz w:val="19"/>
          <w:szCs w:val="19"/>
        </w:rPr>
      </w:pPr>
      <w:r w:rsidRPr="00C464D5">
        <w:rPr>
          <w:color w:val="auto"/>
          <w:sz w:val="19"/>
          <w:szCs w:val="19"/>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rsidR="005D447D" w:rsidRPr="00C464D5" w:rsidRDefault="005D447D" w:rsidP="005D447D">
      <w:pPr>
        <w:widowControl/>
        <w:ind w:firstLine="540"/>
        <w:jc w:val="both"/>
        <w:rPr>
          <w:color w:val="auto"/>
          <w:sz w:val="19"/>
          <w:szCs w:val="19"/>
        </w:rPr>
      </w:pPr>
      <w:r w:rsidRPr="00C464D5">
        <w:rPr>
          <w:color w:val="auto"/>
          <w:sz w:val="19"/>
          <w:szCs w:val="19"/>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C464D5">
        <w:rPr>
          <w:b/>
          <w:bCs/>
          <w:color w:val="auto"/>
          <w:sz w:val="19"/>
          <w:szCs w:val="19"/>
        </w:rPr>
        <w:t>по признаку собственности</w:t>
      </w:r>
      <w:r w:rsidRPr="00C464D5">
        <w:rPr>
          <w:color w:val="auto"/>
          <w:sz w:val="19"/>
          <w:szCs w:val="19"/>
        </w:rPr>
        <w:t xml:space="preserve"> или владения на ином предусмотренном федеральными законами основании;</w:t>
      </w:r>
    </w:p>
    <w:p w:rsidR="005D447D" w:rsidRPr="00C464D5" w:rsidRDefault="005D447D" w:rsidP="005D447D">
      <w:pPr>
        <w:widowControl/>
        <w:ind w:firstLine="540"/>
        <w:jc w:val="both"/>
        <w:rPr>
          <w:color w:val="auto"/>
          <w:sz w:val="19"/>
          <w:szCs w:val="19"/>
        </w:rPr>
      </w:pPr>
      <w:r w:rsidRPr="00C464D5">
        <w:rPr>
          <w:color w:val="auto"/>
          <w:sz w:val="19"/>
          <w:szCs w:val="19"/>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C464D5">
        <w:rPr>
          <w:b/>
          <w:bCs/>
          <w:color w:val="auto"/>
          <w:sz w:val="19"/>
          <w:szCs w:val="19"/>
        </w:rPr>
        <w:t>по</w:t>
      </w:r>
      <w:r w:rsidRPr="00C464D5">
        <w:rPr>
          <w:color w:val="auto"/>
          <w:sz w:val="19"/>
          <w:szCs w:val="19"/>
        </w:rPr>
        <w:t xml:space="preserve"> </w:t>
      </w:r>
      <w:r w:rsidRPr="00C464D5">
        <w:rPr>
          <w:b/>
          <w:bCs/>
          <w:color w:val="auto"/>
          <w:sz w:val="19"/>
          <w:szCs w:val="19"/>
        </w:rPr>
        <w:t>признаку ответственности за эксплуатацию</w:t>
      </w:r>
      <w:r w:rsidRPr="00C464D5">
        <w:rPr>
          <w:color w:val="auto"/>
          <w:sz w:val="19"/>
          <w:szCs w:val="19"/>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rsidR="005D447D" w:rsidRPr="00C464D5" w:rsidRDefault="005D447D" w:rsidP="005D447D">
      <w:pPr>
        <w:ind w:left="57" w:firstLine="720"/>
        <w:jc w:val="both"/>
        <w:rPr>
          <w:rStyle w:val="CharStyle62"/>
          <w:sz w:val="19"/>
          <w:szCs w:val="19"/>
        </w:rPr>
      </w:pPr>
    </w:p>
    <w:p w:rsidR="005D447D" w:rsidRPr="00C464D5" w:rsidRDefault="005D447D" w:rsidP="005D447D">
      <w:pPr>
        <w:ind w:firstLine="284"/>
        <w:jc w:val="both"/>
        <w:rPr>
          <w:rStyle w:val="CharStyle62"/>
          <w:sz w:val="19"/>
          <w:szCs w:val="19"/>
        </w:rPr>
      </w:pPr>
      <w:r w:rsidRPr="00C464D5">
        <w:rPr>
          <w:sz w:val="19"/>
          <w:szCs w:val="19"/>
        </w:rPr>
        <w:t xml:space="preserve">1. В случае стояковой разводки </w:t>
      </w:r>
      <w:bookmarkStart w:id="36" w:name="_Hlk65502845"/>
      <w:r w:rsidRPr="00C464D5">
        <w:rPr>
          <w:sz w:val="19"/>
          <w:szCs w:val="19"/>
        </w:rPr>
        <w:t>холодного, горячего водоснабжения и системы отопления</w:t>
      </w:r>
      <w:bookmarkEnd w:id="36"/>
      <w:r w:rsidRPr="00C464D5">
        <w:rPr>
          <w:rStyle w:val="CharStyle62"/>
          <w:sz w:val="19"/>
          <w:szCs w:val="19"/>
        </w:rPr>
        <w:t xml:space="preserve"> граница балансовой принадлежности и </w:t>
      </w:r>
      <w:r w:rsidRPr="00C464D5">
        <w:rPr>
          <w:sz w:val="19"/>
          <w:szCs w:val="19"/>
        </w:rPr>
        <w:t xml:space="preserve">граница ответственности за эксплуатацию </w:t>
      </w:r>
      <w:r w:rsidRPr="00C464D5">
        <w:rPr>
          <w:rStyle w:val="CharStyle62"/>
          <w:sz w:val="19"/>
          <w:szCs w:val="19"/>
        </w:rPr>
        <w:t xml:space="preserve">по сетям, устройствам и оборудованиям </w:t>
      </w:r>
      <w:r w:rsidRPr="00C464D5">
        <w:rPr>
          <w:sz w:val="19"/>
          <w:szCs w:val="19"/>
        </w:rPr>
        <w:t xml:space="preserve">холодного, горячего водоснабжения и </w:t>
      </w:r>
      <w:bookmarkStart w:id="37" w:name="_Hlk65239931"/>
      <w:r w:rsidRPr="00C464D5">
        <w:rPr>
          <w:sz w:val="19"/>
          <w:szCs w:val="19"/>
        </w:rPr>
        <w:t>системы отопления</w:t>
      </w:r>
      <w:bookmarkEnd w:id="37"/>
      <w:r w:rsidRPr="00C464D5">
        <w:rPr>
          <w:rStyle w:val="CharStyle62"/>
          <w:sz w:val="19"/>
          <w:szCs w:val="19"/>
        </w:rPr>
        <w:t>, между Управляющей организацией и Собственником устанавливается в соответствии с Таблицей №1 настоящего акта:</w:t>
      </w:r>
    </w:p>
    <w:p w:rsidR="005D447D" w:rsidRPr="00C464D5" w:rsidRDefault="005D447D" w:rsidP="005D447D">
      <w:pPr>
        <w:pStyle w:val="Style141"/>
        <w:keepNext/>
        <w:keepLines/>
        <w:shd w:val="clear" w:color="auto" w:fill="auto"/>
        <w:tabs>
          <w:tab w:val="left" w:pos="1290"/>
        </w:tabs>
        <w:spacing w:line="240" w:lineRule="auto"/>
        <w:ind w:firstLine="284"/>
        <w:rPr>
          <w:rStyle w:val="CharStyle14"/>
          <w:b/>
          <w:i w:val="0"/>
          <w:iCs w:val="0"/>
        </w:rPr>
      </w:pPr>
      <w:r w:rsidRPr="00C464D5">
        <w:rPr>
          <w:rStyle w:val="CharStyle14"/>
          <w:b/>
          <w:i w:val="0"/>
          <w:iCs w:val="0"/>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5D447D" w:rsidRPr="00C464D5" w:rsidTr="00243731">
        <w:tc>
          <w:tcPr>
            <w:tcW w:w="2254"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t>Вид инженерных сетей</w:t>
            </w:r>
          </w:p>
        </w:tc>
        <w:tc>
          <w:tcPr>
            <w:tcW w:w="3853"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Собственника  </w:t>
            </w:r>
          </w:p>
        </w:tc>
        <w:tc>
          <w:tcPr>
            <w:tcW w:w="4383"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Граница Управляющей организации</w:t>
            </w:r>
          </w:p>
        </w:tc>
      </w:tr>
      <w:tr w:rsidR="005D447D" w:rsidRPr="00C464D5" w:rsidTr="00243731">
        <w:tc>
          <w:tcPr>
            <w:tcW w:w="2254"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 xml:space="preserve">Отопление </w:t>
            </w:r>
          </w:p>
        </w:tc>
        <w:tc>
          <w:tcPr>
            <w:tcW w:w="3853" w:type="dxa"/>
            <w:vMerge w:val="restart"/>
          </w:tcPr>
          <w:p w:rsidR="005D447D" w:rsidRPr="00C464D5" w:rsidRDefault="005D447D" w:rsidP="00243731">
            <w:pPr>
              <w:pStyle w:val="Style141"/>
              <w:keepNext/>
              <w:keepLines/>
              <w:shd w:val="clear" w:color="auto" w:fill="auto"/>
              <w:tabs>
                <w:tab w:val="left" w:pos="1290"/>
              </w:tabs>
              <w:spacing w:line="240" w:lineRule="auto"/>
              <w:jc w:val="center"/>
              <w:rPr>
                <w:b/>
                <w:bCs/>
                <w:sz w:val="19"/>
                <w:szCs w:val="19"/>
              </w:rPr>
            </w:pPr>
          </w:p>
          <w:p w:rsidR="005D447D" w:rsidRPr="00C464D5" w:rsidRDefault="005D447D" w:rsidP="00243731">
            <w:pPr>
              <w:pStyle w:val="Style141"/>
              <w:keepNext/>
              <w:keepLines/>
              <w:shd w:val="clear" w:color="auto" w:fill="auto"/>
              <w:tabs>
                <w:tab w:val="left" w:pos="1290"/>
              </w:tabs>
              <w:spacing w:line="240" w:lineRule="auto"/>
              <w:jc w:val="center"/>
              <w:rPr>
                <w:b/>
                <w:bCs/>
                <w:sz w:val="19"/>
                <w:szCs w:val="19"/>
              </w:rPr>
            </w:pPr>
          </w:p>
          <w:p w:rsidR="005D447D" w:rsidRPr="00C464D5" w:rsidRDefault="005D447D"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ответвлениях от стояков, включая резьбовое соединение</w:t>
            </w:r>
          </w:p>
        </w:tc>
        <w:tc>
          <w:tcPr>
            <w:tcW w:w="4383" w:type="dxa"/>
            <w:vMerge w:val="restart"/>
          </w:tcPr>
          <w:p w:rsidR="005D447D" w:rsidRPr="00C464D5" w:rsidRDefault="005D447D" w:rsidP="00243731">
            <w:pPr>
              <w:pStyle w:val="Style141"/>
              <w:keepNext/>
              <w:keepLines/>
              <w:shd w:val="clear" w:color="auto" w:fill="auto"/>
              <w:tabs>
                <w:tab w:val="left" w:pos="1290"/>
              </w:tabs>
              <w:spacing w:line="240" w:lineRule="auto"/>
              <w:jc w:val="center"/>
              <w:rPr>
                <w:b/>
                <w:bCs/>
                <w:sz w:val="19"/>
                <w:szCs w:val="19"/>
              </w:rPr>
            </w:pPr>
          </w:p>
          <w:p w:rsidR="005D447D" w:rsidRPr="00C464D5" w:rsidRDefault="005D447D" w:rsidP="00243731">
            <w:pPr>
              <w:pStyle w:val="Style141"/>
              <w:keepNext/>
              <w:keepLines/>
              <w:shd w:val="clear" w:color="auto" w:fill="auto"/>
              <w:tabs>
                <w:tab w:val="left" w:pos="1290"/>
              </w:tabs>
              <w:spacing w:line="240" w:lineRule="auto"/>
              <w:jc w:val="center"/>
              <w:rPr>
                <w:b/>
                <w:bCs/>
                <w:sz w:val="19"/>
                <w:szCs w:val="19"/>
              </w:rPr>
            </w:pPr>
          </w:p>
          <w:p w:rsidR="005D447D" w:rsidRPr="00C464D5" w:rsidRDefault="005D447D"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ответвлениях от стояков</w:t>
            </w:r>
            <w:r w:rsidRPr="00C464D5">
              <w:rPr>
                <w:sz w:val="19"/>
                <w:szCs w:val="19"/>
              </w:rPr>
              <w:t>, включая первую запорную арматуру*</w:t>
            </w:r>
          </w:p>
        </w:tc>
      </w:tr>
      <w:tr w:rsidR="005D447D" w:rsidRPr="00C464D5" w:rsidTr="00243731">
        <w:tc>
          <w:tcPr>
            <w:tcW w:w="2254"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Горячее водоснабжение</w:t>
            </w:r>
          </w:p>
        </w:tc>
        <w:tc>
          <w:tcPr>
            <w:tcW w:w="3853"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c>
          <w:tcPr>
            <w:tcW w:w="4383"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r>
      <w:tr w:rsidR="005D447D" w:rsidRPr="00C464D5" w:rsidTr="00243731">
        <w:trPr>
          <w:trHeight w:val="375"/>
        </w:trPr>
        <w:tc>
          <w:tcPr>
            <w:tcW w:w="2254"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Холодное водоснабжение</w:t>
            </w:r>
          </w:p>
        </w:tc>
        <w:tc>
          <w:tcPr>
            <w:tcW w:w="3853"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c>
          <w:tcPr>
            <w:tcW w:w="4383"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r>
      <w:tr w:rsidR="005D447D" w:rsidRPr="00C464D5" w:rsidTr="00243731">
        <w:tc>
          <w:tcPr>
            <w:tcW w:w="2254"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 xml:space="preserve">Полотенцесушитель </w:t>
            </w:r>
          </w:p>
          <w:p w:rsidR="005D447D" w:rsidRPr="00C464D5" w:rsidRDefault="005D447D"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ответвлениях от стояков</w:t>
            </w:r>
            <w:r w:rsidRPr="00C464D5">
              <w:rPr>
                <w:sz w:val="19"/>
                <w:szCs w:val="19"/>
              </w:rPr>
              <w:t>, включая первую запорную арматуру*</w:t>
            </w:r>
          </w:p>
        </w:tc>
      </w:tr>
    </w:tbl>
    <w:p w:rsidR="005D447D" w:rsidRPr="00C464D5" w:rsidRDefault="005D447D" w:rsidP="005D447D">
      <w:pPr>
        <w:tabs>
          <w:tab w:val="left" w:pos="1156"/>
        </w:tabs>
        <w:ind w:right="-1"/>
        <w:rPr>
          <w:rStyle w:val="CharStyle62"/>
          <w:color w:val="auto"/>
          <w:sz w:val="19"/>
          <w:szCs w:val="19"/>
          <w:vertAlign w:val="superscript"/>
        </w:rPr>
      </w:pPr>
      <w:r w:rsidRPr="00C464D5">
        <w:rPr>
          <w:b/>
          <w:color w:val="auto"/>
          <w:sz w:val="19"/>
          <w:szCs w:val="19"/>
          <w:vertAlign w:val="superscript"/>
        </w:rPr>
        <w:tab/>
        <w:t>*Запорная арматура=первое отключающее устройство</w:t>
      </w:r>
    </w:p>
    <w:p w:rsidR="005D447D" w:rsidRPr="00C464D5" w:rsidRDefault="005D447D" w:rsidP="005D447D">
      <w:pPr>
        <w:tabs>
          <w:tab w:val="left" w:pos="426"/>
        </w:tabs>
        <w:ind w:right="-142" w:firstLine="284"/>
        <w:jc w:val="both"/>
        <w:rPr>
          <w:rStyle w:val="CharStyle14"/>
          <w:b/>
          <w:bCs/>
          <w:i w:val="0"/>
          <w:iCs w:val="0"/>
        </w:rPr>
      </w:pPr>
      <w:r w:rsidRPr="00C464D5">
        <w:rPr>
          <w:rStyle w:val="CharStyle62"/>
          <w:sz w:val="19"/>
          <w:szCs w:val="19"/>
        </w:rPr>
        <w:t>2.</w:t>
      </w:r>
      <w:r w:rsidRPr="00C464D5">
        <w:rPr>
          <w:rStyle w:val="CharStyle62"/>
          <w:b w:val="0"/>
          <w:bCs w:val="0"/>
          <w:sz w:val="19"/>
          <w:szCs w:val="19"/>
        </w:rPr>
        <w:t xml:space="preserve">В случае лучевой разводки холодного, горячего водоснабжения, и </w:t>
      </w:r>
      <w:r w:rsidRPr="00C464D5">
        <w:rPr>
          <w:b/>
          <w:bCs/>
          <w:sz w:val="19"/>
          <w:szCs w:val="19"/>
        </w:rPr>
        <w:t>системы отопления</w:t>
      </w:r>
      <w:r w:rsidRPr="00C464D5">
        <w:rPr>
          <w:rStyle w:val="CharStyle62"/>
          <w:b w:val="0"/>
          <w:bCs w:val="0"/>
          <w:sz w:val="19"/>
          <w:szCs w:val="19"/>
        </w:rPr>
        <w:t xml:space="preserve"> граница балансовой принадлежности по сетям, устройствам и оборудованиям </w:t>
      </w:r>
      <w:r w:rsidRPr="00C464D5">
        <w:rPr>
          <w:b/>
          <w:bCs/>
          <w:sz w:val="19"/>
          <w:szCs w:val="19"/>
        </w:rPr>
        <w:t>холодного, горячего водоснабжения, и системы отопления</w:t>
      </w:r>
      <w:r w:rsidRPr="00C464D5">
        <w:rPr>
          <w:rStyle w:val="CharStyle62"/>
          <w:b w:val="0"/>
          <w:bCs w:val="0"/>
          <w:sz w:val="19"/>
          <w:szCs w:val="19"/>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rsidR="005D447D" w:rsidRPr="00C464D5" w:rsidRDefault="005D447D" w:rsidP="005D447D">
      <w:pPr>
        <w:pStyle w:val="Style141"/>
        <w:keepNext/>
        <w:keepLines/>
        <w:shd w:val="clear" w:color="auto" w:fill="auto"/>
        <w:tabs>
          <w:tab w:val="left" w:pos="1290"/>
        </w:tabs>
        <w:spacing w:line="240" w:lineRule="auto"/>
        <w:ind w:firstLine="284"/>
        <w:rPr>
          <w:rStyle w:val="CharStyle14"/>
          <w:b/>
          <w:i w:val="0"/>
          <w:iCs w:val="0"/>
        </w:rPr>
      </w:pPr>
      <w:r w:rsidRPr="00C464D5">
        <w:rPr>
          <w:rStyle w:val="CharStyle14"/>
          <w:b/>
          <w:i w:val="0"/>
          <w:iCs w:val="0"/>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5D447D" w:rsidRPr="00C464D5" w:rsidTr="00243731">
        <w:tc>
          <w:tcPr>
            <w:tcW w:w="2547"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t>Вид инженерных сетей</w:t>
            </w:r>
          </w:p>
        </w:tc>
        <w:tc>
          <w:tcPr>
            <w:tcW w:w="3827"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Собственника  </w:t>
            </w:r>
          </w:p>
        </w:tc>
        <w:tc>
          <w:tcPr>
            <w:tcW w:w="4394"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Граница Управляющей организации</w:t>
            </w:r>
          </w:p>
        </w:tc>
      </w:tr>
      <w:tr w:rsidR="005D447D" w:rsidRPr="00C464D5" w:rsidTr="00243731">
        <w:tc>
          <w:tcPr>
            <w:tcW w:w="2547"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 xml:space="preserve">Отопление </w:t>
            </w:r>
          </w:p>
        </w:tc>
        <w:tc>
          <w:tcPr>
            <w:tcW w:w="3827" w:type="dxa"/>
            <w:vMerge w:val="restart"/>
          </w:tcPr>
          <w:p w:rsidR="005D447D" w:rsidRPr="00C464D5" w:rsidRDefault="005D447D" w:rsidP="00243731">
            <w:pPr>
              <w:pStyle w:val="Style141"/>
              <w:keepNext/>
              <w:keepLines/>
              <w:shd w:val="clear" w:color="auto" w:fill="auto"/>
              <w:tabs>
                <w:tab w:val="left" w:pos="1290"/>
              </w:tabs>
              <w:spacing w:line="240" w:lineRule="auto"/>
              <w:jc w:val="center"/>
              <w:rPr>
                <w:b/>
                <w:bCs/>
                <w:sz w:val="19"/>
                <w:szCs w:val="19"/>
              </w:rPr>
            </w:pPr>
          </w:p>
          <w:p w:rsidR="005D447D" w:rsidRPr="00C464D5" w:rsidRDefault="005D447D"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rsidR="005D447D" w:rsidRPr="00C464D5" w:rsidRDefault="005D447D" w:rsidP="00243731">
            <w:pPr>
              <w:pStyle w:val="Style141"/>
              <w:keepNext/>
              <w:keepLines/>
              <w:shd w:val="clear" w:color="auto" w:fill="auto"/>
              <w:tabs>
                <w:tab w:val="left" w:pos="1290"/>
              </w:tabs>
              <w:spacing w:line="240" w:lineRule="auto"/>
              <w:jc w:val="center"/>
              <w:rPr>
                <w:b/>
                <w:bCs/>
                <w:sz w:val="19"/>
                <w:szCs w:val="19"/>
              </w:rPr>
            </w:pPr>
          </w:p>
          <w:p w:rsidR="005D447D" w:rsidRPr="00C464D5" w:rsidRDefault="005D447D" w:rsidP="00243731">
            <w:pPr>
              <w:pStyle w:val="Style141"/>
              <w:keepNext/>
              <w:keepLines/>
              <w:shd w:val="clear" w:color="auto" w:fill="auto"/>
              <w:tabs>
                <w:tab w:val="left" w:pos="1290"/>
              </w:tabs>
              <w:spacing w:line="240" w:lineRule="auto"/>
              <w:jc w:val="center"/>
              <w:rPr>
                <w:rStyle w:val="CharStyle14"/>
                <w:bCs/>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w:t>
            </w:r>
            <w:r w:rsidRPr="00C464D5">
              <w:rPr>
                <w:sz w:val="19"/>
                <w:szCs w:val="19"/>
              </w:rPr>
              <w:t>, включая первую запорную арматуру*</w:t>
            </w:r>
          </w:p>
        </w:tc>
      </w:tr>
      <w:tr w:rsidR="005D447D" w:rsidRPr="00C464D5" w:rsidTr="00243731">
        <w:tc>
          <w:tcPr>
            <w:tcW w:w="2547"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Горячее водоснабжение</w:t>
            </w:r>
          </w:p>
        </w:tc>
        <w:tc>
          <w:tcPr>
            <w:tcW w:w="3827"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c>
          <w:tcPr>
            <w:tcW w:w="4394"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r>
      <w:tr w:rsidR="005D447D" w:rsidRPr="00C464D5" w:rsidTr="00243731">
        <w:tc>
          <w:tcPr>
            <w:tcW w:w="2547"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Холодное водоснабжение</w:t>
            </w:r>
          </w:p>
        </w:tc>
        <w:tc>
          <w:tcPr>
            <w:tcW w:w="3827"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c>
          <w:tcPr>
            <w:tcW w:w="4394" w:type="dxa"/>
            <w:vMerge/>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p>
        </w:tc>
      </w:tr>
      <w:tr w:rsidR="005D447D" w:rsidRPr="00C464D5" w:rsidTr="00243731">
        <w:tc>
          <w:tcPr>
            <w:tcW w:w="2547"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 xml:space="preserve">Полотенцесушитель </w:t>
            </w:r>
          </w:p>
          <w:p w:rsidR="005D447D" w:rsidRPr="00C464D5" w:rsidRDefault="005D447D"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от первого </w:t>
            </w:r>
            <w:r w:rsidRPr="00C464D5">
              <w:rPr>
                <w:rStyle w:val="CharStyle14"/>
                <w:i w:val="0"/>
                <w:iCs w:val="0"/>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jc w:val="center"/>
              <w:rPr>
                <w:rStyle w:val="CharStyle14"/>
                <w:i w:val="0"/>
                <w:iCs w:val="0"/>
              </w:rPr>
            </w:pPr>
            <w:r w:rsidRPr="00C464D5">
              <w:rPr>
                <w:sz w:val="19"/>
                <w:szCs w:val="19"/>
              </w:rPr>
              <w:t xml:space="preserve">до первого </w:t>
            </w:r>
            <w:r w:rsidRPr="00C464D5">
              <w:rPr>
                <w:rStyle w:val="CharStyle14"/>
                <w:i w:val="0"/>
                <w:iCs w:val="0"/>
              </w:rPr>
              <w:t>отключающего устройства*, расположенного на ответвлениях от стояков</w:t>
            </w:r>
            <w:r w:rsidRPr="00C464D5">
              <w:rPr>
                <w:sz w:val="19"/>
                <w:szCs w:val="19"/>
              </w:rPr>
              <w:t>, включая первую запорную арматуру*</w:t>
            </w:r>
          </w:p>
        </w:tc>
      </w:tr>
    </w:tbl>
    <w:p w:rsidR="005D447D" w:rsidRPr="00C464D5" w:rsidRDefault="005D447D" w:rsidP="005D447D">
      <w:pPr>
        <w:tabs>
          <w:tab w:val="left" w:pos="426"/>
        </w:tabs>
        <w:ind w:right="169"/>
        <w:jc w:val="both"/>
        <w:rPr>
          <w:rStyle w:val="CharStyle62"/>
          <w:b w:val="0"/>
          <w:bCs w:val="0"/>
          <w:sz w:val="19"/>
          <w:szCs w:val="19"/>
          <w:vertAlign w:val="superscript"/>
        </w:rPr>
      </w:pPr>
      <w:r w:rsidRPr="00C464D5">
        <w:rPr>
          <w:rStyle w:val="CharStyle62"/>
          <w:sz w:val="19"/>
          <w:szCs w:val="19"/>
          <w:vertAlign w:val="superscript"/>
        </w:rPr>
        <w:tab/>
        <w:t>*Запорная арматура=первое отключающее устройство</w:t>
      </w:r>
    </w:p>
    <w:p w:rsidR="005D447D" w:rsidRPr="00C464D5" w:rsidRDefault="005D447D" w:rsidP="005D447D">
      <w:pPr>
        <w:tabs>
          <w:tab w:val="left" w:pos="426"/>
        </w:tabs>
        <w:ind w:right="-425" w:firstLine="284"/>
        <w:jc w:val="both"/>
        <w:rPr>
          <w:rStyle w:val="CharStyle62"/>
          <w:b w:val="0"/>
          <w:bCs w:val="0"/>
          <w:sz w:val="19"/>
          <w:szCs w:val="19"/>
        </w:rPr>
      </w:pPr>
      <w:r w:rsidRPr="00C464D5">
        <w:rPr>
          <w:rStyle w:val="CharStyle62"/>
          <w:sz w:val="19"/>
          <w:szCs w:val="19"/>
        </w:rPr>
        <w:t>3.</w:t>
      </w:r>
      <w:r w:rsidRPr="00C464D5">
        <w:rPr>
          <w:rStyle w:val="CharStyle62"/>
          <w:b w:val="0"/>
          <w:bCs w:val="0"/>
          <w:sz w:val="19"/>
          <w:szCs w:val="19"/>
        </w:rPr>
        <w:t xml:space="preserve">В случае лучевой разводки холодного, горячего водоснабжения, и </w:t>
      </w:r>
      <w:r w:rsidRPr="00C464D5">
        <w:rPr>
          <w:b/>
          <w:bCs/>
          <w:sz w:val="19"/>
          <w:szCs w:val="19"/>
        </w:rPr>
        <w:t>системы отопления</w:t>
      </w:r>
      <w:r w:rsidRPr="00C464D5">
        <w:rPr>
          <w:rStyle w:val="CharStyle62"/>
          <w:b w:val="0"/>
          <w:bCs w:val="0"/>
          <w:sz w:val="19"/>
          <w:szCs w:val="19"/>
        </w:rPr>
        <w:t xml:space="preserve"> граница ответственности за эксплуатацию по сетям, устройствам и оборудованиям </w:t>
      </w:r>
      <w:r w:rsidRPr="00C464D5">
        <w:rPr>
          <w:b/>
          <w:bCs/>
          <w:sz w:val="19"/>
          <w:szCs w:val="19"/>
        </w:rPr>
        <w:t>холодного, горячего водоснабжения, и системы отопления</w:t>
      </w:r>
      <w:r w:rsidRPr="00C464D5">
        <w:rPr>
          <w:rStyle w:val="CharStyle62"/>
          <w:b w:val="0"/>
          <w:bCs w:val="0"/>
          <w:sz w:val="19"/>
          <w:szCs w:val="19"/>
        </w:rPr>
        <w:t xml:space="preserve"> между</w:t>
      </w:r>
      <w:r w:rsidRPr="00C464D5">
        <w:rPr>
          <w:rStyle w:val="CharStyle65"/>
          <w:b w:val="0"/>
          <w:bCs w:val="0"/>
          <w:sz w:val="19"/>
          <w:szCs w:val="19"/>
        </w:rPr>
        <w:t xml:space="preserve"> Управляющей </w:t>
      </w:r>
      <w:r w:rsidRPr="00C464D5">
        <w:rPr>
          <w:rStyle w:val="CharStyle63"/>
          <w:b w:val="0"/>
          <w:bCs w:val="0"/>
          <w:sz w:val="19"/>
          <w:szCs w:val="19"/>
        </w:rPr>
        <w:t>организацией</w:t>
      </w:r>
      <w:r w:rsidRPr="00C464D5">
        <w:rPr>
          <w:rStyle w:val="CharStyle62"/>
          <w:b w:val="0"/>
          <w:bCs w:val="0"/>
          <w:sz w:val="19"/>
          <w:szCs w:val="19"/>
        </w:rPr>
        <w:t xml:space="preserve"> и</w:t>
      </w:r>
      <w:r w:rsidRPr="00C464D5">
        <w:rPr>
          <w:rStyle w:val="CharStyle63"/>
          <w:b w:val="0"/>
          <w:bCs w:val="0"/>
          <w:sz w:val="19"/>
          <w:szCs w:val="19"/>
        </w:rPr>
        <w:t xml:space="preserve"> Собственником</w:t>
      </w:r>
      <w:r w:rsidRPr="00C464D5">
        <w:rPr>
          <w:rStyle w:val="CharStyle62"/>
          <w:b w:val="0"/>
          <w:bCs w:val="0"/>
          <w:sz w:val="19"/>
          <w:szCs w:val="19"/>
        </w:rPr>
        <w:t xml:space="preserve"> устанавливается в соответствии с Таблицей №3 в настоящем акте и приведенной схемой №1 и №2:</w:t>
      </w:r>
    </w:p>
    <w:p w:rsidR="005D447D" w:rsidRPr="00C464D5" w:rsidRDefault="005D447D" w:rsidP="005D447D">
      <w:pPr>
        <w:tabs>
          <w:tab w:val="left" w:pos="426"/>
        </w:tabs>
        <w:ind w:right="-425" w:firstLine="284"/>
        <w:jc w:val="both"/>
        <w:rPr>
          <w:rStyle w:val="CharStyle62"/>
          <w:sz w:val="19"/>
          <w:szCs w:val="19"/>
        </w:rPr>
      </w:pPr>
    </w:p>
    <w:p w:rsidR="005D447D" w:rsidRPr="00C464D5" w:rsidRDefault="005D447D" w:rsidP="005D447D">
      <w:pPr>
        <w:tabs>
          <w:tab w:val="left" w:pos="426"/>
        </w:tabs>
        <w:ind w:right="-425" w:firstLine="284"/>
        <w:jc w:val="both"/>
        <w:rPr>
          <w:rStyle w:val="CharStyle62"/>
          <w:sz w:val="19"/>
          <w:szCs w:val="19"/>
        </w:rPr>
      </w:pPr>
    </w:p>
    <w:p w:rsidR="005D447D" w:rsidRPr="00C464D5" w:rsidRDefault="005D447D" w:rsidP="005D447D">
      <w:pPr>
        <w:tabs>
          <w:tab w:val="left" w:pos="426"/>
        </w:tabs>
        <w:ind w:right="169" w:firstLine="284"/>
        <w:jc w:val="both"/>
        <w:rPr>
          <w:rStyle w:val="CharStyle14"/>
          <w:b/>
          <w:i w:val="0"/>
          <w:iCs w:val="0"/>
        </w:rPr>
      </w:pPr>
    </w:p>
    <w:p w:rsidR="005D447D" w:rsidRPr="00C464D5" w:rsidRDefault="005D447D" w:rsidP="005D447D">
      <w:pPr>
        <w:tabs>
          <w:tab w:val="left" w:pos="426"/>
        </w:tabs>
        <w:ind w:right="169" w:firstLine="284"/>
        <w:jc w:val="both"/>
        <w:rPr>
          <w:rStyle w:val="CharStyle14"/>
          <w:b/>
          <w:bCs/>
          <w:i w:val="0"/>
          <w:iCs w:val="0"/>
        </w:rPr>
      </w:pPr>
      <w:r w:rsidRPr="00C464D5">
        <w:rPr>
          <w:rStyle w:val="CharStyle14"/>
          <w:b/>
          <w:i w:val="0"/>
          <w:iCs w:val="0"/>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5D447D" w:rsidRPr="00C464D5" w:rsidTr="00243731">
        <w:tc>
          <w:tcPr>
            <w:tcW w:w="1821"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lastRenderedPageBreak/>
              <w:t>Вид инженерных сетей</w:t>
            </w:r>
          </w:p>
        </w:tc>
        <w:tc>
          <w:tcPr>
            <w:tcW w:w="4419"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эксплуатационной ответственности Собственника  </w:t>
            </w:r>
          </w:p>
        </w:tc>
        <w:tc>
          <w:tcPr>
            <w:tcW w:w="4528" w:type="dxa"/>
          </w:tcPr>
          <w:p w:rsidR="005D447D" w:rsidRPr="00C464D5" w:rsidRDefault="005D447D"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Граница эксплуатационной ответственности Управляющей организации</w:t>
            </w:r>
          </w:p>
        </w:tc>
      </w:tr>
      <w:tr w:rsidR="005D447D" w:rsidRPr="00C464D5" w:rsidTr="00243731">
        <w:tc>
          <w:tcPr>
            <w:tcW w:w="1821"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 xml:space="preserve">Отопление </w:t>
            </w:r>
          </w:p>
        </w:tc>
        <w:tc>
          <w:tcPr>
            <w:tcW w:w="4419" w:type="dxa"/>
          </w:tcPr>
          <w:p w:rsidR="005D447D" w:rsidRPr="00C464D5" w:rsidRDefault="005D447D" w:rsidP="00243731">
            <w:pPr>
              <w:pStyle w:val="Style141"/>
              <w:keepNext/>
              <w:shd w:val="clear" w:color="auto" w:fill="auto"/>
              <w:spacing w:line="240" w:lineRule="auto"/>
              <w:rPr>
                <w:rStyle w:val="CharStyle14"/>
                <w:i w:val="0"/>
                <w:iCs w:val="0"/>
              </w:rPr>
            </w:pPr>
            <w:r w:rsidRPr="00C464D5">
              <w:rPr>
                <w:rStyle w:val="CharStyle14"/>
                <w:i w:val="0"/>
                <w:iCs w:val="0"/>
              </w:rPr>
              <w:t xml:space="preserve">- На трубопроводе, где установлен индивидуальный прибор – </w:t>
            </w:r>
            <w:r w:rsidRPr="00C464D5">
              <w:rPr>
                <w:sz w:val="19"/>
                <w:szCs w:val="19"/>
              </w:rPr>
              <w:t>от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 включая резьбовое соединение,</w:t>
            </w:r>
            <w:r w:rsidRPr="00C464D5">
              <w:rPr>
                <w:sz w:val="19"/>
                <w:szCs w:val="19"/>
              </w:rPr>
              <w:t xml:space="preserve"> </w:t>
            </w:r>
            <w:r w:rsidRPr="00C464D5">
              <w:rPr>
                <w:rStyle w:val="CharStyle14"/>
                <w:i w:val="0"/>
                <w:iCs w:val="0"/>
              </w:rPr>
              <w:t>согласно схеме №2</w:t>
            </w:r>
          </w:p>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 На трубопроводе, где не установлен индивидуальный прибор учета - </w:t>
            </w:r>
            <w:r w:rsidRPr="00C464D5">
              <w:rPr>
                <w:sz w:val="19"/>
                <w:szCs w:val="19"/>
              </w:rPr>
              <w:t xml:space="preserve">от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C464D5">
              <w:rPr>
                <w:sz w:val="19"/>
                <w:szCs w:val="19"/>
              </w:rPr>
              <w:t xml:space="preserve"> </w:t>
            </w:r>
            <w:r w:rsidRPr="00C464D5">
              <w:rPr>
                <w:rStyle w:val="CharStyle14"/>
                <w:i w:val="0"/>
                <w:iCs w:val="0"/>
              </w:rPr>
              <w:t>согласно схеме №2</w:t>
            </w:r>
          </w:p>
        </w:tc>
        <w:tc>
          <w:tcPr>
            <w:tcW w:w="4528" w:type="dxa"/>
          </w:tcPr>
          <w:p w:rsidR="005D447D" w:rsidRPr="00C464D5" w:rsidRDefault="005D447D" w:rsidP="00243731">
            <w:pPr>
              <w:pStyle w:val="Style141"/>
              <w:keepNext/>
              <w:shd w:val="clear" w:color="auto" w:fill="auto"/>
              <w:spacing w:line="240" w:lineRule="auto"/>
              <w:rPr>
                <w:sz w:val="19"/>
                <w:szCs w:val="19"/>
              </w:rPr>
            </w:pPr>
            <w:r w:rsidRPr="00C464D5">
              <w:rPr>
                <w:sz w:val="19"/>
                <w:szCs w:val="19"/>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w:t>
            </w:r>
            <w:r w:rsidRPr="00C464D5">
              <w:rPr>
                <w:sz w:val="19"/>
                <w:szCs w:val="19"/>
              </w:rPr>
              <w:t>, включая прибор учета, согласно схеме №2</w:t>
            </w:r>
          </w:p>
          <w:p w:rsidR="005D447D" w:rsidRPr="00C464D5" w:rsidRDefault="005D447D" w:rsidP="00243731">
            <w:pPr>
              <w:pStyle w:val="Style141"/>
              <w:keepNext/>
              <w:keepLines/>
              <w:shd w:val="clear" w:color="auto" w:fill="auto"/>
              <w:tabs>
                <w:tab w:val="left" w:pos="1290"/>
              </w:tabs>
              <w:spacing w:line="240" w:lineRule="auto"/>
              <w:rPr>
                <w:b/>
                <w:sz w:val="19"/>
                <w:szCs w:val="19"/>
              </w:rPr>
            </w:pPr>
            <w:r w:rsidRPr="00C464D5">
              <w:rPr>
                <w:sz w:val="19"/>
                <w:szCs w:val="19"/>
              </w:rPr>
              <w:t xml:space="preserve">- На трубопроводе, где не установлен индивидуальный прибор учета - до первого </w:t>
            </w:r>
            <w:r w:rsidRPr="00C464D5">
              <w:rPr>
                <w:rStyle w:val="CharStyle14"/>
                <w:i w:val="0"/>
                <w:iCs w:val="0"/>
              </w:rPr>
              <w:t>отключающего устройства, расположенного на ответвлении от стояков (расположенных в этажном распределительном коллекторном узле)</w:t>
            </w:r>
            <w:r w:rsidRPr="00C464D5">
              <w:rPr>
                <w:sz w:val="19"/>
                <w:szCs w:val="19"/>
              </w:rPr>
              <w:t>, включая первую запорную арматуру*, согласно схеме №2</w:t>
            </w:r>
          </w:p>
        </w:tc>
      </w:tr>
      <w:tr w:rsidR="005D447D" w:rsidRPr="00C464D5" w:rsidTr="00243731">
        <w:tc>
          <w:tcPr>
            <w:tcW w:w="1821"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Горячее водоснабжение</w:t>
            </w:r>
          </w:p>
        </w:tc>
        <w:tc>
          <w:tcPr>
            <w:tcW w:w="4419" w:type="dxa"/>
            <w:vMerge w:val="restart"/>
          </w:tcPr>
          <w:p w:rsidR="005D447D" w:rsidRPr="00C464D5" w:rsidRDefault="005D447D" w:rsidP="00243731">
            <w:pPr>
              <w:pStyle w:val="Style141"/>
              <w:rPr>
                <w:rStyle w:val="CharStyle14"/>
                <w:bCs/>
                <w:i w:val="0"/>
                <w:iCs w:val="0"/>
              </w:rPr>
            </w:pPr>
            <w:r w:rsidRPr="00C464D5">
              <w:rPr>
                <w:sz w:val="19"/>
                <w:szCs w:val="19"/>
              </w:rPr>
              <w:t>от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rsidR="005D447D" w:rsidRPr="00C464D5" w:rsidRDefault="005D447D" w:rsidP="00243731">
            <w:pPr>
              <w:pStyle w:val="Style141"/>
              <w:rPr>
                <w:b/>
                <w:sz w:val="19"/>
                <w:szCs w:val="19"/>
              </w:rPr>
            </w:pPr>
            <w:r w:rsidRPr="00C464D5">
              <w:rPr>
                <w:sz w:val="19"/>
                <w:szCs w:val="19"/>
              </w:rPr>
              <w:t>до второго резьбового соединения (резьбовое соединение после прибора учета) на приборе учета</w:t>
            </w:r>
            <w:r w:rsidRPr="00C464D5">
              <w:rPr>
                <w:rStyle w:val="CharStyle14"/>
                <w:i w:val="0"/>
                <w:iCs w:val="0"/>
              </w:rPr>
              <w:t>, расположенного на ответвлении от стояков (расположенных в этажном распределительном коллекторном узле)</w:t>
            </w:r>
            <w:r w:rsidRPr="00C464D5">
              <w:rPr>
                <w:sz w:val="19"/>
                <w:szCs w:val="19"/>
              </w:rPr>
              <w:t>, согласно схеме №1</w:t>
            </w:r>
          </w:p>
          <w:p w:rsidR="005D447D" w:rsidRPr="00C464D5" w:rsidRDefault="005D447D" w:rsidP="00243731">
            <w:pPr>
              <w:pStyle w:val="Style141"/>
              <w:keepNext/>
              <w:keepLines/>
              <w:tabs>
                <w:tab w:val="left" w:pos="1290"/>
              </w:tabs>
              <w:spacing w:line="240" w:lineRule="auto"/>
              <w:rPr>
                <w:b/>
                <w:sz w:val="19"/>
                <w:szCs w:val="19"/>
              </w:rPr>
            </w:pPr>
          </w:p>
        </w:tc>
      </w:tr>
      <w:tr w:rsidR="005D447D" w:rsidRPr="00C464D5" w:rsidTr="00243731">
        <w:tc>
          <w:tcPr>
            <w:tcW w:w="1821"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Холодное водоснабжение</w:t>
            </w:r>
          </w:p>
        </w:tc>
        <w:tc>
          <w:tcPr>
            <w:tcW w:w="4419" w:type="dxa"/>
            <w:vMerge/>
          </w:tcPr>
          <w:p w:rsidR="005D447D" w:rsidRPr="00C464D5" w:rsidRDefault="005D447D" w:rsidP="00243731">
            <w:pPr>
              <w:pStyle w:val="Style141"/>
              <w:rPr>
                <w:rStyle w:val="CharStyle14"/>
                <w:bCs/>
                <w:i w:val="0"/>
                <w:iCs w:val="0"/>
              </w:rPr>
            </w:pPr>
          </w:p>
        </w:tc>
        <w:tc>
          <w:tcPr>
            <w:tcW w:w="4528" w:type="dxa"/>
            <w:vMerge/>
          </w:tcPr>
          <w:p w:rsidR="005D447D" w:rsidRPr="00C464D5" w:rsidRDefault="005D447D" w:rsidP="00243731">
            <w:pPr>
              <w:pStyle w:val="Style141"/>
              <w:keepNext/>
              <w:keepLines/>
              <w:shd w:val="clear" w:color="auto" w:fill="auto"/>
              <w:tabs>
                <w:tab w:val="left" w:pos="1290"/>
              </w:tabs>
              <w:spacing w:line="240" w:lineRule="auto"/>
              <w:rPr>
                <w:b/>
                <w:sz w:val="19"/>
                <w:szCs w:val="19"/>
              </w:rPr>
            </w:pPr>
          </w:p>
        </w:tc>
      </w:tr>
    </w:tbl>
    <w:p w:rsidR="005D447D" w:rsidRPr="00C464D5" w:rsidRDefault="005D447D" w:rsidP="005D447D">
      <w:pPr>
        <w:tabs>
          <w:tab w:val="left" w:pos="1156"/>
        </w:tabs>
        <w:ind w:right="-1"/>
        <w:rPr>
          <w:b/>
          <w:color w:val="auto"/>
          <w:sz w:val="19"/>
          <w:szCs w:val="19"/>
          <w:vertAlign w:val="superscript"/>
        </w:rPr>
      </w:pPr>
      <w:bookmarkStart w:id="38" w:name="_Hlk65239810"/>
      <w:r w:rsidRPr="00C464D5">
        <w:rPr>
          <w:b/>
          <w:color w:val="auto"/>
          <w:sz w:val="19"/>
          <w:szCs w:val="19"/>
          <w:vertAlign w:val="superscript"/>
        </w:rPr>
        <w:tab/>
        <w:t>*Запорная арматура=первое отключающее устройство</w:t>
      </w:r>
    </w:p>
    <w:bookmarkEnd w:id="38"/>
    <w:p w:rsidR="005D447D" w:rsidRPr="00C464D5" w:rsidRDefault="005D447D" w:rsidP="005D447D">
      <w:pPr>
        <w:tabs>
          <w:tab w:val="left" w:pos="993"/>
        </w:tabs>
        <w:ind w:right="-1"/>
        <w:rPr>
          <w:b/>
          <w:color w:val="auto"/>
          <w:sz w:val="19"/>
          <w:szCs w:val="19"/>
        </w:rPr>
      </w:pPr>
    </w:p>
    <w:p w:rsidR="005D447D" w:rsidRPr="00C464D5" w:rsidRDefault="005D447D" w:rsidP="005D447D">
      <w:pPr>
        <w:tabs>
          <w:tab w:val="left" w:pos="993"/>
        </w:tabs>
        <w:ind w:right="-1"/>
        <w:jc w:val="both"/>
        <w:rPr>
          <w:b/>
          <w:noProof/>
          <w:color w:val="auto"/>
          <w:sz w:val="19"/>
          <w:szCs w:val="19"/>
        </w:rPr>
      </w:pPr>
      <w:r w:rsidRPr="00C464D5">
        <w:rPr>
          <w:b/>
          <w:color w:val="auto"/>
          <w:sz w:val="19"/>
          <w:szCs w:val="19"/>
        </w:rPr>
        <w:t>Схема №1.  Граница</w:t>
      </w:r>
      <w:r w:rsidRPr="00C464D5">
        <w:rPr>
          <w:rStyle w:val="CharStyle62"/>
          <w:color w:val="auto"/>
          <w:sz w:val="19"/>
          <w:szCs w:val="19"/>
        </w:rPr>
        <w:t xml:space="preserve"> балансовой принадлежности и </w:t>
      </w:r>
      <w:r w:rsidRPr="00C464D5">
        <w:rPr>
          <w:b/>
          <w:color w:val="auto"/>
          <w:sz w:val="19"/>
          <w:szCs w:val="19"/>
        </w:rPr>
        <w:t xml:space="preserve">эксплуатационной ответственности УО при лучевой разводке холодного </w:t>
      </w:r>
      <w:r w:rsidRPr="00C464D5">
        <w:rPr>
          <w:sz w:val="19"/>
          <w:szCs w:val="19"/>
        </w:rPr>
        <w:t>(в том числе предназначенного для доочистки воды)</w:t>
      </w:r>
      <w:r w:rsidRPr="00C464D5">
        <w:rPr>
          <w:b/>
          <w:color w:val="auto"/>
          <w:sz w:val="19"/>
          <w:szCs w:val="19"/>
        </w:rPr>
        <w:t xml:space="preserve">, горячего водоснабжения, в коллекторном узле. </w:t>
      </w:r>
    </w:p>
    <w:p w:rsidR="005D447D" w:rsidRPr="00C464D5" w:rsidRDefault="005D447D" w:rsidP="005D447D">
      <w:pPr>
        <w:tabs>
          <w:tab w:val="left" w:pos="993"/>
        </w:tabs>
        <w:ind w:right="-1"/>
        <w:rPr>
          <w:b/>
          <w:color w:val="auto"/>
          <w:sz w:val="19"/>
          <w:szCs w:val="19"/>
        </w:rPr>
      </w:pPr>
      <w:r w:rsidRPr="00C464D5">
        <w:rPr>
          <w:b/>
          <w:noProof/>
          <w:color w:val="auto"/>
          <w:sz w:val="19"/>
          <w:szCs w:val="19"/>
        </w:rPr>
        <w:drawing>
          <wp:inline distT="0" distB="0" distL="0" distR="0" wp14:anchorId="52EB9CDE" wp14:editId="33EDC2FF">
            <wp:extent cx="6057900" cy="3958358"/>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6975" cy="4010027"/>
                    </a:xfrm>
                    <a:prstGeom prst="rect">
                      <a:avLst/>
                    </a:prstGeom>
                  </pic:spPr>
                </pic:pic>
              </a:graphicData>
            </a:graphic>
          </wp:inline>
        </w:drawing>
      </w:r>
    </w:p>
    <w:p w:rsidR="005D447D" w:rsidRPr="00C464D5" w:rsidRDefault="005D447D" w:rsidP="005D447D">
      <w:pPr>
        <w:tabs>
          <w:tab w:val="left" w:pos="993"/>
        </w:tabs>
        <w:ind w:right="-1"/>
        <w:rPr>
          <w:b/>
          <w:color w:val="auto"/>
          <w:sz w:val="19"/>
          <w:szCs w:val="19"/>
        </w:rPr>
      </w:pPr>
    </w:p>
    <w:p w:rsidR="005D447D" w:rsidRPr="00C464D5" w:rsidRDefault="005D447D" w:rsidP="005D447D">
      <w:pPr>
        <w:tabs>
          <w:tab w:val="left" w:pos="993"/>
        </w:tabs>
        <w:ind w:right="-1"/>
        <w:rPr>
          <w:b/>
          <w:color w:val="auto"/>
          <w:sz w:val="19"/>
          <w:szCs w:val="19"/>
        </w:rPr>
      </w:pPr>
    </w:p>
    <w:p w:rsidR="005D447D" w:rsidRPr="00C464D5" w:rsidRDefault="005D447D" w:rsidP="005D447D">
      <w:pPr>
        <w:tabs>
          <w:tab w:val="left" w:pos="993"/>
        </w:tabs>
        <w:ind w:right="-1"/>
        <w:rPr>
          <w:b/>
          <w:color w:val="auto"/>
          <w:sz w:val="19"/>
          <w:szCs w:val="19"/>
        </w:rPr>
      </w:pPr>
    </w:p>
    <w:p w:rsidR="005D447D" w:rsidRPr="00C464D5" w:rsidRDefault="005D447D" w:rsidP="005D447D">
      <w:pPr>
        <w:tabs>
          <w:tab w:val="left" w:pos="993"/>
        </w:tabs>
        <w:ind w:right="-1"/>
        <w:rPr>
          <w:b/>
          <w:color w:val="auto"/>
          <w:sz w:val="19"/>
          <w:szCs w:val="19"/>
        </w:rPr>
      </w:pPr>
    </w:p>
    <w:p w:rsidR="005D447D" w:rsidRPr="00C464D5" w:rsidRDefault="005D447D" w:rsidP="005D447D">
      <w:pPr>
        <w:tabs>
          <w:tab w:val="left" w:pos="993"/>
        </w:tabs>
        <w:ind w:right="-1"/>
        <w:rPr>
          <w:b/>
          <w:color w:val="auto"/>
          <w:sz w:val="19"/>
          <w:szCs w:val="19"/>
        </w:rPr>
      </w:pPr>
      <w:r w:rsidRPr="00C464D5">
        <w:rPr>
          <w:b/>
          <w:color w:val="auto"/>
          <w:sz w:val="19"/>
          <w:szCs w:val="19"/>
        </w:rPr>
        <w:t xml:space="preserve">Схема №2.  Граница </w:t>
      </w:r>
      <w:r w:rsidRPr="00C464D5">
        <w:rPr>
          <w:rStyle w:val="CharStyle62"/>
          <w:color w:val="auto"/>
          <w:sz w:val="19"/>
          <w:szCs w:val="19"/>
        </w:rPr>
        <w:t>балансовой принадлежности</w:t>
      </w:r>
      <w:r w:rsidRPr="00C464D5">
        <w:rPr>
          <w:b/>
          <w:color w:val="auto"/>
          <w:sz w:val="19"/>
          <w:szCs w:val="19"/>
        </w:rPr>
        <w:t xml:space="preserve"> и эксплуатационной ответственности УО при лучевой разводке системы отопления в коллекторном узле.</w:t>
      </w:r>
    </w:p>
    <w:p w:rsidR="005D447D" w:rsidRPr="00C464D5" w:rsidRDefault="005D447D" w:rsidP="005D447D">
      <w:pPr>
        <w:tabs>
          <w:tab w:val="left" w:pos="993"/>
        </w:tabs>
        <w:ind w:right="-1"/>
        <w:rPr>
          <w:b/>
          <w:color w:val="auto"/>
          <w:sz w:val="19"/>
          <w:szCs w:val="19"/>
        </w:rPr>
      </w:pPr>
      <w:r w:rsidRPr="00C464D5">
        <w:rPr>
          <w:b/>
          <w:noProof/>
          <w:color w:val="auto"/>
          <w:sz w:val="19"/>
          <w:szCs w:val="19"/>
        </w:rPr>
        <w:lastRenderedPageBreak/>
        <w:drawing>
          <wp:inline distT="0" distB="0" distL="0" distR="0" wp14:anchorId="435E7C04" wp14:editId="1AC874F4">
            <wp:extent cx="4686300" cy="34927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1896" cy="3526756"/>
                    </a:xfrm>
                    <a:prstGeom prst="rect">
                      <a:avLst/>
                    </a:prstGeom>
                  </pic:spPr>
                </pic:pic>
              </a:graphicData>
            </a:graphic>
          </wp:inline>
        </w:drawing>
      </w:r>
    </w:p>
    <w:p w:rsidR="005D447D" w:rsidRPr="00C464D5" w:rsidRDefault="005D447D" w:rsidP="005D447D">
      <w:pPr>
        <w:tabs>
          <w:tab w:val="left" w:pos="993"/>
        </w:tabs>
        <w:ind w:right="-1" w:firstLine="284"/>
        <w:jc w:val="both"/>
        <w:rPr>
          <w:rStyle w:val="CharStyle62"/>
          <w:b w:val="0"/>
          <w:bCs w:val="0"/>
          <w:color w:val="auto"/>
          <w:sz w:val="19"/>
          <w:szCs w:val="19"/>
        </w:rPr>
      </w:pPr>
      <w:r w:rsidRPr="00C464D5">
        <w:rPr>
          <w:rStyle w:val="CharStyle62"/>
          <w:b w:val="0"/>
          <w:bCs w:val="0"/>
          <w:color w:val="auto"/>
          <w:sz w:val="19"/>
          <w:szCs w:val="19"/>
        </w:rPr>
        <w:t xml:space="preserve">4.Граница балансовой принадлежности и </w:t>
      </w:r>
      <w:r w:rsidRPr="00C464D5">
        <w:rPr>
          <w:color w:val="auto"/>
          <w:sz w:val="19"/>
          <w:szCs w:val="19"/>
        </w:rPr>
        <w:t xml:space="preserve">граница ответственности за эксплуатацию </w:t>
      </w:r>
      <w:r w:rsidRPr="00C464D5">
        <w:rPr>
          <w:rStyle w:val="CharStyle62"/>
          <w:b w:val="0"/>
          <w:bCs w:val="0"/>
          <w:color w:val="auto"/>
          <w:sz w:val="19"/>
          <w:szCs w:val="19"/>
        </w:rPr>
        <w:t xml:space="preserve">по сетям, устройствам и оборудованиям </w:t>
      </w:r>
      <w:r w:rsidRPr="00C464D5">
        <w:rPr>
          <w:color w:val="auto"/>
          <w:sz w:val="19"/>
          <w:szCs w:val="19"/>
        </w:rPr>
        <w:t xml:space="preserve">электроснабжения, водоотведения и </w:t>
      </w:r>
      <w:r w:rsidRPr="00C464D5">
        <w:rPr>
          <w:rStyle w:val="CharStyle14"/>
          <w:i w:val="0"/>
          <w:iCs w:val="0"/>
          <w:color w:val="auto"/>
        </w:rPr>
        <w:t>общедомовой системы домофон</w:t>
      </w:r>
      <w:r w:rsidRPr="00C464D5">
        <w:rPr>
          <w:rStyle w:val="CharStyle62"/>
          <w:b w:val="0"/>
          <w:bCs w:val="0"/>
          <w:color w:val="auto"/>
          <w:sz w:val="19"/>
          <w:szCs w:val="19"/>
        </w:rPr>
        <w:t>,</w:t>
      </w:r>
      <w:r w:rsidRPr="00C464D5">
        <w:rPr>
          <w:rStyle w:val="CharStyle14"/>
          <w:i w:val="0"/>
          <w:iCs w:val="0"/>
          <w:color w:val="auto"/>
        </w:rPr>
        <w:t xml:space="preserve"> общедомовой системы коллективного приема телевидения</w:t>
      </w:r>
      <w:r w:rsidRPr="00C464D5">
        <w:rPr>
          <w:rStyle w:val="CharStyle62"/>
          <w:b w:val="0"/>
          <w:bCs w:val="0"/>
          <w:color w:val="auto"/>
          <w:sz w:val="19"/>
          <w:szCs w:val="19"/>
        </w:rPr>
        <w:t xml:space="preserve"> между Управляющей организацией и Собственником устанавливается в соответствии с Таблицей № 4 настоящего акта:</w:t>
      </w:r>
    </w:p>
    <w:p w:rsidR="005D447D" w:rsidRPr="00C464D5" w:rsidRDefault="005D447D" w:rsidP="005D447D">
      <w:pPr>
        <w:tabs>
          <w:tab w:val="left" w:pos="993"/>
        </w:tabs>
        <w:ind w:right="-1"/>
        <w:jc w:val="both"/>
        <w:rPr>
          <w:b/>
          <w:bCs/>
          <w:color w:val="auto"/>
          <w:sz w:val="19"/>
          <w:szCs w:val="19"/>
        </w:rPr>
      </w:pPr>
      <w:r w:rsidRPr="00C464D5">
        <w:rPr>
          <w:b/>
          <w:bCs/>
          <w:color w:val="auto"/>
          <w:sz w:val="19"/>
          <w:szCs w:val="19"/>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5D447D" w:rsidRPr="00C464D5" w:rsidTr="00243731">
        <w:tc>
          <w:tcPr>
            <w:tcW w:w="2263"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bCs/>
                <w:i w:val="0"/>
                <w:iCs w:val="0"/>
              </w:rPr>
              <w:t>Вид инженерных сетей</w:t>
            </w:r>
          </w:p>
        </w:tc>
        <w:tc>
          <w:tcPr>
            <w:tcW w:w="3969"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 xml:space="preserve">Граница эксплуатационной ответственности Собственника  </w:t>
            </w:r>
          </w:p>
        </w:tc>
        <w:tc>
          <w:tcPr>
            <w:tcW w:w="4536" w:type="dxa"/>
          </w:tcPr>
          <w:p w:rsidR="005D447D" w:rsidRPr="00C464D5" w:rsidRDefault="005D447D"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Граница эксплуатационной ответственности Управляющей организации</w:t>
            </w:r>
          </w:p>
        </w:tc>
      </w:tr>
      <w:tr w:rsidR="005D447D" w:rsidRPr="00C464D5" w:rsidTr="00243731">
        <w:tc>
          <w:tcPr>
            <w:tcW w:w="2263"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Электросеть</w:t>
            </w:r>
          </w:p>
        </w:tc>
        <w:tc>
          <w:tcPr>
            <w:tcW w:w="3969"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rStyle w:val="CharStyle14"/>
                <w:i w:val="0"/>
                <w:iCs w:val="0"/>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rsidR="005D447D" w:rsidRPr="00C464D5" w:rsidRDefault="005D447D"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5D447D" w:rsidRPr="00C464D5" w:rsidTr="00243731">
        <w:tc>
          <w:tcPr>
            <w:tcW w:w="2263" w:type="dxa"/>
          </w:tcPr>
          <w:p w:rsidR="005D447D" w:rsidRPr="00C464D5" w:rsidRDefault="005D447D"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Общедомовая система домофон</w:t>
            </w:r>
          </w:p>
        </w:tc>
        <w:tc>
          <w:tcPr>
            <w:tcW w:w="3969" w:type="dxa"/>
          </w:tcPr>
          <w:p w:rsidR="005D447D" w:rsidRPr="00C464D5" w:rsidRDefault="005D447D"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Абонентский отвод в клемной колодке в соединительной коробке на этажном щите</w:t>
            </w:r>
          </w:p>
        </w:tc>
        <w:tc>
          <w:tcPr>
            <w:tcW w:w="4536" w:type="dxa"/>
          </w:tcPr>
          <w:p w:rsidR="005D447D" w:rsidRPr="00C464D5" w:rsidRDefault="005D447D" w:rsidP="00243731">
            <w:pPr>
              <w:pStyle w:val="Style141"/>
              <w:keepNext/>
              <w:keepLines/>
              <w:shd w:val="clear" w:color="auto" w:fill="auto"/>
              <w:tabs>
                <w:tab w:val="left" w:pos="1290"/>
              </w:tabs>
              <w:spacing w:line="240" w:lineRule="auto"/>
              <w:rPr>
                <w:b/>
                <w:bCs/>
                <w:sz w:val="19"/>
                <w:szCs w:val="19"/>
              </w:rPr>
            </w:pPr>
            <w:r w:rsidRPr="00C464D5">
              <w:rPr>
                <w:sz w:val="19"/>
                <w:szCs w:val="19"/>
              </w:rPr>
              <w:t>Клемная колодка в соединительной коробке на этажном щите, включая соединительную коробку</w:t>
            </w:r>
          </w:p>
        </w:tc>
      </w:tr>
      <w:tr w:rsidR="005D447D" w:rsidRPr="00C464D5" w:rsidTr="00243731">
        <w:tc>
          <w:tcPr>
            <w:tcW w:w="2263"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rPr>
                <w:rStyle w:val="CharStyle14"/>
                <w:b/>
                <w:i w:val="0"/>
                <w:iCs w:val="0"/>
              </w:rPr>
            </w:pPr>
            <w:r w:rsidRPr="00C464D5">
              <w:rPr>
                <w:rStyle w:val="CharStyle14"/>
                <w:b/>
                <w:i w:val="0"/>
                <w:iCs w:val="0"/>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D447D" w:rsidRPr="00C464D5" w:rsidRDefault="005D447D"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lang w:val="en-US"/>
              </w:rPr>
              <w:t>F</w:t>
            </w:r>
            <w:r w:rsidRPr="00C464D5">
              <w:rPr>
                <w:rStyle w:val="CharStyle14"/>
                <w:i w:val="0"/>
                <w:iCs w:val="0"/>
              </w:rPr>
              <w:t>-разъем на абонентском отводе</w:t>
            </w:r>
            <w:r w:rsidRPr="00C464D5">
              <w:rPr>
                <w:sz w:val="19"/>
                <w:szCs w:val="19"/>
              </w:rPr>
              <w:t xml:space="preserve"> </w:t>
            </w:r>
            <w:r w:rsidRPr="00C464D5">
              <w:rPr>
                <w:rStyle w:val="CharStyle14"/>
                <w:i w:val="0"/>
                <w:iCs w:val="0"/>
              </w:rPr>
              <w:t>в разветвителе телевизионного сигнала</w:t>
            </w:r>
            <w:r w:rsidRPr="00C464D5">
              <w:rPr>
                <w:sz w:val="19"/>
                <w:szCs w:val="19"/>
              </w:rPr>
              <w:t xml:space="preserve"> в </w:t>
            </w:r>
            <w:r w:rsidRPr="00C464D5">
              <w:rPr>
                <w:rStyle w:val="CharStyle14"/>
                <w:i w:val="0"/>
                <w:iCs w:val="0"/>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rsidR="005D447D" w:rsidRPr="00C464D5" w:rsidRDefault="005D447D" w:rsidP="00243731">
            <w:pPr>
              <w:pStyle w:val="Style141"/>
              <w:keepNext/>
              <w:keepLines/>
              <w:shd w:val="clear" w:color="auto" w:fill="auto"/>
              <w:tabs>
                <w:tab w:val="left" w:pos="1290"/>
              </w:tabs>
              <w:spacing w:line="240" w:lineRule="auto"/>
              <w:rPr>
                <w:rStyle w:val="CharStyle14"/>
                <w:i w:val="0"/>
                <w:iCs w:val="0"/>
              </w:rPr>
            </w:pPr>
            <w:r w:rsidRPr="00C464D5">
              <w:rPr>
                <w:rStyle w:val="CharStyle14"/>
                <w:i w:val="0"/>
                <w:iCs w:val="0"/>
              </w:rPr>
              <w:t>Разветвитель телевизионного сигнала в коробке на этажном щите</w:t>
            </w:r>
          </w:p>
        </w:tc>
      </w:tr>
      <w:tr w:rsidR="005D447D" w:rsidRPr="00C464D5" w:rsidTr="00243731">
        <w:tc>
          <w:tcPr>
            <w:tcW w:w="2263" w:type="dxa"/>
          </w:tcPr>
          <w:p w:rsidR="005D447D" w:rsidRPr="00C464D5" w:rsidRDefault="005D447D" w:rsidP="00243731">
            <w:pPr>
              <w:pStyle w:val="Style141"/>
              <w:keepNext/>
              <w:keepLines/>
              <w:shd w:val="clear" w:color="auto" w:fill="auto"/>
              <w:tabs>
                <w:tab w:val="left" w:pos="1290"/>
              </w:tabs>
              <w:spacing w:line="240" w:lineRule="auto"/>
              <w:rPr>
                <w:rStyle w:val="CharStyle14"/>
                <w:b/>
                <w:bCs/>
                <w:i w:val="0"/>
                <w:iCs w:val="0"/>
              </w:rPr>
            </w:pPr>
            <w:r w:rsidRPr="00C464D5">
              <w:rPr>
                <w:rStyle w:val="CharStyle14"/>
                <w:b/>
                <w:i w:val="0"/>
                <w:iCs w:val="0"/>
              </w:rPr>
              <w:t>Канализация</w:t>
            </w:r>
          </w:p>
        </w:tc>
        <w:tc>
          <w:tcPr>
            <w:tcW w:w="3969"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sz w:val="19"/>
                <w:szCs w:val="19"/>
              </w:rPr>
              <w:t>от первых стыковых соединений, расположенных на ответвлениях от стояков</w:t>
            </w:r>
          </w:p>
        </w:tc>
        <w:tc>
          <w:tcPr>
            <w:tcW w:w="4536" w:type="dxa"/>
          </w:tcPr>
          <w:p w:rsidR="005D447D" w:rsidRPr="00C464D5" w:rsidRDefault="005D447D" w:rsidP="00243731">
            <w:pPr>
              <w:pStyle w:val="Style141"/>
              <w:keepNext/>
              <w:keepLines/>
              <w:shd w:val="clear" w:color="auto" w:fill="auto"/>
              <w:tabs>
                <w:tab w:val="left" w:pos="1290"/>
              </w:tabs>
              <w:spacing w:line="240" w:lineRule="auto"/>
              <w:rPr>
                <w:rStyle w:val="CharStyle14"/>
                <w:bCs/>
                <w:i w:val="0"/>
                <w:iCs w:val="0"/>
              </w:rPr>
            </w:pPr>
            <w:r w:rsidRPr="00C464D5">
              <w:rPr>
                <w:sz w:val="19"/>
                <w:szCs w:val="19"/>
              </w:rPr>
              <w:t>до первых стыковых соединений, расположенных на ответвлениях от стояков</w:t>
            </w:r>
          </w:p>
        </w:tc>
      </w:tr>
    </w:tbl>
    <w:p w:rsidR="005D447D" w:rsidRPr="00C464D5" w:rsidRDefault="005D447D" w:rsidP="005D447D">
      <w:pPr>
        <w:pStyle w:val="ab"/>
        <w:tabs>
          <w:tab w:val="left" w:pos="426"/>
        </w:tabs>
        <w:ind w:left="0" w:right="-425" w:firstLine="360"/>
        <w:jc w:val="both"/>
        <w:rPr>
          <w:sz w:val="19"/>
          <w:szCs w:val="19"/>
        </w:rPr>
      </w:pPr>
      <w:r w:rsidRPr="00C464D5">
        <w:rPr>
          <w:rStyle w:val="CharStyle65"/>
          <w:b w:val="0"/>
          <w:bCs w:val="0"/>
          <w:sz w:val="19"/>
          <w:szCs w:val="19"/>
        </w:rPr>
        <w:t>5.    Собственник</w:t>
      </w:r>
      <w:r w:rsidRPr="00C464D5">
        <w:rPr>
          <w:rStyle w:val="CharStyle62"/>
          <w:b w:val="0"/>
          <w:bCs w:val="0"/>
          <w:sz w:val="19"/>
          <w:szCs w:val="19"/>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C464D5">
        <w:rPr>
          <w:rStyle w:val="CharStyle66"/>
          <w:sz w:val="19"/>
          <w:szCs w:val="19"/>
        </w:rPr>
        <w:t>находящимся и/или проходящим транзитом через жилое помещение</w:t>
      </w:r>
      <w:r w:rsidRPr="00C464D5">
        <w:rPr>
          <w:rStyle w:val="CharStyle65"/>
          <w:sz w:val="19"/>
          <w:szCs w:val="19"/>
        </w:rPr>
        <w:t xml:space="preserve"> Собственника.</w:t>
      </w:r>
    </w:p>
    <w:p w:rsidR="005D447D" w:rsidRPr="00C464D5" w:rsidRDefault="005D447D" w:rsidP="005D447D">
      <w:pPr>
        <w:numPr>
          <w:ilvl w:val="0"/>
          <w:numId w:val="16"/>
        </w:numPr>
        <w:tabs>
          <w:tab w:val="left" w:pos="426"/>
          <w:tab w:val="left" w:pos="966"/>
        </w:tabs>
        <w:ind w:left="0" w:right="-425" w:firstLine="360"/>
        <w:jc w:val="both"/>
        <w:rPr>
          <w:b/>
          <w:bCs/>
          <w:sz w:val="19"/>
          <w:szCs w:val="19"/>
        </w:rPr>
      </w:pPr>
      <w:r w:rsidRPr="00C464D5">
        <w:rPr>
          <w:rStyle w:val="CharStyle62"/>
          <w:b w:val="0"/>
          <w:bCs w:val="0"/>
          <w:sz w:val="19"/>
          <w:szCs w:val="19"/>
        </w:rPr>
        <w:t xml:space="preserve">В случае выхода из строя инженерных сетей, устройств и оборудования, входящих в зону ответственности </w:t>
      </w:r>
      <w:r w:rsidRPr="00C464D5">
        <w:rPr>
          <w:rStyle w:val="CharStyle63"/>
          <w:b w:val="0"/>
          <w:bCs w:val="0"/>
          <w:sz w:val="19"/>
          <w:szCs w:val="19"/>
        </w:rPr>
        <w:t>Собственника</w:t>
      </w:r>
      <w:r w:rsidRPr="00C464D5">
        <w:rPr>
          <w:rStyle w:val="CharStyle62"/>
          <w:b w:val="0"/>
          <w:bCs w:val="0"/>
          <w:sz w:val="19"/>
          <w:szCs w:val="19"/>
        </w:rPr>
        <w:t xml:space="preserve"> (в т. ч. аварий), составляется при необходимости аварийный акт в течение </w:t>
      </w:r>
      <w:r w:rsidRPr="00C464D5">
        <w:rPr>
          <w:rStyle w:val="CharStyle62"/>
          <w:b w:val="0"/>
          <w:bCs w:val="0"/>
          <w:sz w:val="19"/>
          <w:szCs w:val="19"/>
          <w:lang w:eastAsia="en-US"/>
        </w:rPr>
        <w:t xml:space="preserve">3-х </w:t>
      </w:r>
      <w:r w:rsidRPr="00C464D5">
        <w:rPr>
          <w:rStyle w:val="CharStyle62"/>
          <w:b w:val="0"/>
          <w:bCs w:val="0"/>
          <w:sz w:val="19"/>
          <w:szCs w:val="19"/>
        </w:rPr>
        <w:t xml:space="preserve">рабочих дней. </w:t>
      </w:r>
    </w:p>
    <w:p w:rsidR="005D447D" w:rsidRPr="00C464D5" w:rsidRDefault="005D447D" w:rsidP="005D447D">
      <w:pPr>
        <w:numPr>
          <w:ilvl w:val="0"/>
          <w:numId w:val="16"/>
        </w:numPr>
        <w:tabs>
          <w:tab w:val="left" w:pos="426"/>
          <w:tab w:val="left" w:pos="966"/>
        </w:tabs>
        <w:ind w:left="0" w:right="-425" w:firstLine="360"/>
        <w:jc w:val="both"/>
        <w:rPr>
          <w:b/>
          <w:bCs/>
          <w:sz w:val="19"/>
          <w:szCs w:val="19"/>
        </w:rPr>
      </w:pPr>
      <w:r w:rsidRPr="00C464D5">
        <w:rPr>
          <w:rStyle w:val="CharStyle62"/>
          <w:b w:val="0"/>
          <w:bCs w:val="0"/>
          <w:sz w:val="19"/>
          <w:szCs w:val="19"/>
        </w:rPr>
        <w:t>В случае выхода из строя инженерных сетей, устройств и оборудования, входящих в состав общего имущества многоквартирного дома</w:t>
      </w:r>
      <w:r w:rsidRPr="00C464D5">
        <w:rPr>
          <w:rStyle w:val="CharStyle63"/>
          <w:b w:val="0"/>
          <w:bCs w:val="0"/>
          <w:sz w:val="19"/>
          <w:szCs w:val="19"/>
        </w:rPr>
        <w:t>,</w:t>
      </w:r>
      <w:r w:rsidRPr="00C464D5">
        <w:rPr>
          <w:rStyle w:val="CharStyle62"/>
          <w:b w:val="0"/>
          <w:bCs w:val="0"/>
          <w:sz w:val="19"/>
          <w:szCs w:val="19"/>
        </w:rPr>
        <w:t xml:space="preserve"> (в т. ч. аварий), составляется при необходимости аварийный акт в течение </w:t>
      </w:r>
      <w:r w:rsidRPr="00C464D5">
        <w:rPr>
          <w:rStyle w:val="CharStyle62"/>
          <w:b w:val="0"/>
          <w:bCs w:val="0"/>
          <w:sz w:val="19"/>
          <w:szCs w:val="19"/>
          <w:lang w:eastAsia="en-US"/>
        </w:rPr>
        <w:t xml:space="preserve">3-х </w:t>
      </w:r>
      <w:r w:rsidRPr="00C464D5">
        <w:rPr>
          <w:rStyle w:val="CharStyle62"/>
          <w:b w:val="0"/>
          <w:bCs w:val="0"/>
          <w:sz w:val="19"/>
          <w:szCs w:val="19"/>
        </w:rPr>
        <w:t xml:space="preserve">рабочих дней. </w:t>
      </w:r>
    </w:p>
    <w:p w:rsidR="005D447D" w:rsidRPr="00C464D5" w:rsidRDefault="005D447D" w:rsidP="005D447D">
      <w:pPr>
        <w:numPr>
          <w:ilvl w:val="0"/>
          <w:numId w:val="16"/>
        </w:numPr>
        <w:tabs>
          <w:tab w:val="left" w:pos="426"/>
          <w:tab w:val="left" w:pos="1105"/>
        </w:tabs>
        <w:ind w:left="0" w:right="-425" w:firstLine="360"/>
        <w:jc w:val="both"/>
        <w:rPr>
          <w:rStyle w:val="CharStyle65"/>
          <w:b w:val="0"/>
          <w:bCs w:val="0"/>
          <w:sz w:val="19"/>
          <w:szCs w:val="19"/>
          <w:shd w:val="clear" w:color="auto" w:fill="FFFFFF"/>
        </w:rPr>
      </w:pPr>
      <w:r w:rsidRPr="00C464D5">
        <w:rPr>
          <w:rStyle w:val="CharStyle62"/>
          <w:b w:val="0"/>
          <w:bCs w:val="0"/>
          <w:sz w:val="19"/>
          <w:szCs w:val="19"/>
        </w:rPr>
        <w:t>При привлечении</w:t>
      </w:r>
      <w:r w:rsidRPr="00C464D5">
        <w:rPr>
          <w:rStyle w:val="CharStyle65"/>
          <w:b w:val="0"/>
          <w:bCs w:val="0"/>
          <w:sz w:val="19"/>
          <w:szCs w:val="19"/>
        </w:rPr>
        <w:t xml:space="preserve"> Собственником</w:t>
      </w:r>
      <w:r w:rsidRPr="00C464D5">
        <w:rPr>
          <w:rStyle w:val="CharStyle62"/>
          <w:b w:val="0"/>
          <w:bCs w:val="0"/>
          <w:sz w:val="19"/>
          <w:szCs w:val="19"/>
        </w:rPr>
        <w:t xml:space="preserve"> сторонних организаций к производству работ на инженерных сетях, </w:t>
      </w:r>
      <w:r w:rsidRPr="00C464D5">
        <w:rPr>
          <w:rStyle w:val="CharStyle66"/>
          <w:b/>
          <w:bCs/>
          <w:sz w:val="19"/>
          <w:szCs w:val="19"/>
        </w:rPr>
        <w:t>устройствах и оборудовании входящих в зону ответственности</w:t>
      </w:r>
      <w:r w:rsidRPr="00C464D5">
        <w:rPr>
          <w:rStyle w:val="CharStyle65"/>
          <w:b w:val="0"/>
          <w:bCs w:val="0"/>
          <w:sz w:val="19"/>
          <w:szCs w:val="19"/>
        </w:rPr>
        <w:t xml:space="preserve"> Собственника</w:t>
      </w:r>
      <w:r w:rsidRPr="00C464D5">
        <w:rPr>
          <w:rStyle w:val="CharStyle66"/>
          <w:b/>
          <w:bCs/>
          <w:sz w:val="19"/>
          <w:szCs w:val="19"/>
        </w:rPr>
        <w:t xml:space="preserve"> и/или</w:t>
      </w:r>
      <w:r w:rsidRPr="00C464D5">
        <w:rPr>
          <w:rStyle w:val="CharStyle65"/>
          <w:b w:val="0"/>
          <w:bCs w:val="0"/>
          <w:sz w:val="19"/>
          <w:szCs w:val="19"/>
        </w:rPr>
        <w:t xml:space="preserve"> Управляющей организации, </w:t>
      </w:r>
      <w:r w:rsidRPr="00C464D5">
        <w:rPr>
          <w:rStyle w:val="CharStyle62"/>
          <w:b w:val="0"/>
          <w:bCs w:val="0"/>
          <w:sz w:val="19"/>
          <w:szCs w:val="19"/>
        </w:rPr>
        <w:t>ответственность за возможный ущерб, нанесенный в результате проведения работ имуществу</w:t>
      </w:r>
      <w:r w:rsidRPr="00C464D5">
        <w:rPr>
          <w:rStyle w:val="CharStyle63"/>
          <w:b w:val="0"/>
          <w:bCs w:val="0"/>
          <w:sz w:val="19"/>
          <w:szCs w:val="19"/>
        </w:rPr>
        <w:t xml:space="preserve"> Собственника,</w:t>
      </w:r>
      <w:r w:rsidRPr="00C464D5">
        <w:rPr>
          <w:rStyle w:val="CharStyle62"/>
          <w:b w:val="0"/>
          <w:bCs w:val="0"/>
          <w:sz w:val="19"/>
          <w:szCs w:val="19"/>
        </w:rPr>
        <w:t xml:space="preserve"> общему имуществу, имуществу других</w:t>
      </w:r>
      <w:r w:rsidRPr="00C464D5">
        <w:rPr>
          <w:rStyle w:val="CharStyle63"/>
          <w:b w:val="0"/>
          <w:bCs w:val="0"/>
          <w:sz w:val="19"/>
          <w:szCs w:val="19"/>
        </w:rPr>
        <w:t xml:space="preserve"> Собственников,</w:t>
      </w:r>
      <w:r w:rsidRPr="00C464D5">
        <w:rPr>
          <w:rStyle w:val="CharStyle62"/>
          <w:b w:val="0"/>
          <w:bCs w:val="0"/>
          <w:sz w:val="19"/>
          <w:szCs w:val="19"/>
        </w:rPr>
        <w:t xml:space="preserve"> имуществу</w:t>
      </w:r>
      <w:r w:rsidRPr="00C464D5">
        <w:rPr>
          <w:rStyle w:val="CharStyle63"/>
          <w:b w:val="0"/>
          <w:bCs w:val="0"/>
          <w:sz w:val="19"/>
          <w:szCs w:val="19"/>
        </w:rPr>
        <w:t xml:space="preserve"> Управляющей организации</w:t>
      </w:r>
      <w:r w:rsidRPr="00C464D5">
        <w:rPr>
          <w:rStyle w:val="CharStyle62"/>
          <w:b w:val="0"/>
          <w:bCs w:val="0"/>
          <w:sz w:val="19"/>
          <w:szCs w:val="19"/>
        </w:rPr>
        <w:t xml:space="preserve"> или третьих лиц, несет </w:t>
      </w:r>
      <w:r w:rsidRPr="00C464D5">
        <w:rPr>
          <w:rStyle w:val="CharStyle63"/>
          <w:b w:val="0"/>
          <w:bCs w:val="0"/>
          <w:sz w:val="19"/>
          <w:szCs w:val="19"/>
        </w:rPr>
        <w:t>Собственник.</w:t>
      </w:r>
      <w:r w:rsidRPr="00C464D5">
        <w:rPr>
          <w:rStyle w:val="CharStyle62"/>
          <w:b w:val="0"/>
          <w:bCs w:val="0"/>
          <w:sz w:val="19"/>
          <w:szCs w:val="19"/>
        </w:rPr>
        <w:t xml:space="preserve"> Ремонт, аварийное обслуживание и устранение последствий аварий производится за счет средств </w:t>
      </w:r>
      <w:r w:rsidRPr="00C464D5">
        <w:rPr>
          <w:rStyle w:val="CharStyle65"/>
          <w:b w:val="0"/>
          <w:bCs w:val="0"/>
          <w:sz w:val="19"/>
          <w:szCs w:val="19"/>
        </w:rPr>
        <w:t xml:space="preserve">Собственника </w:t>
      </w:r>
      <w:r w:rsidRPr="00C464D5">
        <w:rPr>
          <w:rStyle w:val="CharStyle65"/>
          <w:b w:val="0"/>
          <w:bCs w:val="0"/>
          <w:sz w:val="19"/>
          <w:szCs w:val="19"/>
          <w:lang w:eastAsia="en-US"/>
        </w:rPr>
        <w:t>**.</w:t>
      </w:r>
    </w:p>
    <w:p w:rsidR="005D447D" w:rsidRPr="00C464D5" w:rsidRDefault="005D447D" w:rsidP="005D447D">
      <w:pPr>
        <w:tabs>
          <w:tab w:val="left" w:pos="426"/>
          <w:tab w:val="left" w:pos="1105"/>
        </w:tabs>
        <w:ind w:right="169" w:firstLine="360"/>
        <w:jc w:val="both"/>
        <w:rPr>
          <w:rStyle w:val="CharStyle5"/>
          <w:i/>
          <w:iCs/>
          <w:color w:val="auto"/>
          <w:sz w:val="19"/>
          <w:szCs w:val="19"/>
          <w:lang w:eastAsia="en-US"/>
        </w:rPr>
      </w:pPr>
    </w:p>
    <w:p w:rsidR="005D447D" w:rsidRPr="00C464D5" w:rsidRDefault="005D447D" w:rsidP="005D447D">
      <w:pPr>
        <w:tabs>
          <w:tab w:val="left" w:pos="426"/>
          <w:tab w:val="left" w:pos="1105"/>
        </w:tabs>
        <w:ind w:right="169"/>
        <w:jc w:val="both"/>
        <w:rPr>
          <w:rStyle w:val="CharStyle5"/>
          <w:i/>
          <w:iCs/>
          <w:color w:val="auto"/>
          <w:sz w:val="19"/>
          <w:szCs w:val="19"/>
        </w:rPr>
      </w:pPr>
      <w:r w:rsidRPr="00C464D5">
        <w:rPr>
          <w:rStyle w:val="CharStyle5"/>
          <w:i/>
          <w:iCs/>
          <w:color w:val="auto"/>
          <w:sz w:val="19"/>
          <w:szCs w:val="19"/>
          <w:lang w:eastAsia="en-US"/>
        </w:rPr>
        <w:t xml:space="preserve">** </w:t>
      </w:r>
      <w:proofErr w:type="gramStart"/>
      <w:r w:rsidRPr="00C464D5">
        <w:rPr>
          <w:rStyle w:val="CharStyle5"/>
          <w:i/>
          <w:iCs/>
          <w:color w:val="auto"/>
          <w:sz w:val="19"/>
          <w:szCs w:val="19"/>
        </w:rPr>
        <w:t>В</w:t>
      </w:r>
      <w:proofErr w:type="gramEnd"/>
      <w:r w:rsidRPr="00C464D5">
        <w:rPr>
          <w:rStyle w:val="CharStyle5"/>
          <w:i/>
          <w:iCs/>
          <w:color w:val="auto"/>
          <w:sz w:val="19"/>
          <w:szCs w:val="19"/>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rsidR="005D447D" w:rsidRPr="00C464D5" w:rsidRDefault="005D447D" w:rsidP="005D447D">
      <w:pPr>
        <w:tabs>
          <w:tab w:val="left" w:pos="426"/>
          <w:tab w:val="left" w:pos="1105"/>
        </w:tabs>
        <w:ind w:right="169"/>
        <w:jc w:val="both"/>
        <w:rPr>
          <w:rStyle w:val="CharStyle65"/>
          <w:b w:val="0"/>
          <w:bCs w:val="0"/>
          <w:sz w:val="19"/>
          <w:szCs w:val="19"/>
          <w:shd w:val="clear" w:color="auto" w:fill="FFFFFF"/>
        </w:rPr>
      </w:pPr>
    </w:p>
    <w:p w:rsidR="005D447D" w:rsidRPr="00C464D5" w:rsidRDefault="005D447D" w:rsidP="005D447D">
      <w:pPr>
        <w:tabs>
          <w:tab w:val="left" w:pos="993"/>
        </w:tabs>
        <w:ind w:right="-1"/>
        <w:rPr>
          <w:b/>
          <w:color w:val="auto"/>
          <w:sz w:val="19"/>
          <w:szCs w:val="19"/>
        </w:rPr>
      </w:pPr>
      <w:r w:rsidRPr="00C464D5">
        <w:rPr>
          <w:b/>
          <w:color w:val="auto"/>
          <w:sz w:val="19"/>
          <w:szCs w:val="19"/>
        </w:rPr>
        <w:t>Директор ООО «СК «Территория комфорта»» ____________________________/ Киршен А.А./</w:t>
      </w:r>
    </w:p>
    <w:p w:rsidR="005D447D" w:rsidRPr="00C464D5" w:rsidRDefault="005D447D" w:rsidP="005D447D">
      <w:pPr>
        <w:pStyle w:val="Style70"/>
        <w:shd w:val="clear" w:color="auto" w:fill="auto"/>
        <w:spacing w:after="19" w:line="180" w:lineRule="exact"/>
        <w:ind w:left="567"/>
        <w:jc w:val="center"/>
        <w:rPr>
          <w:b w:val="0"/>
          <w:bCs w:val="0"/>
          <w:sz w:val="19"/>
          <w:szCs w:val="19"/>
        </w:rPr>
      </w:pPr>
    </w:p>
    <w:p w:rsidR="005D447D" w:rsidRPr="00C464D5" w:rsidRDefault="005D447D" w:rsidP="005D447D">
      <w:pPr>
        <w:pStyle w:val="Style74"/>
        <w:shd w:val="clear" w:color="auto" w:fill="auto"/>
        <w:spacing w:before="0" w:after="0" w:line="180" w:lineRule="exact"/>
        <w:ind w:firstLine="0"/>
        <w:rPr>
          <w:rStyle w:val="CharStyle22"/>
          <w:bCs w:val="0"/>
          <w:sz w:val="19"/>
          <w:szCs w:val="19"/>
        </w:rPr>
      </w:pPr>
      <w:r w:rsidRPr="00C464D5">
        <w:rPr>
          <w:b/>
          <w:bCs/>
          <w:sz w:val="19"/>
          <w:szCs w:val="19"/>
        </w:rPr>
        <w:t xml:space="preserve">Собственник </w:t>
      </w:r>
      <w:r w:rsidRPr="00C464D5">
        <w:rPr>
          <w:bCs/>
          <w:sz w:val="19"/>
          <w:szCs w:val="19"/>
          <w:u w:val="single"/>
        </w:rPr>
        <w:t>___________________/                             /</w:t>
      </w:r>
      <w:r w:rsidRPr="00C464D5">
        <w:rPr>
          <w:b/>
          <w:sz w:val="19"/>
          <w:szCs w:val="19"/>
        </w:rPr>
        <w:t xml:space="preserve">                 </w:t>
      </w:r>
      <w:proofErr w:type="gramStart"/>
      <w:r w:rsidRPr="00C464D5">
        <w:rPr>
          <w:b/>
          <w:sz w:val="19"/>
          <w:szCs w:val="19"/>
        </w:rPr>
        <w:t xml:space="preserve">   </w:t>
      </w:r>
      <w:r w:rsidRPr="00C464D5">
        <w:rPr>
          <w:rStyle w:val="CharStyle22"/>
          <w:sz w:val="19"/>
          <w:szCs w:val="19"/>
        </w:rPr>
        <w:t>«</w:t>
      </w:r>
      <w:proofErr w:type="gramEnd"/>
      <w:r w:rsidRPr="00C464D5">
        <w:rPr>
          <w:rStyle w:val="CharStyle22"/>
          <w:sz w:val="19"/>
          <w:szCs w:val="19"/>
          <w:u w:val="single"/>
        </w:rPr>
        <w:t>___</w:t>
      </w:r>
      <w:r w:rsidRPr="00C464D5">
        <w:rPr>
          <w:rStyle w:val="CharStyle22"/>
          <w:sz w:val="19"/>
          <w:szCs w:val="19"/>
        </w:rPr>
        <w:t>» _</w:t>
      </w:r>
      <w:r w:rsidRPr="00C464D5">
        <w:rPr>
          <w:rStyle w:val="CharStyle22"/>
          <w:sz w:val="19"/>
          <w:szCs w:val="19"/>
          <w:u w:val="single"/>
        </w:rPr>
        <w:t xml:space="preserve">___________  </w:t>
      </w:r>
      <w:r w:rsidRPr="00C464D5">
        <w:rPr>
          <w:rStyle w:val="CharStyle22"/>
          <w:sz w:val="19"/>
          <w:szCs w:val="19"/>
        </w:rPr>
        <w:t>20</w:t>
      </w:r>
      <w:r w:rsidRPr="00C464D5">
        <w:rPr>
          <w:rStyle w:val="CharStyle22"/>
          <w:sz w:val="19"/>
          <w:szCs w:val="19"/>
          <w:u w:val="single"/>
        </w:rPr>
        <w:t xml:space="preserve">  __</w:t>
      </w:r>
      <w:r w:rsidRPr="00C464D5">
        <w:rPr>
          <w:rStyle w:val="CharStyle22"/>
          <w:sz w:val="19"/>
          <w:szCs w:val="19"/>
        </w:rPr>
        <w:t>г.</w:t>
      </w:r>
    </w:p>
    <w:p w:rsidR="005D447D" w:rsidRPr="00C464D5" w:rsidRDefault="005D447D" w:rsidP="005D447D">
      <w:pPr>
        <w:tabs>
          <w:tab w:val="left" w:pos="426"/>
          <w:tab w:val="left" w:pos="1105"/>
        </w:tabs>
        <w:ind w:right="169"/>
        <w:jc w:val="both"/>
        <w:rPr>
          <w:rStyle w:val="CharStyle65"/>
          <w:sz w:val="19"/>
          <w:szCs w:val="19"/>
          <w:shd w:val="clear" w:color="auto" w:fill="FFFFFF"/>
        </w:rPr>
      </w:pPr>
    </w:p>
    <w:p w:rsidR="005D447D" w:rsidRPr="00C464D5" w:rsidRDefault="005D447D" w:rsidP="005D447D">
      <w:pPr>
        <w:widowControl/>
        <w:rPr>
          <w:rStyle w:val="CharStyle5"/>
          <w:b/>
          <w:bCs/>
          <w:color w:val="auto"/>
          <w:sz w:val="19"/>
          <w:szCs w:val="19"/>
          <w:lang w:eastAsia="en-US"/>
        </w:rPr>
      </w:pPr>
    </w:p>
    <w:p w:rsidR="009D1618" w:rsidRPr="00C464D5" w:rsidRDefault="009D1618" w:rsidP="009D1618">
      <w:pPr>
        <w:tabs>
          <w:tab w:val="left" w:pos="426"/>
          <w:tab w:val="left" w:pos="1105"/>
        </w:tabs>
        <w:ind w:right="169"/>
        <w:jc w:val="both"/>
        <w:rPr>
          <w:rStyle w:val="CharStyle65"/>
          <w:b w:val="0"/>
          <w:bCs w:val="0"/>
          <w:sz w:val="19"/>
          <w:szCs w:val="19"/>
          <w:shd w:val="clear" w:color="auto" w:fill="FFFFFF"/>
        </w:rPr>
      </w:pPr>
    </w:p>
    <w:p w:rsidR="009D1618" w:rsidRPr="00C464D5" w:rsidRDefault="009D1618" w:rsidP="009D1618">
      <w:pPr>
        <w:tabs>
          <w:tab w:val="left" w:pos="993"/>
        </w:tabs>
        <w:ind w:right="-1"/>
        <w:rPr>
          <w:b/>
          <w:color w:val="auto"/>
          <w:sz w:val="19"/>
          <w:szCs w:val="19"/>
        </w:rPr>
      </w:pPr>
      <w:r w:rsidRPr="00C464D5">
        <w:rPr>
          <w:b/>
          <w:color w:val="auto"/>
          <w:sz w:val="19"/>
          <w:szCs w:val="19"/>
        </w:rPr>
        <w:t>Директор ООО «СК «Территория комфорта»» ____________________________/ Киршен А.А./</w:t>
      </w:r>
    </w:p>
    <w:p w:rsidR="009D1618" w:rsidRPr="00C464D5" w:rsidRDefault="009D1618" w:rsidP="009D1618">
      <w:pPr>
        <w:pStyle w:val="Style70"/>
        <w:shd w:val="clear" w:color="auto" w:fill="auto"/>
        <w:spacing w:after="19" w:line="180" w:lineRule="exact"/>
        <w:ind w:left="567"/>
        <w:jc w:val="center"/>
        <w:rPr>
          <w:b w:val="0"/>
          <w:bCs w:val="0"/>
          <w:sz w:val="19"/>
          <w:szCs w:val="19"/>
        </w:rPr>
      </w:pPr>
    </w:p>
    <w:p w:rsidR="009D1618" w:rsidRPr="00C464D5" w:rsidRDefault="009D1618" w:rsidP="009D1618">
      <w:pPr>
        <w:pStyle w:val="Style74"/>
        <w:shd w:val="clear" w:color="auto" w:fill="auto"/>
        <w:spacing w:before="0" w:after="0" w:line="180" w:lineRule="exact"/>
        <w:ind w:firstLine="0"/>
        <w:rPr>
          <w:rStyle w:val="CharStyle22"/>
          <w:bCs w:val="0"/>
          <w:sz w:val="19"/>
          <w:szCs w:val="19"/>
        </w:rPr>
      </w:pPr>
      <w:r w:rsidRPr="00C464D5">
        <w:rPr>
          <w:b/>
          <w:bCs/>
          <w:sz w:val="19"/>
          <w:szCs w:val="19"/>
        </w:rPr>
        <w:t xml:space="preserve">Собственник </w:t>
      </w:r>
      <w:r w:rsidRPr="00C464D5">
        <w:rPr>
          <w:bCs/>
          <w:sz w:val="19"/>
          <w:szCs w:val="19"/>
          <w:u w:val="single"/>
        </w:rPr>
        <w:t>___________________/                             /</w:t>
      </w:r>
      <w:r w:rsidRPr="00C464D5">
        <w:rPr>
          <w:b/>
          <w:sz w:val="19"/>
          <w:szCs w:val="19"/>
        </w:rPr>
        <w:t xml:space="preserve">                 </w:t>
      </w:r>
      <w:proofErr w:type="gramStart"/>
      <w:r w:rsidRPr="00C464D5">
        <w:rPr>
          <w:b/>
          <w:sz w:val="19"/>
          <w:szCs w:val="19"/>
        </w:rPr>
        <w:t xml:space="preserve">   </w:t>
      </w:r>
      <w:r w:rsidRPr="00C464D5">
        <w:rPr>
          <w:rStyle w:val="CharStyle22"/>
          <w:sz w:val="19"/>
          <w:szCs w:val="19"/>
        </w:rPr>
        <w:t>«</w:t>
      </w:r>
      <w:proofErr w:type="gramEnd"/>
      <w:r w:rsidRPr="00C464D5">
        <w:rPr>
          <w:rStyle w:val="CharStyle22"/>
          <w:sz w:val="19"/>
          <w:szCs w:val="19"/>
          <w:u w:val="single"/>
        </w:rPr>
        <w:t>___</w:t>
      </w:r>
      <w:r w:rsidRPr="00C464D5">
        <w:rPr>
          <w:rStyle w:val="CharStyle22"/>
          <w:sz w:val="19"/>
          <w:szCs w:val="19"/>
        </w:rPr>
        <w:t>» _</w:t>
      </w:r>
      <w:r w:rsidRPr="00C464D5">
        <w:rPr>
          <w:rStyle w:val="CharStyle22"/>
          <w:sz w:val="19"/>
          <w:szCs w:val="19"/>
          <w:u w:val="single"/>
        </w:rPr>
        <w:t xml:space="preserve">___________  </w:t>
      </w:r>
      <w:r w:rsidRPr="00C464D5">
        <w:rPr>
          <w:rStyle w:val="CharStyle22"/>
          <w:sz w:val="19"/>
          <w:szCs w:val="19"/>
        </w:rPr>
        <w:t>20</w:t>
      </w:r>
      <w:r w:rsidRPr="00C464D5">
        <w:rPr>
          <w:rStyle w:val="CharStyle22"/>
          <w:sz w:val="19"/>
          <w:szCs w:val="19"/>
          <w:u w:val="single"/>
        </w:rPr>
        <w:t xml:space="preserve">  __</w:t>
      </w:r>
      <w:r w:rsidRPr="00C464D5">
        <w:rPr>
          <w:rStyle w:val="CharStyle22"/>
          <w:sz w:val="19"/>
          <w:szCs w:val="19"/>
        </w:rPr>
        <w:t>г.</w:t>
      </w:r>
    </w:p>
    <w:p w:rsidR="009D1618" w:rsidRPr="00C464D5" w:rsidRDefault="009D1618" w:rsidP="009D1618">
      <w:pPr>
        <w:tabs>
          <w:tab w:val="left" w:pos="426"/>
          <w:tab w:val="left" w:pos="1105"/>
        </w:tabs>
        <w:ind w:right="169"/>
        <w:jc w:val="both"/>
        <w:rPr>
          <w:rStyle w:val="CharStyle65"/>
          <w:sz w:val="19"/>
          <w:szCs w:val="19"/>
          <w:shd w:val="clear" w:color="auto" w:fill="FFFFFF"/>
        </w:rPr>
      </w:pPr>
    </w:p>
    <w:p w:rsidR="009D1618" w:rsidRPr="00C464D5" w:rsidRDefault="009D1618" w:rsidP="009D1618">
      <w:pPr>
        <w:widowControl/>
        <w:rPr>
          <w:rStyle w:val="CharStyle5"/>
          <w:b/>
          <w:bCs/>
          <w:color w:val="auto"/>
          <w:sz w:val="19"/>
          <w:szCs w:val="19"/>
          <w:lang w:eastAsia="en-US"/>
        </w:rPr>
      </w:pPr>
    </w:p>
    <w:p w:rsidR="00DA7A6E" w:rsidRPr="003F67E4" w:rsidRDefault="00DA7A6E" w:rsidP="009D1618">
      <w:pPr>
        <w:pStyle w:val="Style70"/>
        <w:spacing w:after="19" w:line="240" w:lineRule="auto"/>
        <w:jc w:val="center"/>
        <w:rPr>
          <w:rStyle w:val="CharStyle5"/>
          <w:b w:val="0"/>
          <w:bCs w:val="0"/>
          <w:sz w:val="19"/>
          <w:szCs w:val="19"/>
          <w:lang w:eastAsia="en-US"/>
        </w:rPr>
      </w:pPr>
    </w:p>
    <w:sectPr w:rsidR="00DA7A6E" w:rsidRPr="003F67E4" w:rsidSect="0085327F">
      <w:footerReference w:type="default" r:id="rId24"/>
      <w:pgSz w:w="11909" w:h="16834" w:code="9"/>
      <w:pgMar w:top="142" w:right="569" w:bottom="142" w:left="567" w:header="0" w:footer="40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40F" w:rsidRDefault="0053540F">
      <w:r>
        <w:separator/>
      </w:r>
    </w:p>
  </w:endnote>
  <w:endnote w:type="continuationSeparator" w:id="0">
    <w:p w:rsidR="0053540F" w:rsidRDefault="0053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F92" w:rsidRDefault="00BE0F92">
    <w:pPr>
      <w:jc w:val="center"/>
    </w:pPr>
  </w:p>
  <w:p w:rsidR="00BE0F92" w:rsidRDefault="00BE0F9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F92" w:rsidRDefault="00BE0F9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F92" w:rsidRDefault="00BE0F9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40F" w:rsidRDefault="0053540F">
      <w:r>
        <w:separator/>
      </w:r>
    </w:p>
  </w:footnote>
  <w:footnote w:type="continuationSeparator" w:id="0">
    <w:p w:rsidR="0053540F" w:rsidRDefault="0053540F">
      <w:r>
        <w:continuationSeparator/>
      </w:r>
    </w:p>
  </w:footnote>
  <w:footnote w:id="1">
    <w:p w:rsidR="00BE0F92" w:rsidRDefault="00BE0F92" w:rsidP="0096024B">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rsidR="00BE0F92" w:rsidRDefault="00BE0F92" w:rsidP="0096024B">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rsidR="00BE0F92" w:rsidRDefault="00BE0F92" w:rsidP="009602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264767"/>
      <w:docPartObj>
        <w:docPartGallery w:val="Page Numbers (Top of Page)"/>
        <w:docPartUnique/>
      </w:docPartObj>
    </w:sdtPr>
    <w:sdtContent>
      <w:p w:rsidR="00BE0F92" w:rsidRDefault="00BE0F92">
        <w:pPr>
          <w:pStyle w:val="a5"/>
          <w:jc w:val="right"/>
        </w:pPr>
        <w:r w:rsidRPr="00C1716C">
          <w:rPr>
            <w:sz w:val="16"/>
            <w:szCs w:val="16"/>
          </w:rPr>
          <w:fldChar w:fldCharType="begin"/>
        </w:r>
        <w:r w:rsidRPr="00C1716C">
          <w:rPr>
            <w:sz w:val="16"/>
            <w:szCs w:val="16"/>
          </w:rPr>
          <w:instrText>PAGE   \* MERGEFORMAT</w:instrText>
        </w:r>
        <w:r w:rsidRPr="00C1716C">
          <w:rPr>
            <w:sz w:val="16"/>
            <w:szCs w:val="16"/>
          </w:rPr>
          <w:fldChar w:fldCharType="separate"/>
        </w:r>
        <w:r w:rsidR="005D447D">
          <w:rPr>
            <w:noProof/>
            <w:sz w:val="16"/>
            <w:szCs w:val="16"/>
          </w:rPr>
          <w:t>21</w:t>
        </w:r>
        <w:r w:rsidRPr="00C1716C">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AE84B4D4"/>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26C2AB5"/>
    <w:multiLevelType w:val="hybridMultilevel"/>
    <w:tmpl w:val="E37CAB4A"/>
    <w:lvl w:ilvl="0" w:tplc="F33E557C">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572D87"/>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5"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38E02FDE"/>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9"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0"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4B623DA3"/>
    <w:multiLevelType w:val="hybridMultilevel"/>
    <w:tmpl w:val="E9F0435A"/>
    <w:lvl w:ilvl="0" w:tplc="25A6B7EA">
      <w:start w:val="1"/>
      <w:numFmt w:val="decimal"/>
      <w:lvlText w:val="%1."/>
      <w:lvlJc w:val="left"/>
      <w:pPr>
        <w:ind w:left="4330" w:hanging="360"/>
      </w:pPr>
      <w:rPr>
        <w:rFonts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3"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5" w15:restartNumberingAfterBreak="0">
    <w:nsid w:val="71435841"/>
    <w:multiLevelType w:val="hybridMultilevel"/>
    <w:tmpl w:val="4D52B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28"/>
  </w:num>
  <w:num w:numId="6">
    <w:abstractNumId w:val="22"/>
  </w:num>
  <w:num w:numId="7">
    <w:abstractNumId w:val="17"/>
  </w:num>
  <w:num w:numId="8">
    <w:abstractNumId w:val="21"/>
  </w:num>
  <w:num w:numId="9">
    <w:abstractNumId w:val="27"/>
  </w:num>
  <w:num w:numId="10">
    <w:abstractNumId w:val="11"/>
  </w:num>
  <w:num w:numId="11">
    <w:abstractNumId w:val="23"/>
  </w:num>
  <w:num w:numId="12">
    <w:abstractNumId w:val="0"/>
  </w:num>
  <w:num w:numId="13">
    <w:abstractNumId w:val="1"/>
  </w:num>
  <w:num w:numId="14">
    <w:abstractNumId w:val="3"/>
  </w:num>
  <w:num w:numId="15">
    <w:abstractNumId w:val="10"/>
  </w:num>
  <w:num w:numId="16">
    <w:abstractNumId w:val="12"/>
  </w:num>
  <w:num w:numId="17">
    <w:abstractNumId w:val="8"/>
  </w:num>
  <w:num w:numId="18">
    <w:abstractNumId w:val="15"/>
  </w:num>
  <w:num w:numId="19">
    <w:abstractNumId w:val="16"/>
  </w:num>
  <w:num w:numId="20">
    <w:abstractNumId w:val="24"/>
  </w:num>
  <w:num w:numId="21">
    <w:abstractNumId w:val="26"/>
  </w:num>
  <w:num w:numId="22">
    <w:abstractNumId w:val="13"/>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14"/>
  </w:num>
  <w:num w:numId="27">
    <w:abstractNumId w:val="25"/>
  </w:num>
  <w:num w:numId="28">
    <w:abstractNumId w:val="20"/>
  </w:num>
  <w:num w:numId="2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1D91"/>
    <w:rsid w:val="00003B44"/>
    <w:rsid w:val="00004D5A"/>
    <w:rsid w:val="0000648D"/>
    <w:rsid w:val="0000667F"/>
    <w:rsid w:val="00007117"/>
    <w:rsid w:val="000074E5"/>
    <w:rsid w:val="0001320F"/>
    <w:rsid w:val="000132B6"/>
    <w:rsid w:val="00013EE2"/>
    <w:rsid w:val="0001523A"/>
    <w:rsid w:val="00016AEC"/>
    <w:rsid w:val="00017042"/>
    <w:rsid w:val="00017EA3"/>
    <w:rsid w:val="00021079"/>
    <w:rsid w:val="00021715"/>
    <w:rsid w:val="000229ED"/>
    <w:rsid w:val="00024001"/>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647"/>
    <w:rsid w:val="00045F0F"/>
    <w:rsid w:val="00045F53"/>
    <w:rsid w:val="0004604D"/>
    <w:rsid w:val="00050790"/>
    <w:rsid w:val="000514EA"/>
    <w:rsid w:val="000519D9"/>
    <w:rsid w:val="00051EA9"/>
    <w:rsid w:val="0005275B"/>
    <w:rsid w:val="00052DC1"/>
    <w:rsid w:val="00053CB9"/>
    <w:rsid w:val="00054DFD"/>
    <w:rsid w:val="000557E6"/>
    <w:rsid w:val="0005664E"/>
    <w:rsid w:val="0005678E"/>
    <w:rsid w:val="00056B77"/>
    <w:rsid w:val="00060AC3"/>
    <w:rsid w:val="00061A98"/>
    <w:rsid w:val="00061AC3"/>
    <w:rsid w:val="0006571F"/>
    <w:rsid w:val="00066A3C"/>
    <w:rsid w:val="00071408"/>
    <w:rsid w:val="00072A9E"/>
    <w:rsid w:val="00075490"/>
    <w:rsid w:val="00077CB4"/>
    <w:rsid w:val="00077DC8"/>
    <w:rsid w:val="00080F5E"/>
    <w:rsid w:val="000813C1"/>
    <w:rsid w:val="00082109"/>
    <w:rsid w:val="000824EC"/>
    <w:rsid w:val="000846FB"/>
    <w:rsid w:val="00085E33"/>
    <w:rsid w:val="00086D4C"/>
    <w:rsid w:val="00087811"/>
    <w:rsid w:val="000901A7"/>
    <w:rsid w:val="00093F4A"/>
    <w:rsid w:val="0009523D"/>
    <w:rsid w:val="00095AAC"/>
    <w:rsid w:val="000963A5"/>
    <w:rsid w:val="00096B3C"/>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092A"/>
    <w:rsid w:val="000C1FB5"/>
    <w:rsid w:val="000C38F2"/>
    <w:rsid w:val="000C3F11"/>
    <w:rsid w:val="000C40C8"/>
    <w:rsid w:val="000C40FC"/>
    <w:rsid w:val="000C514F"/>
    <w:rsid w:val="000C5771"/>
    <w:rsid w:val="000C6221"/>
    <w:rsid w:val="000D0A1D"/>
    <w:rsid w:val="000D1AFF"/>
    <w:rsid w:val="000D1D67"/>
    <w:rsid w:val="000D1F75"/>
    <w:rsid w:val="000D30E1"/>
    <w:rsid w:val="000D328D"/>
    <w:rsid w:val="000D3468"/>
    <w:rsid w:val="000D3BED"/>
    <w:rsid w:val="000D3EF0"/>
    <w:rsid w:val="000D4611"/>
    <w:rsid w:val="000D4922"/>
    <w:rsid w:val="000D661B"/>
    <w:rsid w:val="000E05C6"/>
    <w:rsid w:val="000E0D6B"/>
    <w:rsid w:val="000E13E2"/>
    <w:rsid w:val="000E235D"/>
    <w:rsid w:val="000E42C5"/>
    <w:rsid w:val="000E45A6"/>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83"/>
    <w:rsid w:val="0010059B"/>
    <w:rsid w:val="0010215B"/>
    <w:rsid w:val="001025AB"/>
    <w:rsid w:val="0010351B"/>
    <w:rsid w:val="00103E71"/>
    <w:rsid w:val="001040DB"/>
    <w:rsid w:val="0010472B"/>
    <w:rsid w:val="001053A6"/>
    <w:rsid w:val="001054A2"/>
    <w:rsid w:val="00110094"/>
    <w:rsid w:val="00111301"/>
    <w:rsid w:val="00112AB6"/>
    <w:rsid w:val="00113A50"/>
    <w:rsid w:val="0012121C"/>
    <w:rsid w:val="00122654"/>
    <w:rsid w:val="00123E5B"/>
    <w:rsid w:val="00124BF4"/>
    <w:rsid w:val="00126C04"/>
    <w:rsid w:val="001275B4"/>
    <w:rsid w:val="00131949"/>
    <w:rsid w:val="00132641"/>
    <w:rsid w:val="001327AD"/>
    <w:rsid w:val="00133601"/>
    <w:rsid w:val="00140581"/>
    <w:rsid w:val="00141837"/>
    <w:rsid w:val="001419CB"/>
    <w:rsid w:val="00142AA8"/>
    <w:rsid w:val="001434D8"/>
    <w:rsid w:val="00144B52"/>
    <w:rsid w:val="00145F3E"/>
    <w:rsid w:val="00147ACE"/>
    <w:rsid w:val="00151AB3"/>
    <w:rsid w:val="00151DAB"/>
    <w:rsid w:val="001529C3"/>
    <w:rsid w:val="001544F7"/>
    <w:rsid w:val="00154E74"/>
    <w:rsid w:val="0015532A"/>
    <w:rsid w:val="001556F6"/>
    <w:rsid w:val="00155CD4"/>
    <w:rsid w:val="00157A86"/>
    <w:rsid w:val="00157B53"/>
    <w:rsid w:val="00162D38"/>
    <w:rsid w:val="00163C04"/>
    <w:rsid w:val="00164ACC"/>
    <w:rsid w:val="00165E6C"/>
    <w:rsid w:val="001710D8"/>
    <w:rsid w:val="00172826"/>
    <w:rsid w:val="00173653"/>
    <w:rsid w:val="00173801"/>
    <w:rsid w:val="001739A7"/>
    <w:rsid w:val="00173FE4"/>
    <w:rsid w:val="001745F7"/>
    <w:rsid w:val="00174772"/>
    <w:rsid w:val="00175A91"/>
    <w:rsid w:val="001763B2"/>
    <w:rsid w:val="00180C42"/>
    <w:rsid w:val="00180FE9"/>
    <w:rsid w:val="00183CBD"/>
    <w:rsid w:val="00183F4A"/>
    <w:rsid w:val="001843E1"/>
    <w:rsid w:val="001850AF"/>
    <w:rsid w:val="001860FA"/>
    <w:rsid w:val="00186992"/>
    <w:rsid w:val="00186D7A"/>
    <w:rsid w:val="00187796"/>
    <w:rsid w:val="00187C4E"/>
    <w:rsid w:val="00190112"/>
    <w:rsid w:val="00191F13"/>
    <w:rsid w:val="001922EF"/>
    <w:rsid w:val="00192898"/>
    <w:rsid w:val="00192E0E"/>
    <w:rsid w:val="00193BA6"/>
    <w:rsid w:val="001951CE"/>
    <w:rsid w:val="001960A4"/>
    <w:rsid w:val="0019639B"/>
    <w:rsid w:val="0019666A"/>
    <w:rsid w:val="00196BB3"/>
    <w:rsid w:val="00196EB0"/>
    <w:rsid w:val="00196F98"/>
    <w:rsid w:val="001A01A1"/>
    <w:rsid w:val="001A123D"/>
    <w:rsid w:val="001A33C9"/>
    <w:rsid w:val="001A36EC"/>
    <w:rsid w:val="001A6625"/>
    <w:rsid w:val="001B01E8"/>
    <w:rsid w:val="001B074E"/>
    <w:rsid w:val="001B0963"/>
    <w:rsid w:val="001B0C4B"/>
    <w:rsid w:val="001B10DD"/>
    <w:rsid w:val="001B240C"/>
    <w:rsid w:val="001B2955"/>
    <w:rsid w:val="001B2EC5"/>
    <w:rsid w:val="001B5600"/>
    <w:rsid w:val="001B71F0"/>
    <w:rsid w:val="001B7259"/>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41FC"/>
    <w:rsid w:val="001E4862"/>
    <w:rsid w:val="001E50CA"/>
    <w:rsid w:val="001E5C1A"/>
    <w:rsid w:val="001E61B0"/>
    <w:rsid w:val="001E71A7"/>
    <w:rsid w:val="001F34F5"/>
    <w:rsid w:val="001F4869"/>
    <w:rsid w:val="001F569D"/>
    <w:rsid w:val="001F7841"/>
    <w:rsid w:val="00202459"/>
    <w:rsid w:val="002052C3"/>
    <w:rsid w:val="0020795F"/>
    <w:rsid w:val="00210122"/>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36D9A"/>
    <w:rsid w:val="00237EC5"/>
    <w:rsid w:val="0024030D"/>
    <w:rsid w:val="00244658"/>
    <w:rsid w:val="00246D1B"/>
    <w:rsid w:val="002470BB"/>
    <w:rsid w:val="00247CEE"/>
    <w:rsid w:val="00255B18"/>
    <w:rsid w:val="00256843"/>
    <w:rsid w:val="00260562"/>
    <w:rsid w:val="00263335"/>
    <w:rsid w:val="00264815"/>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2923"/>
    <w:rsid w:val="002A3FB4"/>
    <w:rsid w:val="002A43BB"/>
    <w:rsid w:val="002A4D95"/>
    <w:rsid w:val="002A4FD6"/>
    <w:rsid w:val="002A539C"/>
    <w:rsid w:val="002A7DEF"/>
    <w:rsid w:val="002B032B"/>
    <w:rsid w:val="002B0F23"/>
    <w:rsid w:val="002B1AEB"/>
    <w:rsid w:val="002B261C"/>
    <w:rsid w:val="002B3A62"/>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2E32"/>
    <w:rsid w:val="002E502C"/>
    <w:rsid w:val="002E582D"/>
    <w:rsid w:val="002E5B59"/>
    <w:rsid w:val="002E5BE8"/>
    <w:rsid w:val="002E66A6"/>
    <w:rsid w:val="002E78F6"/>
    <w:rsid w:val="002F0720"/>
    <w:rsid w:val="002F1D29"/>
    <w:rsid w:val="002F3486"/>
    <w:rsid w:val="002F3EDB"/>
    <w:rsid w:val="002F4585"/>
    <w:rsid w:val="002F7D19"/>
    <w:rsid w:val="00301298"/>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47A3A"/>
    <w:rsid w:val="0035097E"/>
    <w:rsid w:val="00350A73"/>
    <w:rsid w:val="00350D0F"/>
    <w:rsid w:val="00350E6C"/>
    <w:rsid w:val="003517D1"/>
    <w:rsid w:val="003517E4"/>
    <w:rsid w:val="00353780"/>
    <w:rsid w:val="00354B84"/>
    <w:rsid w:val="00355073"/>
    <w:rsid w:val="003552F5"/>
    <w:rsid w:val="0036273C"/>
    <w:rsid w:val="003630D5"/>
    <w:rsid w:val="0036456D"/>
    <w:rsid w:val="00364788"/>
    <w:rsid w:val="003668E1"/>
    <w:rsid w:val="00367E2A"/>
    <w:rsid w:val="00370FFF"/>
    <w:rsid w:val="003726FB"/>
    <w:rsid w:val="00374330"/>
    <w:rsid w:val="003743B0"/>
    <w:rsid w:val="003744AC"/>
    <w:rsid w:val="00374C34"/>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38EB"/>
    <w:rsid w:val="003941E8"/>
    <w:rsid w:val="003946D8"/>
    <w:rsid w:val="003959BD"/>
    <w:rsid w:val="0039751B"/>
    <w:rsid w:val="0039791B"/>
    <w:rsid w:val="003A0AC9"/>
    <w:rsid w:val="003A1C15"/>
    <w:rsid w:val="003A2571"/>
    <w:rsid w:val="003A46F9"/>
    <w:rsid w:val="003B0258"/>
    <w:rsid w:val="003B0B83"/>
    <w:rsid w:val="003B1181"/>
    <w:rsid w:val="003B1380"/>
    <w:rsid w:val="003B2770"/>
    <w:rsid w:val="003B2EE7"/>
    <w:rsid w:val="003B33F0"/>
    <w:rsid w:val="003B46FD"/>
    <w:rsid w:val="003B4D66"/>
    <w:rsid w:val="003B4FB8"/>
    <w:rsid w:val="003B64B9"/>
    <w:rsid w:val="003B6BEC"/>
    <w:rsid w:val="003B778C"/>
    <w:rsid w:val="003C02FF"/>
    <w:rsid w:val="003C2405"/>
    <w:rsid w:val="003C3C3A"/>
    <w:rsid w:val="003C3F3D"/>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E3E"/>
    <w:rsid w:val="003F1FD2"/>
    <w:rsid w:val="003F3E0E"/>
    <w:rsid w:val="003F5094"/>
    <w:rsid w:val="003F67E4"/>
    <w:rsid w:val="003F6D92"/>
    <w:rsid w:val="003F7D1B"/>
    <w:rsid w:val="00400616"/>
    <w:rsid w:val="00400688"/>
    <w:rsid w:val="0040192B"/>
    <w:rsid w:val="00402850"/>
    <w:rsid w:val="00402D1A"/>
    <w:rsid w:val="00403489"/>
    <w:rsid w:val="00404FF5"/>
    <w:rsid w:val="0040759A"/>
    <w:rsid w:val="004075C7"/>
    <w:rsid w:val="00407699"/>
    <w:rsid w:val="0041056F"/>
    <w:rsid w:val="0041060A"/>
    <w:rsid w:val="00411B7D"/>
    <w:rsid w:val="00411CDD"/>
    <w:rsid w:val="00414825"/>
    <w:rsid w:val="00414C05"/>
    <w:rsid w:val="00417AD4"/>
    <w:rsid w:val="00420ECB"/>
    <w:rsid w:val="00424167"/>
    <w:rsid w:val="00426011"/>
    <w:rsid w:val="00431159"/>
    <w:rsid w:val="00431C7F"/>
    <w:rsid w:val="004320CF"/>
    <w:rsid w:val="00433D5B"/>
    <w:rsid w:val="004360C6"/>
    <w:rsid w:val="00440166"/>
    <w:rsid w:val="00441552"/>
    <w:rsid w:val="0044220F"/>
    <w:rsid w:val="0044312F"/>
    <w:rsid w:val="00443D29"/>
    <w:rsid w:val="00445D82"/>
    <w:rsid w:val="004503CA"/>
    <w:rsid w:val="004515EB"/>
    <w:rsid w:val="00452CFD"/>
    <w:rsid w:val="004530DF"/>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87BA1"/>
    <w:rsid w:val="00490149"/>
    <w:rsid w:val="00491318"/>
    <w:rsid w:val="00491414"/>
    <w:rsid w:val="004A139F"/>
    <w:rsid w:val="004A1D92"/>
    <w:rsid w:val="004A435F"/>
    <w:rsid w:val="004A44AC"/>
    <w:rsid w:val="004A469C"/>
    <w:rsid w:val="004A491C"/>
    <w:rsid w:val="004A5541"/>
    <w:rsid w:val="004A5C55"/>
    <w:rsid w:val="004B3303"/>
    <w:rsid w:val="004B33B8"/>
    <w:rsid w:val="004B376D"/>
    <w:rsid w:val="004B4B45"/>
    <w:rsid w:val="004B565C"/>
    <w:rsid w:val="004B5F12"/>
    <w:rsid w:val="004B62A5"/>
    <w:rsid w:val="004B6C9A"/>
    <w:rsid w:val="004C2309"/>
    <w:rsid w:val="004C23D4"/>
    <w:rsid w:val="004C4425"/>
    <w:rsid w:val="004C5E86"/>
    <w:rsid w:val="004C76C0"/>
    <w:rsid w:val="004D1216"/>
    <w:rsid w:val="004D1F07"/>
    <w:rsid w:val="004D3357"/>
    <w:rsid w:val="004D33AE"/>
    <w:rsid w:val="004D47F4"/>
    <w:rsid w:val="004D4A9E"/>
    <w:rsid w:val="004E0387"/>
    <w:rsid w:val="004E0AB2"/>
    <w:rsid w:val="004E2D7C"/>
    <w:rsid w:val="004E3A16"/>
    <w:rsid w:val="004E476E"/>
    <w:rsid w:val="004E763F"/>
    <w:rsid w:val="004F3C10"/>
    <w:rsid w:val="004F3CC7"/>
    <w:rsid w:val="004F5427"/>
    <w:rsid w:val="004F6B25"/>
    <w:rsid w:val="004F74D6"/>
    <w:rsid w:val="00500B04"/>
    <w:rsid w:val="0050328E"/>
    <w:rsid w:val="0050374B"/>
    <w:rsid w:val="0050377B"/>
    <w:rsid w:val="0050386A"/>
    <w:rsid w:val="00503DAE"/>
    <w:rsid w:val="0050506D"/>
    <w:rsid w:val="00505618"/>
    <w:rsid w:val="00506686"/>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5D99"/>
    <w:rsid w:val="005270DD"/>
    <w:rsid w:val="00530499"/>
    <w:rsid w:val="005308BE"/>
    <w:rsid w:val="00531E5B"/>
    <w:rsid w:val="0053316D"/>
    <w:rsid w:val="00534B70"/>
    <w:rsid w:val="00534FDF"/>
    <w:rsid w:val="005350BA"/>
    <w:rsid w:val="0053540F"/>
    <w:rsid w:val="005360C2"/>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4F2B"/>
    <w:rsid w:val="005651D6"/>
    <w:rsid w:val="0056540E"/>
    <w:rsid w:val="00565ADF"/>
    <w:rsid w:val="00567014"/>
    <w:rsid w:val="005677AA"/>
    <w:rsid w:val="00570C22"/>
    <w:rsid w:val="00570C8D"/>
    <w:rsid w:val="0057161F"/>
    <w:rsid w:val="005719C5"/>
    <w:rsid w:val="005721BB"/>
    <w:rsid w:val="00573244"/>
    <w:rsid w:val="005818C6"/>
    <w:rsid w:val="00581992"/>
    <w:rsid w:val="0058382F"/>
    <w:rsid w:val="00583B1B"/>
    <w:rsid w:val="00584A6F"/>
    <w:rsid w:val="005857BA"/>
    <w:rsid w:val="00586448"/>
    <w:rsid w:val="00590868"/>
    <w:rsid w:val="00593E50"/>
    <w:rsid w:val="0059447E"/>
    <w:rsid w:val="005946EC"/>
    <w:rsid w:val="0059578A"/>
    <w:rsid w:val="00595A70"/>
    <w:rsid w:val="00596266"/>
    <w:rsid w:val="00596E60"/>
    <w:rsid w:val="005977FD"/>
    <w:rsid w:val="005A0B2B"/>
    <w:rsid w:val="005A1D1E"/>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447D"/>
    <w:rsid w:val="005D50B1"/>
    <w:rsid w:val="005D6F9F"/>
    <w:rsid w:val="005D747C"/>
    <w:rsid w:val="005D7659"/>
    <w:rsid w:val="005D7771"/>
    <w:rsid w:val="005D79DB"/>
    <w:rsid w:val="005D7CDB"/>
    <w:rsid w:val="005E0BD7"/>
    <w:rsid w:val="005E1B1A"/>
    <w:rsid w:val="005E224F"/>
    <w:rsid w:val="005E2DC4"/>
    <w:rsid w:val="005E32D5"/>
    <w:rsid w:val="005E3F8D"/>
    <w:rsid w:val="005E4111"/>
    <w:rsid w:val="005F005D"/>
    <w:rsid w:val="005F16DF"/>
    <w:rsid w:val="005F3E07"/>
    <w:rsid w:val="005F4F1C"/>
    <w:rsid w:val="005F5C7D"/>
    <w:rsid w:val="005F7863"/>
    <w:rsid w:val="005F7944"/>
    <w:rsid w:val="00600F6C"/>
    <w:rsid w:val="006010EC"/>
    <w:rsid w:val="00601C79"/>
    <w:rsid w:val="00601E79"/>
    <w:rsid w:val="0060258F"/>
    <w:rsid w:val="0060290A"/>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6D1"/>
    <w:rsid w:val="006218CD"/>
    <w:rsid w:val="00622678"/>
    <w:rsid w:val="00622977"/>
    <w:rsid w:val="006231CB"/>
    <w:rsid w:val="00623508"/>
    <w:rsid w:val="00623D14"/>
    <w:rsid w:val="00625B04"/>
    <w:rsid w:val="00631291"/>
    <w:rsid w:val="00632A65"/>
    <w:rsid w:val="00633174"/>
    <w:rsid w:val="006339CA"/>
    <w:rsid w:val="00636455"/>
    <w:rsid w:val="006369FF"/>
    <w:rsid w:val="00641553"/>
    <w:rsid w:val="00642284"/>
    <w:rsid w:val="00642B40"/>
    <w:rsid w:val="00643608"/>
    <w:rsid w:val="00645547"/>
    <w:rsid w:val="00645871"/>
    <w:rsid w:val="00647C42"/>
    <w:rsid w:val="00650572"/>
    <w:rsid w:val="00651785"/>
    <w:rsid w:val="006525D6"/>
    <w:rsid w:val="0065271B"/>
    <w:rsid w:val="006531FC"/>
    <w:rsid w:val="00653201"/>
    <w:rsid w:val="0065321F"/>
    <w:rsid w:val="006551C8"/>
    <w:rsid w:val="0065607A"/>
    <w:rsid w:val="00656BA4"/>
    <w:rsid w:val="00656EE0"/>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278"/>
    <w:rsid w:val="006B030A"/>
    <w:rsid w:val="006B26B1"/>
    <w:rsid w:val="006B2BAB"/>
    <w:rsid w:val="006B332D"/>
    <w:rsid w:val="006B39C1"/>
    <w:rsid w:val="006B42BD"/>
    <w:rsid w:val="006B6DA9"/>
    <w:rsid w:val="006B7E50"/>
    <w:rsid w:val="006C0ADC"/>
    <w:rsid w:val="006C144E"/>
    <w:rsid w:val="006C179D"/>
    <w:rsid w:val="006C29E9"/>
    <w:rsid w:val="006C3936"/>
    <w:rsid w:val="006C4098"/>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005"/>
    <w:rsid w:val="006E4ED9"/>
    <w:rsid w:val="006E55E7"/>
    <w:rsid w:val="006E673B"/>
    <w:rsid w:val="006E6E58"/>
    <w:rsid w:val="006E76C7"/>
    <w:rsid w:val="006E76E1"/>
    <w:rsid w:val="006E7836"/>
    <w:rsid w:val="006F0F72"/>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0F0B"/>
    <w:rsid w:val="00721BA8"/>
    <w:rsid w:val="0072204D"/>
    <w:rsid w:val="00723B0B"/>
    <w:rsid w:val="00724100"/>
    <w:rsid w:val="007266E5"/>
    <w:rsid w:val="00726BDE"/>
    <w:rsid w:val="00727440"/>
    <w:rsid w:val="007311CF"/>
    <w:rsid w:val="00731759"/>
    <w:rsid w:val="007319D0"/>
    <w:rsid w:val="00734432"/>
    <w:rsid w:val="00734820"/>
    <w:rsid w:val="007349FE"/>
    <w:rsid w:val="00734A48"/>
    <w:rsid w:val="00735081"/>
    <w:rsid w:val="007353B4"/>
    <w:rsid w:val="00735C33"/>
    <w:rsid w:val="0073764E"/>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57F4A"/>
    <w:rsid w:val="007623A2"/>
    <w:rsid w:val="00762D9B"/>
    <w:rsid w:val="00762F79"/>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1C7B"/>
    <w:rsid w:val="007C2E71"/>
    <w:rsid w:val="007C3546"/>
    <w:rsid w:val="007C39DF"/>
    <w:rsid w:val="007C3CC5"/>
    <w:rsid w:val="007C4DAB"/>
    <w:rsid w:val="007C595F"/>
    <w:rsid w:val="007C6D80"/>
    <w:rsid w:val="007C6F7D"/>
    <w:rsid w:val="007D095B"/>
    <w:rsid w:val="007D1E56"/>
    <w:rsid w:val="007D1F45"/>
    <w:rsid w:val="007D1FD6"/>
    <w:rsid w:val="007D293E"/>
    <w:rsid w:val="007D2AB7"/>
    <w:rsid w:val="007D2DE3"/>
    <w:rsid w:val="007D55B9"/>
    <w:rsid w:val="007D5A84"/>
    <w:rsid w:val="007D6CF5"/>
    <w:rsid w:val="007D6D4B"/>
    <w:rsid w:val="007D705F"/>
    <w:rsid w:val="007E0E89"/>
    <w:rsid w:val="007E234D"/>
    <w:rsid w:val="007E30AA"/>
    <w:rsid w:val="007E380B"/>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8CD"/>
    <w:rsid w:val="008219F5"/>
    <w:rsid w:val="008226ED"/>
    <w:rsid w:val="00823C9F"/>
    <w:rsid w:val="00824015"/>
    <w:rsid w:val="00826DD3"/>
    <w:rsid w:val="008316AC"/>
    <w:rsid w:val="00831B3F"/>
    <w:rsid w:val="0083359F"/>
    <w:rsid w:val="00837814"/>
    <w:rsid w:val="00837ED4"/>
    <w:rsid w:val="0084138E"/>
    <w:rsid w:val="00841454"/>
    <w:rsid w:val="00841EFC"/>
    <w:rsid w:val="00842235"/>
    <w:rsid w:val="00844C67"/>
    <w:rsid w:val="00845A02"/>
    <w:rsid w:val="00850889"/>
    <w:rsid w:val="00852B4F"/>
    <w:rsid w:val="0085327F"/>
    <w:rsid w:val="00854734"/>
    <w:rsid w:val="00854BE1"/>
    <w:rsid w:val="0085524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2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19E2"/>
    <w:rsid w:val="008C21B5"/>
    <w:rsid w:val="008C32B6"/>
    <w:rsid w:val="008C4E93"/>
    <w:rsid w:val="008C6CB3"/>
    <w:rsid w:val="008C76F8"/>
    <w:rsid w:val="008C778C"/>
    <w:rsid w:val="008D1899"/>
    <w:rsid w:val="008D1AFC"/>
    <w:rsid w:val="008D1C88"/>
    <w:rsid w:val="008D21A2"/>
    <w:rsid w:val="008D4D31"/>
    <w:rsid w:val="008D5439"/>
    <w:rsid w:val="008D5BD5"/>
    <w:rsid w:val="008E1C0E"/>
    <w:rsid w:val="008E1E65"/>
    <w:rsid w:val="008E4EB8"/>
    <w:rsid w:val="008E5F39"/>
    <w:rsid w:val="008E6C80"/>
    <w:rsid w:val="008F1011"/>
    <w:rsid w:val="008F3B7F"/>
    <w:rsid w:val="008F3E8A"/>
    <w:rsid w:val="008F5B6A"/>
    <w:rsid w:val="008F700F"/>
    <w:rsid w:val="0090013F"/>
    <w:rsid w:val="00901811"/>
    <w:rsid w:val="00901867"/>
    <w:rsid w:val="00901FF3"/>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17D"/>
    <w:rsid w:val="00940DC7"/>
    <w:rsid w:val="00940FDA"/>
    <w:rsid w:val="00941DF7"/>
    <w:rsid w:val="00943AC1"/>
    <w:rsid w:val="00944575"/>
    <w:rsid w:val="00944D98"/>
    <w:rsid w:val="00945020"/>
    <w:rsid w:val="009451B4"/>
    <w:rsid w:val="00945F25"/>
    <w:rsid w:val="00946EE5"/>
    <w:rsid w:val="00951BFE"/>
    <w:rsid w:val="00954E7C"/>
    <w:rsid w:val="00956199"/>
    <w:rsid w:val="00957277"/>
    <w:rsid w:val="0096024B"/>
    <w:rsid w:val="00961A6F"/>
    <w:rsid w:val="0096225E"/>
    <w:rsid w:val="0096408A"/>
    <w:rsid w:val="00966DA4"/>
    <w:rsid w:val="009705FA"/>
    <w:rsid w:val="00972BF6"/>
    <w:rsid w:val="00975289"/>
    <w:rsid w:val="00976B00"/>
    <w:rsid w:val="00976C7C"/>
    <w:rsid w:val="00980E78"/>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2DC0"/>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1618"/>
    <w:rsid w:val="009D6889"/>
    <w:rsid w:val="009E0830"/>
    <w:rsid w:val="009E0B52"/>
    <w:rsid w:val="009E29AC"/>
    <w:rsid w:val="009E3976"/>
    <w:rsid w:val="009E56BD"/>
    <w:rsid w:val="009E5A8B"/>
    <w:rsid w:val="009E640C"/>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06806"/>
    <w:rsid w:val="00A11801"/>
    <w:rsid w:val="00A1568D"/>
    <w:rsid w:val="00A16702"/>
    <w:rsid w:val="00A176E5"/>
    <w:rsid w:val="00A21980"/>
    <w:rsid w:val="00A22371"/>
    <w:rsid w:val="00A22CE7"/>
    <w:rsid w:val="00A2565B"/>
    <w:rsid w:val="00A2585F"/>
    <w:rsid w:val="00A270F8"/>
    <w:rsid w:val="00A30BD8"/>
    <w:rsid w:val="00A30D44"/>
    <w:rsid w:val="00A32164"/>
    <w:rsid w:val="00A348A2"/>
    <w:rsid w:val="00A3587A"/>
    <w:rsid w:val="00A375BE"/>
    <w:rsid w:val="00A37DA6"/>
    <w:rsid w:val="00A42A69"/>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3F85"/>
    <w:rsid w:val="00A84065"/>
    <w:rsid w:val="00A84941"/>
    <w:rsid w:val="00A84BFD"/>
    <w:rsid w:val="00A87BCA"/>
    <w:rsid w:val="00A87D7F"/>
    <w:rsid w:val="00A9097A"/>
    <w:rsid w:val="00A910B9"/>
    <w:rsid w:val="00A9189B"/>
    <w:rsid w:val="00A91BC2"/>
    <w:rsid w:val="00A94AA6"/>
    <w:rsid w:val="00AA1BF9"/>
    <w:rsid w:val="00AA408A"/>
    <w:rsid w:val="00AA4106"/>
    <w:rsid w:val="00AA5BAF"/>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C7BD2"/>
    <w:rsid w:val="00AD41E5"/>
    <w:rsid w:val="00AD4E00"/>
    <w:rsid w:val="00AD4FE5"/>
    <w:rsid w:val="00AD62A2"/>
    <w:rsid w:val="00AD6932"/>
    <w:rsid w:val="00AD6FB3"/>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993"/>
    <w:rsid w:val="00B15EB2"/>
    <w:rsid w:val="00B166D1"/>
    <w:rsid w:val="00B17A4E"/>
    <w:rsid w:val="00B21560"/>
    <w:rsid w:val="00B22148"/>
    <w:rsid w:val="00B25B72"/>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5648"/>
    <w:rsid w:val="00B51623"/>
    <w:rsid w:val="00B516BC"/>
    <w:rsid w:val="00B518A9"/>
    <w:rsid w:val="00B518BE"/>
    <w:rsid w:val="00B53A55"/>
    <w:rsid w:val="00B53AB6"/>
    <w:rsid w:val="00B53CC7"/>
    <w:rsid w:val="00B546AD"/>
    <w:rsid w:val="00B54935"/>
    <w:rsid w:val="00B55286"/>
    <w:rsid w:val="00B558BE"/>
    <w:rsid w:val="00B55BA3"/>
    <w:rsid w:val="00B55C17"/>
    <w:rsid w:val="00B56970"/>
    <w:rsid w:val="00B62F53"/>
    <w:rsid w:val="00B63FBA"/>
    <w:rsid w:val="00B66E97"/>
    <w:rsid w:val="00B67E53"/>
    <w:rsid w:val="00B7069F"/>
    <w:rsid w:val="00B7084C"/>
    <w:rsid w:val="00B71481"/>
    <w:rsid w:val="00B71841"/>
    <w:rsid w:val="00B71EAF"/>
    <w:rsid w:val="00B724F8"/>
    <w:rsid w:val="00B72E22"/>
    <w:rsid w:val="00B72F8A"/>
    <w:rsid w:val="00B7583D"/>
    <w:rsid w:val="00B770C1"/>
    <w:rsid w:val="00B7746D"/>
    <w:rsid w:val="00B775E0"/>
    <w:rsid w:val="00B77ED2"/>
    <w:rsid w:val="00B849C2"/>
    <w:rsid w:val="00B86128"/>
    <w:rsid w:val="00B87305"/>
    <w:rsid w:val="00B87B53"/>
    <w:rsid w:val="00B87D39"/>
    <w:rsid w:val="00B91EBE"/>
    <w:rsid w:val="00B92287"/>
    <w:rsid w:val="00B92BDA"/>
    <w:rsid w:val="00B9345B"/>
    <w:rsid w:val="00B94566"/>
    <w:rsid w:val="00B9461A"/>
    <w:rsid w:val="00B94F9B"/>
    <w:rsid w:val="00B9510D"/>
    <w:rsid w:val="00B959F0"/>
    <w:rsid w:val="00B96CAD"/>
    <w:rsid w:val="00B9726E"/>
    <w:rsid w:val="00B9733F"/>
    <w:rsid w:val="00BA0476"/>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190C"/>
    <w:rsid w:val="00BD325E"/>
    <w:rsid w:val="00BD6076"/>
    <w:rsid w:val="00BE0F92"/>
    <w:rsid w:val="00BE182E"/>
    <w:rsid w:val="00BE2FBE"/>
    <w:rsid w:val="00BE31DB"/>
    <w:rsid w:val="00BE687A"/>
    <w:rsid w:val="00BE70AF"/>
    <w:rsid w:val="00BE74D0"/>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3B4D"/>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C0E"/>
    <w:rsid w:val="00C66C2C"/>
    <w:rsid w:val="00C67C37"/>
    <w:rsid w:val="00C721ED"/>
    <w:rsid w:val="00C72E4C"/>
    <w:rsid w:val="00C731C7"/>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29BE"/>
    <w:rsid w:val="00CE42C7"/>
    <w:rsid w:val="00CE661A"/>
    <w:rsid w:val="00CE6C2E"/>
    <w:rsid w:val="00CF168B"/>
    <w:rsid w:val="00CF267A"/>
    <w:rsid w:val="00CF41A7"/>
    <w:rsid w:val="00CF5BEB"/>
    <w:rsid w:val="00CF65CD"/>
    <w:rsid w:val="00CF714C"/>
    <w:rsid w:val="00CF73FD"/>
    <w:rsid w:val="00D0044D"/>
    <w:rsid w:val="00D026B6"/>
    <w:rsid w:val="00D053A3"/>
    <w:rsid w:val="00D05A5A"/>
    <w:rsid w:val="00D0740A"/>
    <w:rsid w:val="00D07569"/>
    <w:rsid w:val="00D1035E"/>
    <w:rsid w:val="00D10C19"/>
    <w:rsid w:val="00D11567"/>
    <w:rsid w:val="00D12318"/>
    <w:rsid w:val="00D14F5A"/>
    <w:rsid w:val="00D162B4"/>
    <w:rsid w:val="00D165F0"/>
    <w:rsid w:val="00D16D49"/>
    <w:rsid w:val="00D17BED"/>
    <w:rsid w:val="00D20B07"/>
    <w:rsid w:val="00D26DD8"/>
    <w:rsid w:val="00D27689"/>
    <w:rsid w:val="00D32605"/>
    <w:rsid w:val="00D32BC3"/>
    <w:rsid w:val="00D34D9F"/>
    <w:rsid w:val="00D37A21"/>
    <w:rsid w:val="00D409D3"/>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759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2D5E"/>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0C4"/>
    <w:rsid w:val="00E6488E"/>
    <w:rsid w:val="00E65C00"/>
    <w:rsid w:val="00E65C7A"/>
    <w:rsid w:val="00E66275"/>
    <w:rsid w:val="00E676BA"/>
    <w:rsid w:val="00E717DF"/>
    <w:rsid w:val="00E727CA"/>
    <w:rsid w:val="00E72E14"/>
    <w:rsid w:val="00E74CCE"/>
    <w:rsid w:val="00E81DB0"/>
    <w:rsid w:val="00E85289"/>
    <w:rsid w:val="00E855F5"/>
    <w:rsid w:val="00E8779C"/>
    <w:rsid w:val="00E87D13"/>
    <w:rsid w:val="00E87EA1"/>
    <w:rsid w:val="00E907ED"/>
    <w:rsid w:val="00E90A94"/>
    <w:rsid w:val="00E90EEC"/>
    <w:rsid w:val="00E9349C"/>
    <w:rsid w:val="00E93A57"/>
    <w:rsid w:val="00E95380"/>
    <w:rsid w:val="00E954FF"/>
    <w:rsid w:val="00E960F6"/>
    <w:rsid w:val="00EA0547"/>
    <w:rsid w:val="00EA0EEE"/>
    <w:rsid w:val="00EA0F55"/>
    <w:rsid w:val="00EA297B"/>
    <w:rsid w:val="00EA4301"/>
    <w:rsid w:val="00EA718A"/>
    <w:rsid w:val="00EA7193"/>
    <w:rsid w:val="00EA73B2"/>
    <w:rsid w:val="00EB0659"/>
    <w:rsid w:val="00EB0EA8"/>
    <w:rsid w:val="00EB106E"/>
    <w:rsid w:val="00EB229B"/>
    <w:rsid w:val="00EB242E"/>
    <w:rsid w:val="00EB2C25"/>
    <w:rsid w:val="00EB326A"/>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07F43"/>
    <w:rsid w:val="00F12DED"/>
    <w:rsid w:val="00F13439"/>
    <w:rsid w:val="00F1350D"/>
    <w:rsid w:val="00F16E04"/>
    <w:rsid w:val="00F21804"/>
    <w:rsid w:val="00F22E3E"/>
    <w:rsid w:val="00F22E7F"/>
    <w:rsid w:val="00F23172"/>
    <w:rsid w:val="00F23C70"/>
    <w:rsid w:val="00F25677"/>
    <w:rsid w:val="00F30C60"/>
    <w:rsid w:val="00F311C6"/>
    <w:rsid w:val="00F313EF"/>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16B7"/>
    <w:rsid w:val="00F52F63"/>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33CB"/>
    <w:rsid w:val="00F8433A"/>
    <w:rsid w:val="00F8766E"/>
    <w:rsid w:val="00F95086"/>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06F6"/>
    <w:rsid w:val="00FD11D0"/>
    <w:rsid w:val="00FD283D"/>
    <w:rsid w:val="00FD39EC"/>
    <w:rsid w:val="00FD78A5"/>
    <w:rsid w:val="00FE0F3B"/>
    <w:rsid w:val="00FE1AB2"/>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D29FE4"/>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garantF1://12079104.1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011796D5A069048535F0B7EB1E903AFE760297E18DC82EF8AED8D4FBDAy5XEG" TargetMode="External"/><Relationship Id="rId7" Type="http://schemas.openxmlformats.org/officeDocument/2006/relationships/endnotes" Target="endnotes.xml"/><Relationship Id="rId12" Type="http://schemas.openxmlformats.org/officeDocument/2006/relationships/hyperlink" Target="mailto:uk.t-komfort@mail.ru" TargetMode="External"/><Relationship Id="rId17" Type="http://schemas.openxmlformats.org/officeDocument/2006/relationships/hyperlink" Target="garantF1://12038291.1550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70254682.100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91.15501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garantF1://12048567.4" TargetMode="External"/><Relationship Id="rId23" Type="http://schemas.openxmlformats.org/officeDocument/2006/relationships/image" Target="media/image3.png"/><Relationship Id="rId10" Type="http://schemas.openxmlformats.org/officeDocument/2006/relationships/hyperlink" Target="garantF1://12048944.0" TargetMode="External"/><Relationship Id="rId19" Type="http://schemas.openxmlformats.org/officeDocument/2006/relationships/hyperlink" Target="https://login.consultant.ru/link/?req=doc&amp;base=ROS&amp;n=301946&amp;rnd=D05F37084BA5ACB34719CF2C1FF1915B&amp;dst=749&amp;fld=134" TargetMode="External"/><Relationship Id="rId4" Type="http://schemas.openxmlformats.org/officeDocument/2006/relationships/settings" Target="settings.xml"/><Relationship Id="rId9" Type="http://schemas.openxmlformats.org/officeDocument/2006/relationships/hyperlink" Target="garantF1://12048944.2000" TargetMode="External"/><Relationship Id="rId14" Type="http://schemas.openxmlformats.org/officeDocument/2006/relationships/footer" Target="footer1.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B958-38AF-43B4-BC91-7E8C57CDC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24730</Words>
  <Characters>140967</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165367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3</cp:revision>
  <cp:lastPrinted>2023-06-08T11:55:00Z</cp:lastPrinted>
  <dcterms:created xsi:type="dcterms:W3CDTF">2023-06-19T08:03:00Z</dcterms:created>
  <dcterms:modified xsi:type="dcterms:W3CDTF">2023-06-19T08:16:00Z</dcterms:modified>
</cp:coreProperties>
</file>