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6D15D3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>№8</w:t>
      </w:r>
      <w:bookmarkStart w:id="1" w:name="_GoBack"/>
      <w:bookmarkEnd w:id="1"/>
      <w:r w:rsidR="004E7895">
        <w:rPr>
          <w:color w:val="26282F"/>
        </w:rPr>
        <w:t xml:space="preserve"> по ул. Федора Шаляпина</w:t>
      </w:r>
      <w:r w:rsidR="00F45CE8" w:rsidRPr="00F45CE8">
        <w:rPr>
          <w:color w:val="26282F"/>
        </w:rPr>
        <w:t xml:space="preserve"> г. Казань</w:t>
      </w:r>
      <w:r w:rsidR="001C09E3">
        <w:rPr>
          <w:color w:val="26282F"/>
        </w:rPr>
        <w:t xml:space="preserve"> на 2019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Pr="009B197A" w:rsidRDefault="00E84F4A" w:rsidP="004A6D5B">
            <w:r w:rsidRPr="009B197A">
              <w:t>Установка и разборка елки (центральной)</w:t>
            </w:r>
          </w:p>
          <w:p w:rsidR="00E84F4A" w:rsidRDefault="00E84F4A" w:rsidP="004A6D5B">
            <w:r w:rsidRPr="009B197A">
              <w:t>Монтаж, демонтаж горок, заливка катка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656" w:rsidRDefault="00630656">
      <w:r>
        <w:separator/>
      </w:r>
    </w:p>
  </w:endnote>
  <w:endnote w:type="continuationSeparator" w:id="0">
    <w:p w:rsidR="00630656" w:rsidRDefault="0063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656" w:rsidRDefault="00630656">
      <w:r>
        <w:separator/>
      </w:r>
    </w:p>
  </w:footnote>
  <w:footnote w:type="continuationSeparator" w:id="0">
    <w:p w:rsidR="00630656" w:rsidRDefault="00630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E7895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0656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15D3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B9C591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E2222-16EB-42BC-A1A8-D0DEDA28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Изергин Максим Владимирович</cp:lastModifiedBy>
  <cp:revision>2</cp:revision>
  <cp:lastPrinted>2018-05-15T07:35:00Z</cp:lastPrinted>
  <dcterms:created xsi:type="dcterms:W3CDTF">2018-11-16T05:22:00Z</dcterms:created>
  <dcterms:modified xsi:type="dcterms:W3CDTF">2018-11-16T05:22:00Z</dcterms:modified>
</cp:coreProperties>
</file>